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123A63"/>
          <w:sz w:val="34"/>
        </w:rPr>
        <w:t>GAZİANTEP ÜNİVERSİTESİ</w:t>
      </w:r>
    </w:p>
    <w:p>
      <w:pPr>
        <w:jc w:val="center"/>
      </w:pPr>
      <w:r>
        <w:rPr>
          <w:b/>
          <w:color w:val="E4511E"/>
          <w:sz w:val="30"/>
        </w:rPr>
        <w:t>GÜZEL SANATLAR FAKÜLTESİ</w:t>
      </w:r>
    </w:p>
    <w:p>
      <w:pPr>
        <w:jc w:val="center"/>
      </w:pPr>
      <w:r>
        <w:rPr>
          <w:b/>
          <w:color w:val="123A63"/>
          <w:sz w:val="25"/>
        </w:rPr>
        <w:t>FİLM TASARIMI VE YÖNETİMİ BÖLÜMÜ</w:t>
      </w:r>
    </w:p>
    <w:p/>
    <w:p>
      <w:pPr>
        <w:jc w:val="center"/>
      </w:pPr>
      <w:r>
        <w:rPr>
          <w:rFonts w:ascii="Aptos Display" w:hAnsi="Aptos Display"/>
          <w:b/>
          <w:color w:val="123A63"/>
          <w:sz w:val="50"/>
        </w:rPr>
        <w:t>EKİPMAN VE ALTYAPI</w:t>
        <w:br/>
        <w:t>İHTİYAÇ ANALİZİ ANKETİ</w:t>
      </w:r>
    </w:p>
    <w:p>
      <w:pPr>
        <w:jc w:val="center"/>
      </w:pPr>
      <w:r>
        <w:rPr>
          <w:b/>
          <w:color w:val="E4511E"/>
          <w:sz w:val="22"/>
        </w:rPr>
        <w:t>VERSİYON 2/2026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0710"/>
      </w:tblGrid>
      <w:tr>
        <w:tc>
          <w:tcPr>
            <w:tcW w:type="dxa" w:w="10710"/>
            <w:shd w:fill="F3F6F8"/>
            <w:tcMar>
              <w:top w:w="130" w:type="dxa"/>
              <w:start w:w="130" w:type="dxa"/>
              <w:bottom w:w="130" w:type="dxa"/>
              <w:end w:w="130" w:type="dxa"/>
            </w:tcMar>
          </w:tcPr>
          <w:p>
            <w:pPr>
              <w:jc w:val="left"/>
            </w:pPr>
            <w:r>
              <w:rPr>
                <w:b/>
                <w:color w:val="123A63"/>
                <w:sz w:val="23"/>
              </w:rPr>
              <w:t>AMAÇ</w:t>
              <w:br/>
            </w:r>
            <w:r>
              <w:t>Bu anket, Film Tasarımı ve Yönetimi Bölümünde kullanılan teknik ekipman, dijital üretim altyapısı, derslik, stüdyo ve uygulama alanlarının mevcut durumunu öğrenci görüşleri doğrultusunda değerlendirmek; öncelikli ihtiyaçları belirlemek ve sürekli iyileştirme çalışmalarına veri sağlamak amacıyla hazırlanmıştır.</w:t>
            </w:r>
          </w:p>
          <w:p>
            <w:r>
              <w:rPr>
                <w:i/>
              </w:rPr>
              <w:t>Yanıtlar kalite geliştirme ve yatırım planlama süreçlerinde toplu olarak değerlendirilecektir. Lütfen görüşlerinizi mevcut deneyiminize dayanarak belirtiniz.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652"/>
        <w:gridCol w:w="9128"/>
      </w:tblGrid>
      <w:tr>
        <w:tc>
          <w:tcPr>
            <w:tcW w:type="dxa" w:w="5355"/>
            <w:shd w:fill="E4511E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/>
                <w:color w:val="FFFFFF"/>
                <w:sz w:val="26"/>
              </w:rPr>
              <w:t>1</w:t>
            </w:r>
          </w:p>
        </w:tc>
        <w:tc>
          <w:tcPr>
            <w:tcW w:type="dxa" w:w="5355"/>
            <w:shd w:fill="F3F6F8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Aptos" w:hAnsi="Aptos"/>
                <w:b/>
                <w:color w:val="123A63"/>
                <w:sz w:val="26"/>
              </w:rPr>
              <w:t>A. KATILIMCI BİLGİLERİ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876"/>
        <w:gridCol w:w="4876"/>
      </w:tblGrid>
      <w:tr>
        <w:tc>
          <w:tcPr>
            <w:tcW w:type="dxa" w:w="4876"/>
            <w:shd w:fill="FBF8F2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Aptos" w:hAnsi="Aptos"/>
                <w:b w:val="0"/>
                <w:color w:val="243746"/>
                <w:sz w:val="21"/>
              </w:rPr>
              <w:t>☐  1. Sınıf</w:t>
            </w:r>
          </w:p>
        </w:tc>
        <w:tc>
          <w:tcPr>
            <w:tcW w:type="dxa" w:w="4876"/>
            <w:shd w:fill="FBF8F2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Aptos" w:hAnsi="Aptos"/>
                <w:b w:val="0"/>
                <w:color w:val="243746"/>
                <w:sz w:val="21"/>
              </w:rPr>
              <w:t>☐  2. Sınıf</w:t>
            </w:r>
          </w:p>
        </w:tc>
      </w:tr>
      <w:tr>
        <w:tc>
          <w:tcPr>
            <w:tcW w:type="dxa" w:w="4876"/>
            <w:shd w:fill="FFFFFF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Aptos" w:hAnsi="Aptos"/>
                <w:b w:val="0"/>
                <w:color w:val="243746"/>
                <w:sz w:val="21"/>
              </w:rPr>
              <w:t>☐  3. Sınıf</w:t>
            </w:r>
          </w:p>
        </w:tc>
        <w:tc>
          <w:tcPr>
            <w:tcW w:type="dxa" w:w="4876"/>
            <w:shd w:fill="FFFFFF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Aptos" w:hAnsi="Aptos"/>
                <w:b w:val="0"/>
                <w:color w:val="243746"/>
                <w:sz w:val="21"/>
              </w:rPr>
              <w:t>☐  4. Sınıf</w:t>
            </w:r>
          </w:p>
        </w:tc>
      </w:tr>
      <w:tr>
        <w:tc>
          <w:tcPr>
            <w:tcW w:type="dxa" w:w="4876"/>
            <w:shd w:fill="FBF8F2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Aptos" w:hAnsi="Aptos"/>
                <w:b w:val="0"/>
                <w:color w:val="243746"/>
                <w:sz w:val="21"/>
              </w:rPr>
              <w:t>☐  Diğer: ........................................</w:t>
            </w:r>
          </w:p>
        </w:tc>
        <w:tc>
          <w:tcPr>
            <w:tcW w:type="dxa" w:w="4876"/>
            <w:shd w:fill="FBF8F2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Aptos" w:hAnsi="Aptos"/>
                <w:b w:val="0"/>
                <w:color w:val="243746"/>
                <w:sz w:val="21"/>
              </w:rPr>
              <w:t>☐  Yanıtlamak istemiyorum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652"/>
        <w:gridCol w:w="9128"/>
      </w:tblGrid>
      <w:tr>
        <w:tc>
          <w:tcPr>
            <w:tcW w:type="dxa" w:w="5355"/>
            <w:shd w:fill="E4511E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/>
                <w:color w:val="FFFFFF"/>
                <w:sz w:val="26"/>
              </w:rPr>
              <w:t>2</w:t>
            </w:r>
          </w:p>
        </w:tc>
        <w:tc>
          <w:tcPr>
            <w:tcW w:type="dxa" w:w="5355"/>
            <w:shd w:fill="F3F6F8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Aptos" w:hAnsi="Aptos"/>
                <w:b/>
                <w:color w:val="123A63"/>
                <w:sz w:val="26"/>
              </w:rPr>
              <w:t>B. MEVCUT EKİPMAN VE ALTYAPININ YETERLİLİĞİ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6066"/>
        <w:gridCol w:w="765"/>
        <w:gridCol w:w="765"/>
        <w:gridCol w:w="765"/>
        <w:gridCol w:w="765"/>
        <w:gridCol w:w="765"/>
      </w:tblGrid>
      <w:tr>
        <w:tc>
          <w:tcPr>
            <w:tcW w:type="dxa" w:w="1785"/>
            <w:shd w:fill="123A63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/>
                <w:color w:val="FFFFFF"/>
                <w:sz w:val="16"/>
              </w:rPr>
              <w:t>Değerlendirme İfadesi</w:t>
            </w:r>
          </w:p>
        </w:tc>
        <w:tc>
          <w:tcPr>
            <w:tcW w:type="dxa" w:w="1785"/>
            <w:shd w:fill="123A63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/>
                <w:color w:val="FFFFFF"/>
                <w:sz w:val="16"/>
              </w:rPr>
              <w:t>Çok Yetersiz</w:t>
            </w:r>
          </w:p>
        </w:tc>
        <w:tc>
          <w:tcPr>
            <w:tcW w:type="dxa" w:w="1785"/>
            <w:shd w:fill="123A63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/>
                <w:color w:val="FFFFFF"/>
                <w:sz w:val="16"/>
              </w:rPr>
              <w:t>Yetersiz</w:t>
            </w:r>
          </w:p>
        </w:tc>
        <w:tc>
          <w:tcPr>
            <w:tcW w:type="dxa" w:w="1785"/>
            <w:shd w:fill="123A63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/>
                <w:color w:val="FFFFFF"/>
                <w:sz w:val="16"/>
              </w:rPr>
              <w:t>Kısmen Yeterli</w:t>
            </w:r>
          </w:p>
        </w:tc>
        <w:tc>
          <w:tcPr>
            <w:tcW w:type="dxa" w:w="1785"/>
            <w:shd w:fill="123A63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/>
                <w:color w:val="FFFFFF"/>
                <w:sz w:val="16"/>
              </w:rPr>
              <w:t>Yeterli</w:t>
            </w:r>
          </w:p>
        </w:tc>
        <w:tc>
          <w:tcPr>
            <w:tcW w:type="dxa" w:w="1785"/>
            <w:shd w:fill="123A63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/>
                <w:color w:val="FFFFFF"/>
                <w:sz w:val="16"/>
              </w:rPr>
              <w:t>Çok Yeterli</w:t>
            </w:r>
          </w:p>
        </w:tc>
      </w:tr>
      <w:tr>
        <w:tc>
          <w:tcPr>
            <w:tcW w:type="dxa" w:w="6066"/>
            <w:shd w:fill="FBF8F2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Aptos" w:hAnsi="Aptos"/>
                <w:b w:val="0"/>
                <w:color w:val="243746"/>
                <w:sz w:val="20"/>
              </w:rPr>
              <w:t>1. Bölümde kullanılabilir kamera ekipmanlarının sayısı uygulamalı derslerin ihtiyaçlarını karşılamaktadır.</w:t>
            </w:r>
          </w:p>
        </w:tc>
        <w:tc>
          <w:tcPr>
            <w:tcW w:type="dxa" w:w="765"/>
            <w:shd w:fill="FBF8F2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 w:val="0"/>
                <w:color w:val="123A63"/>
                <w:sz w:val="26"/>
              </w:rPr>
              <w:t>☐</w:t>
            </w:r>
          </w:p>
        </w:tc>
        <w:tc>
          <w:tcPr>
            <w:tcW w:type="dxa" w:w="765"/>
            <w:shd w:fill="FBF8F2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 w:val="0"/>
                <w:color w:val="123A63"/>
                <w:sz w:val="26"/>
              </w:rPr>
              <w:t>☐</w:t>
            </w:r>
          </w:p>
        </w:tc>
        <w:tc>
          <w:tcPr>
            <w:tcW w:type="dxa" w:w="765"/>
            <w:shd w:fill="FBF8F2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 w:val="0"/>
                <w:color w:val="123A63"/>
                <w:sz w:val="26"/>
              </w:rPr>
              <w:t>☐</w:t>
            </w:r>
          </w:p>
        </w:tc>
        <w:tc>
          <w:tcPr>
            <w:tcW w:type="dxa" w:w="765"/>
            <w:shd w:fill="FBF8F2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 w:val="0"/>
                <w:color w:val="123A63"/>
                <w:sz w:val="26"/>
              </w:rPr>
              <w:t>☐</w:t>
            </w:r>
          </w:p>
        </w:tc>
        <w:tc>
          <w:tcPr>
            <w:tcW w:type="dxa" w:w="765"/>
            <w:shd w:fill="FBF8F2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 w:val="0"/>
                <w:color w:val="123A63"/>
                <w:sz w:val="26"/>
              </w:rPr>
              <w:t>☐</w:t>
            </w:r>
          </w:p>
        </w:tc>
      </w:tr>
      <w:tr>
        <w:tc>
          <w:tcPr>
            <w:tcW w:type="dxa" w:w="6066"/>
            <w:shd w:fill="FFFFFF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Aptos" w:hAnsi="Aptos"/>
                <w:b w:val="0"/>
                <w:color w:val="243746"/>
                <w:sz w:val="20"/>
              </w:rPr>
              <w:t>2. Mevcut kamera ve görüntü üretim ekipmanlarının teknik özellikleri güncel eğitim ihtiyaçlarını karşılamaktadır.</w:t>
            </w:r>
          </w:p>
        </w:tc>
        <w:tc>
          <w:tcPr>
            <w:tcW w:type="dxa" w:w="765"/>
            <w:shd w:fill="FFFFFF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 w:val="0"/>
                <w:color w:val="123A63"/>
                <w:sz w:val="26"/>
              </w:rPr>
              <w:t>☐</w:t>
            </w:r>
          </w:p>
        </w:tc>
        <w:tc>
          <w:tcPr>
            <w:tcW w:type="dxa" w:w="765"/>
            <w:shd w:fill="FFFFFF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 w:val="0"/>
                <w:color w:val="123A63"/>
                <w:sz w:val="26"/>
              </w:rPr>
              <w:t>☐</w:t>
            </w:r>
          </w:p>
        </w:tc>
        <w:tc>
          <w:tcPr>
            <w:tcW w:type="dxa" w:w="765"/>
            <w:shd w:fill="FFFFFF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 w:val="0"/>
                <w:color w:val="123A63"/>
                <w:sz w:val="26"/>
              </w:rPr>
              <w:t>☐</w:t>
            </w:r>
          </w:p>
        </w:tc>
        <w:tc>
          <w:tcPr>
            <w:tcW w:type="dxa" w:w="765"/>
            <w:shd w:fill="FFFFFF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 w:val="0"/>
                <w:color w:val="123A63"/>
                <w:sz w:val="26"/>
              </w:rPr>
              <w:t>☐</w:t>
            </w:r>
          </w:p>
        </w:tc>
        <w:tc>
          <w:tcPr>
            <w:tcW w:type="dxa" w:w="765"/>
            <w:shd w:fill="FFFFFF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 w:val="0"/>
                <w:color w:val="123A63"/>
                <w:sz w:val="26"/>
              </w:rPr>
              <w:t>☐</w:t>
            </w:r>
          </w:p>
        </w:tc>
      </w:tr>
      <w:tr>
        <w:tc>
          <w:tcPr>
            <w:tcW w:type="dxa" w:w="6066"/>
            <w:shd w:fill="FBF8F2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Aptos" w:hAnsi="Aptos"/>
                <w:b w:val="0"/>
                <w:color w:val="243746"/>
                <w:sz w:val="20"/>
              </w:rPr>
              <w:t>3. Sinema objektiflerinin sayı ve çeşitliliği uygulamalı eğitim için yeterlidir.</w:t>
            </w:r>
          </w:p>
        </w:tc>
        <w:tc>
          <w:tcPr>
            <w:tcW w:type="dxa" w:w="765"/>
            <w:shd w:fill="FBF8F2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 w:val="0"/>
                <w:color w:val="123A63"/>
                <w:sz w:val="26"/>
              </w:rPr>
              <w:t>☐</w:t>
            </w:r>
          </w:p>
        </w:tc>
        <w:tc>
          <w:tcPr>
            <w:tcW w:type="dxa" w:w="765"/>
            <w:shd w:fill="FBF8F2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 w:val="0"/>
                <w:color w:val="123A63"/>
                <w:sz w:val="26"/>
              </w:rPr>
              <w:t>☐</w:t>
            </w:r>
          </w:p>
        </w:tc>
        <w:tc>
          <w:tcPr>
            <w:tcW w:type="dxa" w:w="765"/>
            <w:shd w:fill="FBF8F2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 w:val="0"/>
                <w:color w:val="123A63"/>
                <w:sz w:val="26"/>
              </w:rPr>
              <w:t>☐</w:t>
            </w:r>
          </w:p>
        </w:tc>
        <w:tc>
          <w:tcPr>
            <w:tcW w:type="dxa" w:w="765"/>
            <w:shd w:fill="FBF8F2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 w:val="0"/>
                <w:color w:val="123A63"/>
                <w:sz w:val="26"/>
              </w:rPr>
              <w:t>☐</w:t>
            </w:r>
          </w:p>
        </w:tc>
        <w:tc>
          <w:tcPr>
            <w:tcW w:type="dxa" w:w="765"/>
            <w:shd w:fill="FBF8F2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 w:val="0"/>
                <w:color w:val="123A63"/>
                <w:sz w:val="26"/>
              </w:rPr>
              <w:t>☐</w:t>
            </w:r>
          </w:p>
        </w:tc>
      </w:tr>
      <w:tr>
        <w:tc>
          <w:tcPr>
            <w:tcW w:type="dxa" w:w="6066"/>
            <w:shd w:fill="FFFFFF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Aptos" w:hAnsi="Aptos"/>
                <w:b w:val="0"/>
                <w:color w:val="243746"/>
                <w:sz w:val="20"/>
              </w:rPr>
              <w:t>4. Işık ekipmanlarının sayı, çeşitlilik ve teknik özellikleri yeterlidir.</w:t>
            </w:r>
          </w:p>
        </w:tc>
        <w:tc>
          <w:tcPr>
            <w:tcW w:type="dxa" w:w="765"/>
            <w:shd w:fill="FFFFFF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 w:val="0"/>
                <w:color w:val="123A63"/>
                <w:sz w:val="26"/>
              </w:rPr>
              <w:t>☐</w:t>
            </w:r>
          </w:p>
        </w:tc>
        <w:tc>
          <w:tcPr>
            <w:tcW w:type="dxa" w:w="765"/>
            <w:shd w:fill="FFFFFF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 w:val="0"/>
                <w:color w:val="123A63"/>
                <w:sz w:val="26"/>
              </w:rPr>
              <w:t>☐</w:t>
            </w:r>
          </w:p>
        </w:tc>
        <w:tc>
          <w:tcPr>
            <w:tcW w:type="dxa" w:w="765"/>
            <w:shd w:fill="FFFFFF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 w:val="0"/>
                <w:color w:val="123A63"/>
                <w:sz w:val="26"/>
              </w:rPr>
              <w:t>☐</w:t>
            </w:r>
          </w:p>
        </w:tc>
        <w:tc>
          <w:tcPr>
            <w:tcW w:type="dxa" w:w="765"/>
            <w:shd w:fill="FFFFFF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 w:val="0"/>
                <w:color w:val="123A63"/>
                <w:sz w:val="26"/>
              </w:rPr>
              <w:t>☐</w:t>
            </w:r>
          </w:p>
        </w:tc>
        <w:tc>
          <w:tcPr>
            <w:tcW w:type="dxa" w:w="765"/>
            <w:shd w:fill="FFFFFF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 w:val="0"/>
                <w:color w:val="123A63"/>
                <w:sz w:val="26"/>
              </w:rPr>
              <w:t>☐</w:t>
            </w:r>
          </w:p>
        </w:tc>
      </w:tr>
      <w:tr>
        <w:tc>
          <w:tcPr>
            <w:tcW w:type="dxa" w:w="6066"/>
            <w:shd w:fill="FBF8F2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Aptos" w:hAnsi="Aptos"/>
                <w:b w:val="0"/>
                <w:color w:val="243746"/>
                <w:sz w:val="20"/>
              </w:rPr>
              <w:t>5. Ses kayıt ekipmanları ve mikrofon sistemleri uygulamalı eğitim için yeterlidir.</w:t>
            </w:r>
          </w:p>
        </w:tc>
        <w:tc>
          <w:tcPr>
            <w:tcW w:type="dxa" w:w="765"/>
            <w:shd w:fill="FBF8F2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 w:val="0"/>
                <w:color w:val="123A63"/>
                <w:sz w:val="26"/>
              </w:rPr>
              <w:t>☐</w:t>
            </w:r>
          </w:p>
        </w:tc>
        <w:tc>
          <w:tcPr>
            <w:tcW w:type="dxa" w:w="765"/>
            <w:shd w:fill="FBF8F2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 w:val="0"/>
                <w:color w:val="123A63"/>
                <w:sz w:val="26"/>
              </w:rPr>
              <w:t>☐</w:t>
            </w:r>
          </w:p>
        </w:tc>
        <w:tc>
          <w:tcPr>
            <w:tcW w:type="dxa" w:w="765"/>
            <w:shd w:fill="FBF8F2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 w:val="0"/>
                <w:color w:val="123A63"/>
                <w:sz w:val="26"/>
              </w:rPr>
              <w:t>☐</w:t>
            </w:r>
          </w:p>
        </w:tc>
        <w:tc>
          <w:tcPr>
            <w:tcW w:type="dxa" w:w="765"/>
            <w:shd w:fill="FBF8F2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 w:val="0"/>
                <w:color w:val="123A63"/>
                <w:sz w:val="26"/>
              </w:rPr>
              <w:t>☐</w:t>
            </w:r>
          </w:p>
        </w:tc>
        <w:tc>
          <w:tcPr>
            <w:tcW w:type="dxa" w:w="765"/>
            <w:shd w:fill="FBF8F2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 w:val="0"/>
                <w:color w:val="123A63"/>
                <w:sz w:val="26"/>
              </w:rPr>
              <w:t>☐</w:t>
            </w:r>
          </w:p>
        </w:tc>
      </w:tr>
      <w:tr>
        <w:tc>
          <w:tcPr>
            <w:tcW w:type="dxa" w:w="6066"/>
            <w:shd w:fill="FFFFFF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Aptos" w:hAnsi="Aptos"/>
                <w:b w:val="0"/>
                <w:color w:val="243746"/>
                <w:sz w:val="20"/>
              </w:rPr>
              <w:t>6. Tripod, monopod, gimbal ve benzeri yardımcı çekim ekipmanları yeterlidir.</w:t>
            </w:r>
          </w:p>
        </w:tc>
        <w:tc>
          <w:tcPr>
            <w:tcW w:type="dxa" w:w="765"/>
            <w:shd w:fill="FFFFFF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 w:val="0"/>
                <w:color w:val="123A63"/>
                <w:sz w:val="26"/>
              </w:rPr>
              <w:t>☐</w:t>
            </w:r>
          </w:p>
        </w:tc>
        <w:tc>
          <w:tcPr>
            <w:tcW w:type="dxa" w:w="765"/>
            <w:shd w:fill="FFFFFF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 w:val="0"/>
                <w:color w:val="123A63"/>
                <w:sz w:val="26"/>
              </w:rPr>
              <w:t>☐</w:t>
            </w:r>
          </w:p>
        </w:tc>
        <w:tc>
          <w:tcPr>
            <w:tcW w:type="dxa" w:w="765"/>
            <w:shd w:fill="FFFFFF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 w:val="0"/>
                <w:color w:val="123A63"/>
                <w:sz w:val="26"/>
              </w:rPr>
              <w:t>☐</w:t>
            </w:r>
          </w:p>
        </w:tc>
        <w:tc>
          <w:tcPr>
            <w:tcW w:type="dxa" w:w="765"/>
            <w:shd w:fill="FFFFFF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 w:val="0"/>
                <w:color w:val="123A63"/>
                <w:sz w:val="26"/>
              </w:rPr>
              <w:t>☐</w:t>
            </w:r>
          </w:p>
        </w:tc>
        <w:tc>
          <w:tcPr>
            <w:tcW w:type="dxa" w:w="765"/>
            <w:shd w:fill="FFFFFF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 w:val="0"/>
                <w:color w:val="123A63"/>
                <w:sz w:val="26"/>
              </w:rPr>
              <w:t>☐</w:t>
            </w:r>
          </w:p>
        </w:tc>
      </w:tr>
      <w:tr>
        <w:tc>
          <w:tcPr>
            <w:tcW w:type="dxa" w:w="6066"/>
            <w:shd w:fill="FBF8F2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Aptos" w:hAnsi="Aptos"/>
                <w:b w:val="0"/>
                <w:color w:val="243746"/>
                <w:sz w:val="20"/>
              </w:rPr>
              <w:t>7. Bilgisayar laboratuvarlarındaki bilgisayarların donanım kapasitesi kurgu ve post-prodüksiyon çalışmaları için yeterlidir.</w:t>
            </w:r>
          </w:p>
        </w:tc>
        <w:tc>
          <w:tcPr>
            <w:tcW w:type="dxa" w:w="765"/>
            <w:shd w:fill="FBF8F2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 w:val="0"/>
                <w:color w:val="123A63"/>
                <w:sz w:val="26"/>
              </w:rPr>
              <w:t>☐</w:t>
            </w:r>
          </w:p>
        </w:tc>
        <w:tc>
          <w:tcPr>
            <w:tcW w:type="dxa" w:w="765"/>
            <w:shd w:fill="FBF8F2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 w:val="0"/>
                <w:color w:val="123A63"/>
                <w:sz w:val="26"/>
              </w:rPr>
              <w:t>☐</w:t>
            </w:r>
          </w:p>
        </w:tc>
        <w:tc>
          <w:tcPr>
            <w:tcW w:type="dxa" w:w="765"/>
            <w:shd w:fill="FBF8F2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 w:val="0"/>
                <w:color w:val="123A63"/>
                <w:sz w:val="26"/>
              </w:rPr>
              <w:t>☐</w:t>
            </w:r>
          </w:p>
        </w:tc>
        <w:tc>
          <w:tcPr>
            <w:tcW w:type="dxa" w:w="765"/>
            <w:shd w:fill="FBF8F2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 w:val="0"/>
                <w:color w:val="123A63"/>
                <w:sz w:val="26"/>
              </w:rPr>
              <w:t>☐</w:t>
            </w:r>
          </w:p>
        </w:tc>
        <w:tc>
          <w:tcPr>
            <w:tcW w:type="dxa" w:w="765"/>
            <w:shd w:fill="FBF8F2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 w:val="0"/>
                <w:color w:val="123A63"/>
                <w:sz w:val="26"/>
              </w:rPr>
              <w:t>☐</w:t>
            </w:r>
          </w:p>
        </w:tc>
      </w:tr>
      <w:tr>
        <w:tc>
          <w:tcPr>
            <w:tcW w:type="dxa" w:w="6066"/>
            <w:shd w:fill="FFFFFF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Aptos" w:hAnsi="Aptos"/>
                <w:b w:val="0"/>
                <w:color w:val="243746"/>
                <w:sz w:val="20"/>
              </w:rPr>
              <w:t>8. Kurgu, renk düzenleme, ses ve diğer dijital üretim yazılımlarına erişim yeterlidir.</w:t>
            </w:r>
          </w:p>
        </w:tc>
        <w:tc>
          <w:tcPr>
            <w:tcW w:type="dxa" w:w="765"/>
            <w:shd w:fill="FFFFFF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 w:val="0"/>
                <w:color w:val="123A63"/>
                <w:sz w:val="26"/>
              </w:rPr>
              <w:t>☐</w:t>
            </w:r>
          </w:p>
        </w:tc>
        <w:tc>
          <w:tcPr>
            <w:tcW w:type="dxa" w:w="765"/>
            <w:shd w:fill="FFFFFF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 w:val="0"/>
                <w:color w:val="123A63"/>
                <w:sz w:val="26"/>
              </w:rPr>
              <w:t>☐</w:t>
            </w:r>
          </w:p>
        </w:tc>
        <w:tc>
          <w:tcPr>
            <w:tcW w:type="dxa" w:w="765"/>
            <w:shd w:fill="FFFFFF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 w:val="0"/>
                <w:color w:val="123A63"/>
                <w:sz w:val="26"/>
              </w:rPr>
              <w:t>☐</w:t>
            </w:r>
          </w:p>
        </w:tc>
        <w:tc>
          <w:tcPr>
            <w:tcW w:type="dxa" w:w="765"/>
            <w:shd w:fill="FFFFFF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 w:val="0"/>
                <w:color w:val="123A63"/>
                <w:sz w:val="26"/>
              </w:rPr>
              <w:t>☐</w:t>
            </w:r>
          </w:p>
        </w:tc>
        <w:tc>
          <w:tcPr>
            <w:tcW w:type="dxa" w:w="765"/>
            <w:shd w:fill="FFFFFF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 w:val="0"/>
                <w:color w:val="123A63"/>
                <w:sz w:val="26"/>
              </w:rPr>
              <w:t>☐</w:t>
            </w:r>
          </w:p>
        </w:tc>
      </w:tr>
      <w:tr>
        <w:tc>
          <w:tcPr>
            <w:tcW w:type="dxa" w:w="6066"/>
            <w:shd w:fill="FBF8F2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Aptos" w:hAnsi="Aptos"/>
                <w:b w:val="0"/>
                <w:color w:val="243746"/>
                <w:sz w:val="20"/>
              </w:rPr>
              <w:t>9. Film stüdyosu ve çekim alanları uygulamalı derslerin ihtiyaçlarını karşılamaktadır.</w:t>
            </w:r>
          </w:p>
        </w:tc>
        <w:tc>
          <w:tcPr>
            <w:tcW w:type="dxa" w:w="765"/>
            <w:shd w:fill="FBF8F2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 w:val="0"/>
                <w:color w:val="123A63"/>
                <w:sz w:val="26"/>
              </w:rPr>
              <w:t>☐</w:t>
            </w:r>
          </w:p>
        </w:tc>
        <w:tc>
          <w:tcPr>
            <w:tcW w:type="dxa" w:w="765"/>
            <w:shd w:fill="FBF8F2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 w:val="0"/>
                <w:color w:val="123A63"/>
                <w:sz w:val="26"/>
              </w:rPr>
              <w:t>☐</w:t>
            </w:r>
          </w:p>
        </w:tc>
        <w:tc>
          <w:tcPr>
            <w:tcW w:type="dxa" w:w="765"/>
            <w:shd w:fill="FBF8F2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 w:val="0"/>
                <w:color w:val="123A63"/>
                <w:sz w:val="26"/>
              </w:rPr>
              <w:t>☐</w:t>
            </w:r>
          </w:p>
        </w:tc>
        <w:tc>
          <w:tcPr>
            <w:tcW w:type="dxa" w:w="765"/>
            <w:shd w:fill="FBF8F2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 w:val="0"/>
                <w:color w:val="123A63"/>
                <w:sz w:val="26"/>
              </w:rPr>
              <w:t>☐</w:t>
            </w:r>
          </w:p>
        </w:tc>
        <w:tc>
          <w:tcPr>
            <w:tcW w:type="dxa" w:w="765"/>
            <w:shd w:fill="FBF8F2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 w:val="0"/>
                <w:color w:val="123A63"/>
                <w:sz w:val="26"/>
              </w:rPr>
              <w:t>☐</w:t>
            </w:r>
          </w:p>
        </w:tc>
      </w:tr>
      <w:tr>
        <w:tc>
          <w:tcPr>
            <w:tcW w:type="dxa" w:w="6066"/>
            <w:shd w:fill="FFFFFF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Aptos" w:hAnsi="Aptos"/>
                <w:b w:val="0"/>
                <w:color w:val="243746"/>
                <w:sz w:val="20"/>
              </w:rPr>
              <w:t>10. Dersliklerin aydınlatma, projeksiyon, oturma düzeni ve teknik donanımı eğitim faaliyetleri için yeterlidir.</w:t>
            </w:r>
          </w:p>
        </w:tc>
        <w:tc>
          <w:tcPr>
            <w:tcW w:type="dxa" w:w="765"/>
            <w:shd w:fill="FFFFFF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 w:val="0"/>
                <w:color w:val="123A63"/>
                <w:sz w:val="26"/>
              </w:rPr>
              <w:t>☐</w:t>
            </w:r>
          </w:p>
        </w:tc>
        <w:tc>
          <w:tcPr>
            <w:tcW w:type="dxa" w:w="765"/>
            <w:shd w:fill="FFFFFF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 w:val="0"/>
                <w:color w:val="123A63"/>
                <w:sz w:val="26"/>
              </w:rPr>
              <w:t>☐</w:t>
            </w:r>
          </w:p>
        </w:tc>
        <w:tc>
          <w:tcPr>
            <w:tcW w:type="dxa" w:w="765"/>
            <w:shd w:fill="FFFFFF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 w:val="0"/>
                <w:color w:val="123A63"/>
                <w:sz w:val="26"/>
              </w:rPr>
              <w:t>☐</w:t>
            </w:r>
          </w:p>
        </w:tc>
        <w:tc>
          <w:tcPr>
            <w:tcW w:type="dxa" w:w="765"/>
            <w:shd w:fill="FFFFFF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 w:val="0"/>
                <w:color w:val="123A63"/>
                <w:sz w:val="26"/>
              </w:rPr>
              <w:t>☐</w:t>
            </w:r>
          </w:p>
        </w:tc>
        <w:tc>
          <w:tcPr>
            <w:tcW w:type="dxa" w:w="765"/>
            <w:shd w:fill="FFFFFF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 w:val="0"/>
                <w:color w:val="123A63"/>
                <w:sz w:val="26"/>
              </w:rPr>
              <w:t>☐</w:t>
            </w:r>
          </w:p>
        </w:tc>
      </w:tr>
      <w:tr>
        <w:tc>
          <w:tcPr>
            <w:tcW w:type="dxa" w:w="6066"/>
            <w:shd w:fill="FBF8F2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Aptos" w:hAnsi="Aptos"/>
                <w:b w:val="0"/>
                <w:color w:val="243746"/>
                <w:sz w:val="20"/>
              </w:rPr>
              <w:t>11. Ekipmanların bakım-onarım süreçleri düzenli ve yeterlidir.</w:t>
            </w:r>
          </w:p>
        </w:tc>
        <w:tc>
          <w:tcPr>
            <w:tcW w:type="dxa" w:w="765"/>
            <w:shd w:fill="FBF8F2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 w:val="0"/>
                <w:color w:val="123A63"/>
                <w:sz w:val="26"/>
              </w:rPr>
              <w:t>☐</w:t>
            </w:r>
          </w:p>
        </w:tc>
        <w:tc>
          <w:tcPr>
            <w:tcW w:type="dxa" w:w="765"/>
            <w:shd w:fill="FBF8F2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 w:val="0"/>
                <w:color w:val="123A63"/>
                <w:sz w:val="26"/>
              </w:rPr>
              <w:t>☐</w:t>
            </w:r>
          </w:p>
        </w:tc>
        <w:tc>
          <w:tcPr>
            <w:tcW w:type="dxa" w:w="765"/>
            <w:shd w:fill="FBF8F2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 w:val="0"/>
                <w:color w:val="123A63"/>
                <w:sz w:val="26"/>
              </w:rPr>
              <w:t>☐</w:t>
            </w:r>
          </w:p>
        </w:tc>
        <w:tc>
          <w:tcPr>
            <w:tcW w:type="dxa" w:w="765"/>
            <w:shd w:fill="FBF8F2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 w:val="0"/>
                <w:color w:val="123A63"/>
                <w:sz w:val="26"/>
              </w:rPr>
              <w:t>☐</w:t>
            </w:r>
          </w:p>
        </w:tc>
        <w:tc>
          <w:tcPr>
            <w:tcW w:type="dxa" w:w="765"/>
            <w:shd w:fill="FBF8F2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 w:val="0"/>
                <w:color w:val="123A63"/>
                <w:sz w:val="26"/>
              </w:rPr>
              <w:t>☐</w:t>
            </w:r>
          </w:p>
        </w:tc>
      </w:tr>
      <w:tr>
        <w:tc>
          <w:tcPr>
            <w:tcW w:type="dxa" w:w="6066"/>
            <w:shd w:fill="FFFFFF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Aptos" w:hAnsi="Aptos"/>
                <w:b w:val="0"/>
                <w:color w:val="243746"/>
                <w:sz w:val="20"/>
              </w:rPr>
              <w:t>12. Teknik destek ve arıza giderme süreçleri eğitim faaliyetlerinin sürekliliğini sağlayacak düzeydedir.</w:t>
            </w:r>
          </w:p>
        </w:tc>
        <w:tc>
          <w:tcPr>
            <w:tcW w:type="dxa" w:w="765"/>
            <w:shd w:fill="FFFFFF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 w:val="0"/>
                <w:color w:val="123A63"/>
                <w:sz w:val="26"/>
              </w:rPr>
              <w:t>☐</w:t>
            </w:r>
          </w:p>
        </w:tc>
        <w:tc>
          <w:tcPr>
            <w:tcW w:type="dxa" w:w="765"/>
            <w:shd w:fill="FFFFFF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 w:val="0"/>
                <w:color w:val="123A63"/>
                <w:sz w:val="26"/>
              </w:rPr>
              <w:t>☐</w:t>
            </w:r>
          </w:p>
        </w:tc>
        <w:tc>
          <w:tcPr>
            <w:tcW w:type="dxa" w:w="765"/>
            <w:shd w:fill="FFFFFF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 w:val="0"/>
                <w:color w:val="123A63"/>
                <w:sz w:val="26"/>
              </w:rPr>
              <w:t>☐</w:t>
            </w:r>
          </w:p>
        </w:tc>
        <w:tc>
          <w:tcPr>
            <w:tcW w:type="dxa" w:w="765"/>
            <w:shd w:fill="FFFFFF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 w:val="0"/>
                <w:color w:val="123A63"/>
                <w:sz w:val="26"/>
              </w:rPr>
              <w:t>☐</w:t>
            </w:r>
          </w:p>
        </w:tc>
        <w:tc>
          <w:tcPr>
            <w:tcW w:type="dxa" w:w="765"/>
            <w:shd w:fill="FFFFFF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 w:val="0"/>
                <w:color w:val="123A63"/>
                <w:sz w:val="26"/>
              </w:rPr>
              <w:t>☐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652"/>
        <w:gridCol w:w="9128"/>
      </w:tblGrid>
      <w:tr>
        <w:tc>
          <w:tcPr>
            <w:tcW w:type="dxa" w:w="5355"/>
            <w:shd w:fill="E4511E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/>
                <w:color w:val="FFFFFF"/>
                <w:sz w:val="26"/>
              </w:rPr>
              <w:t>3</w:t>
            </w:r>
          </w:p>
        </w:tc>
        <w:tc>
          <w:tcPr>
            <w:tcW w:type="dxa" w:w="5355"/>
            <w:shd w:fill="F3F6F8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Aptos" w:hAnsi="Aptos"/>
                <w:b/>
                <w:color w:val="123A63"/>
                <w:sz w:val="26"/>
              </w:rPr>
              <w:t>C. UYGULAMALI EĞİTİME ERİŞİM VE KULLANIM DENEYİMİ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6066"/>
        <w:gridCol w:w="765"/>
        <w:gridCol w:w="765"/>
        <w:gridCol w:w="765"/>
        <w:gridCol w:w="765"/>
        <w:gridCol w:w="765"/>
      </w:tblGrid>
      <w:tr>
        <w:tc>
          <w:tcPr>
            <w:tcW w:type="dxa" w:w="1785"/>
            <w:shd w:fill="123A63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/>
                <w:color w:val="FFFFFF"/>
                <w:sz w:val="16"/>
              </w:rPr>
              <w:t>Değerlendirme İfadesi</w:t>
            </w:r>
          </w:p>
        </w:tc>
        <w:tc>
          <w:tcPr>
            <w:tcW w:type="dxa" w:w="1785"/>
            <w:shd w:fill="123A63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/>
                <w:color w:val="FFFFFF"/>
                <w:sz w:val="16"/>
              </w:rPr>
              <w:t>Çok Yetersiz</w:t>
            </w:r>
          </w:p>
        </w:tc>
        <w:tc>
          <w:tcPr>
            <w:tcW w:type="dxa" w:w="1785"/>
            <w:shd w:fill="123A63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/>
                <w:color w:val="FFFFFF"/>
                <w:sz w:val="16"/>
              </w:rPr>
              <w:t>Yetersiz</w:t>
            </w:r>
          </w:p>
        </w:tc>
        <w:tc>
          <w:tcPr>
            <w:tcW w:type="dxa" w:w="1785"/>
            <w:shd w:fill="123A63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/>
                <w:color w:val="FFFFFF"/>
                <w:sz w:val="16"/>
              </w:rPr>
              <w:t>Kısmen Yeterli</w:t>
            </w:r>
          </w:p>
        </w:tc>
        <w:tc>
          <w:tcPr>
            <w:tcW w:type="dxa" w:w="1785"/>
            <w:shd w:fill="123A63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/>
                <w:color w:val="FFFFFF"/>
                <w:sz w:val="16"/>
              </w:rPr>
              <w:t>Yeterli</w:t>
            </w:r>
          </w:p>
        </w:tc>
        <w:tc>
          <w:tcPr>
            <w:tcW w:type="dxa" w:w="1785"/>
            <w:shd w:fill="123A63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/>
                <w:color w:val="FFFFFF"/>
                <w:sz w:val="16"/>
              </w:rPr>
              <w:t>Çok Yeterli</w:t>
            </w:r>
          </w:p>
        </w:tc>
      </w:tr>
      <w:tr>
        <w:tc>
          <w:tcPr>
            <w:tcW w:type="dxa" w:w="6066"/>
            <w:shd w:fill="FBF8F2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Aptos" w:hAnsi="Aptos"/>
                <w:b w:val="0"/>
                <w:color w:val="243746"/>
                <w:sz w:val="20"/>
              </w:rPr>
              <w:t>13. Uygulamalı derslerde ihtiyaç duyduğum teknik ekipmana zamanında erişebiliyorum.</w:t>
            </w:r>
          </w:p>
        </w:tc>
        <w:tc>
          <w:tcPr>
            <w:tcW w:type="dxa" w:w="765"/>
            <w:shd w:fill="FBF8F2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 w:val="0"/>
                <w:color w:val="123A63"/>
                <w:sz w:val="26"/>
              </w:rPr>
              <w:t>☐</w:t>
            </w:r>
          </w:p>
        </w:tc>
        <w:tc>
          <w:tcPr>
            <w:tcW w:type="dxa" w:w="765"/>
            <w:shd w:fill="FBF8F2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 w:val="0"/>
                <w:color w:val="123A63"/>
                <w:sz w:val="26"/>
              </w:rPr>
              <w:t>☐</w:t>
            </w:r>
          </w:p>
        </w:tc>
        <w:tc>
          <w:tcPr>
            <w:tcW w:type="dxa" w:w="765"/>
            <w:shd w:fill="FBF8F2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 w:val="0"/>
                <w:color w:val="123A63"/>
                <w:sz w:val="26"/>
              </w:rPr>
              <w:t>☐</w:t>
            </w:r>
          </w:p>
        </w:tc>
        <w:tc>
          <w:tcPr>
            <w:tcW w:type="dxa" w:w="765"/>
            <w:shd w:fill="FBF8F2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 w:val="0"/>
                <w:color w:val="123A63"/>
                <w:sz w:val="26"/>
              </w:rPr>
              <w:t>☐</w:t>
            </w:r>
          </w:p>
        </w:tc>
        <w:tc>
          <w:tcPr>
            <w:tcW w:type="dxa" w:w="765"/>
            <w:shd w:fill="FBF8F2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 w:val="0"/>
                <w:color w:val="123A63"/>
                <w:sz w:val="26"/>
              </w:rPr>
              <w:t>☐</w:t>
            </w:r>
          </w:p>
        </w:tc>
      </w:tr>
      <w:tr>
        <w:tc>
          <w:tcPr>
            <w:tcW w:type="dxa" w:w="6066"/>
            <w:shd w:fill="FFFFFF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Aptos" w:hAnsi="Aptos"/>
                <w:b w:val="0"/>
                <w:color w:val="243746"/>
                <w:sz w:val="20"/>
              </w:rPr>
              <w:t>14. Ekipmanların öğrenciler arasında paylaşımı uygulama yapabilmem için yeterli süre sağlamaktadır.</w:t>
            </w:r>
          </w:p>
        </w:tc>
        <w:tc>
          <w:tcPr>
            <w:tcW w:type="dxa" w:w="765"/>
            <w:shd w:fill="FFFFFF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 w:val="0"/>
                <w:color w:val="123A63"/>
                <w:sz w:val="26"/>
              </w:rPr>
              <w:t>☐</w:t>
            </w:r>
          </w:p>
        </w:tc>
        <w:tc>
          <w:tcPr>
            <w:tcW w:type="dxa" w:w="765"/>
            <w:shd w:fill="FFFFFF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 w:val="0"/>
                <w:color w:val="123A63"/>
                <w:sz w:val="26"/>
              </w:rPr>
              <w:t>☐</w:t>
            </w:r>
          </w:p>
        </w:tc>
        <w:tc>
          <w:tcPr>
            <w:tcW w:type="dxa" w:w="765"/>
            <w:shd w:fill="FFFFFF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 w:val="0"/>
                <w:color w:val="123A63"/>
                <w:sz w:val="26"/>
              </w:rPr>
              <w:t>☐</w:t>
            </w:r>
          </w:p>
        </w:tc>
        <w:tc>
          <w:tcPr>
            <w:tcW w:type="dxa" w:w="765"/>
            <w:shd w:fill="FFFFFF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 w:val="0"/>
                <w:color w:val="123A63"/>
                <w:sz w:val="26"/>
              </w:rPr>
              <w:t>☐</w:t>
            </w:r>
          </w:p>
        </w:tc>
        <w:tc>
          <w:tcPr>
            <w:tcW w:type="dxa" w:w="765"/>
            <w:shd w:fill="FFFFFF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 w:val="0"/>
                <w:color w:val="123A63"/>
                <w:sz w:val="26"/>
              </w:rPr>
              <w:t>☐</w:t>
            </w:r>
          </w:p>
        </w:tc>
      </w:tr>
      <w:tr>
        <w:tc>
          <w:tcPr>
            <w:tcW w:type="dxa" w:w="6066"/>
            <w:shd w:fill="FBF8F2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Aptos" w:hAnsi="Aptos"/>
                <w:b w:val="0"/>
                <w:color w:val="243746"/>
                <w:sz w:val="20"/>
              </w:rPr>
              <w:t>15. Mevcut altyapı çekim, ses, ışık, kurgu ve post-prodüksiyon süreçlerini bütüncül biçimde deneyimlememe olanak sağlamaktadır.</w:t>
            </w:r>
          </w:p>
        </w:tc>
        <w:tc>
          <w:tcPr>
            <w:tcW w:type="dxa" w:w="765"/>
            <w:shd w:fill="FBF8F2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 w:val="0"/>
                <w:color w:val="123A63"/>
                <w:sz w:val="26"/>
              </w:rPr>
              <w:t>☐</w:t>
            </w:r>
          </w:p>
        </w:tc>
        <w:tc>
          <w:tcPr>
            <w:tcW w:type="dxa" w:w="765"/>
            <w:shd w:fill="FBF8F2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 w:val="0"/>
                <w:color w:val="123A63"/>
                <w:sz w:val="26"/>
              </w:rPr>
              <w:t>☐</w:t>
            </w:r>
          </w:p>
        </w:tc>
        <w:tc>
          <w:tcPr>
            <w:tcW w:type="dxa" w:w="765"/>
            <w:shd w:fill="FBF8F2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 w:val="0"/>
                <w:color w:val="123A63"/>
                <w:sz w:val="26"/>
              </w:rPr>
              <w:t>☐</w:t>
            </w:r>
          </w:p>
        </w:tc>
        <w:tc>
          <w:tcPr>
            <w:tcW w:type="dxa" w:w="765"/>
            <w:shd w:fill="FBF8F2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 w:val="0"/>
                <w:color w:val="123A63"/>
                <w:sz w:val="26"/>
              </w:rPr>
              <w:t>☐</w:t>
            </w:r>
          </w:p>
        </w:tc>
        <w:tc>
          <w:tcPr>
            <w:tcW w:type="dxa" w:w="765"/>
            <w:shd w:fill="FBF8F2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 w:val="0"/>
                <w:color w:val="123A63"/>
                <w:sz w:val="26"/>
              </w:rPr>
              <w:t>☐</w:t>
            </w:r>
          </w:p>
        </w:tc>
      </w:tr>
      <w:tr>
        <w:tc>
          <w:tcPr>
            <w:tcW w:type="dxa" w:w="6066"/>
            <w:shd w:fill="FFFFFF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Aptos" w:hAnsi="Aptos"/>
                <w:b w:val="0"/>
                <w:color w:val="243746"/>
                <w:sz w:val="20"/>
              </w:rPr>
              <w:t>16. Mevcut teknik altyapı mesleki bilgi ve becerilerimi geliştirmemi yeterince desteklemektedir.</w:t>
            </w:r>
          </w:p>
        </w:tc>
        <w:tc>
          <w:tcPr>
            <w:tcW w:type="dxa" w:w="765"/>
            <w:shd w:fill="FFFFFF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 w:val="0"/>
                <w:color w:val="123A63"/>
                <w:sz w:val="26"/>
              </w:rPr>
              <w:t>☐</w:t>
            </w:r>
          </w:p>
        </w:tc>
        <w:tc>
          <w:tcPr>
            <w:tcW w:type="dxa" w:w="765"/>
            <w:shd w:fill="FFFFFF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 w:val="0"/>
                <w:color w:val="123A63"/>
                <w:sz w:val="26"/>
              </w:rPr>
              <w:t>☐</w:t>
            </w:r>
          </w:p>
        </w:tc>
        <w:tc>
          <w:tcPr>
            <w:tcW w:type="dxa" w:w="765"/>
            <w:shd w:fill="FFFFFF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 w:val="0"/>
                <w:color w:val="123A63"/>
                <w:sz w:val="26"/>
              </w:rPr>
              <w:t>☐</w:t>
            </w:r>
          </w:p>
        </w:tc>
        <w:tc>
          <w:tcPr>
            <w:tcW w:type="dxa" w:w="765"/>
            <w:shd w:fill="FFFFFF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 w:val="0"/>
                <w:color w:val="123A63"/>
                <w:sz w:val="26"/>
              </w:rPr>
              <w:t>☐</w:t>
            </w:r>
          </w:p>
        </w:tc>
        <w:tc>
          <w:tcPr>
            <w:tcW w:type="dxa" w:w="765"/>
            <w:shd w:fill="FFFFFF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 w:val="0"/>
                <w:color w:val="123A63"/>
                <w:sz w:val="26"/>
              </w:rPr>
              <w:t>☐</w:t>
            </w:r>
          </w:p>
        </w:tc>
      </w:tr>
      <w:tr>
        <w:tc>
          <w:tcPr>
            <w:tcW w:type="dxa" w:w="6066"/>
            <w:shd w:fill="FBF8F2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Aptos" w:hAnsi="Aptos"/>
                <w:b w:val="0"/>
                <w:color w:val="243746"/>
                <w:sz w:val="20"/>
              </w:rPr>
              <w:t>17. Mevcut ekipman ve uygulama ortamları sektörde kullanılan güncel teknolojileri tanımama olanak sağlamaktadır.</w:t>
            </w:r>
          </w:p>
        </w:tc>
        <w:tc>
          <w:tcPr>
            <w:tcW w:type="dxa" w:w="765"/>
            <w:shd w:fill="FBF8F2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 w:val="0"/>
                <w:color w:val="123A63"/>
                <w:sz w:val="26"/>
              </w:rPr>
              <w:t>☐</w:t>
            </w:r>
          </w:p>
        </w:tc>
        <w:tc>
          <w:tcPr>
            <w:tcW w:type="dxa" w:w="765"/>
            <w:shd w:fill="FBF8F2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 w:val="0"/>
                <w:color w:val="123A63"/>
                <w:sz w:val="26"/>
              </w:rPr>
              <w:t>☐</w:t>
            </w:r>
          </w:p>
        </w:tc>
        <w:tc>
          <w:tcPr>
            <w:tcW w:type="dxa" w:w="765"/>
            <w:shd w:fill="FBF8F2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 w:val="0"/>
                <w:color w:val="123A63"/>
                <w:sz w:val="26"/>
              </w:rPr>
              <w:t>☐</w:t>
            </w:r>
          </w:p>
        </w:tc>
        <w:tc>
          <w:tcPr>
            <w:tcW w:type="dxa" w:w="765"/>
            <w:shd w:fill="FBF8F2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 w:val="0"/>
                <w:color w:val="123A63"/>
                <w:sz w:val="26"/>
              </w:rPr>
              <w:t>☐</w:t>
            </w:r>
          </w:p>
        </w:tc>
        <w:tc>
          <w:tcPr>
            <w:tcW w:type="dxa" w:w="765"/>
            <w:shd w:fill="FBF8F2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 w:val="0"/>
                <w:color w:val="123A63"/>
                <w:sz w:val="26"/>
              </w:rPr>
              <w:t>☐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652"/>
        <w:gridCol w:w="9128"/>
      </w:tblGrid>
      <w:tr>
        <w:tc>
          <w:tcPr>
            <w:tcW w:type="dxa" w:w="5355"/>
            <w:shd w:fill="E4511E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/>
                <w:color w:val="FFFFFF"/>
                <w:sz w:val="26"/>
              </w:rPr>
              <w:t>4</w:t>
            </w:r>
          </w:p>
        </w:tc>
        <w:tc>
          <w:tcPr>
            <w:tcW w:type="dxa" w:w="5355"/>
            <w:shd w:fill="F3F6F8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Aptos" w:hAnsi="Aptos"/>
                <w:b/>
                <w:color w:val="123A63"/>
                <w:sz w:val="26"/>
              </w:rPr>
              <w:t>D. ÖNCELİKLİ YATIRIM ALANLARI</w:t>
            </w:r>
          </w:p>
        </w:tc>
      </w:tr>
    </w:tbl>
    <w:p>
      <w:pPr>
        <w:spacing w:after="60"/>
      </w:pPr>
      <w:r>
        <w:t>Aşağıdaki alanlardan geliştirilmesini/yatırım yapılmasını öncelikli gördüklerinizi işaretleyiniz. Birden fazla seçenek işaretleyebilirsiniz.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876"/>
        <w:gridCol w:w="4876"/>
      </w:tblGrid>
      <w:tr>
        <w:tc>
          <w:tcPr>
            <w:tcW w:type="dxa" w:w="4876"/>
            <w:shd w:fill="FBF8F2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Aptos" w:hAnsi="Aptos"/>
                <w:b w:val="0"/>
                <w:color w:val="243746"/>
                <w:sz w:val="21"/>
              </w:rPr>
              <w:t>☐  Kamera sistemleri</w:t>
            </w:r>
          </w:p>
        </w:tc>
        <w:tc>
          <w:tcPr>
            <w:tcW w:type="dxa" w:w="4876"/>
            <w:shd w:fill="FBF8F2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Aptos" w:hAnsi="Aptos"/>
                <w:b w:val="0"/>
                <w:color w:val="243746"/>
                <w:sz w:val="21"/>
              </w:rPr>
              <w:t>☐  Kurgu bilgisayarları</w:t>
            </w:r>
          </w:p>
        </w:tc>
      </w:tr>
      <w:tr>
        <w:tc>
          <w:tcPr>
            <w:tcW w:type="dxa" w:w="4876"/>
            <w:shd w:fill="FFFFFF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Aptos" w:hAnsi="Aptos"/>
                <w:b w:val="0"/>
                <w:color w:val="243746"/>
                <w:sz w:val="21"/>
              </w:rPr>
              <w:t>☐  Sinema objektifleri</w:t>
            </w:r>
          </w:p>
        </w:tc>
        <w:tc>
          <w:tcPr>
            <w:tcW w:type="dxa" w:w="4876"/>
            <w:shd w:fill="FFFFFF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Aptos" w:hAnsi="Aptos"/>
                <w:b w:val="0"/>
                <w:color w:val="243746"/>
                <w:sz w:val="21"/>
              </w:rPr>
              <w:t>☐  Işık sistemleri</w:t>
            </w:r>
          </w:p>
        </w:tc>
      </w:tr>
      <w:tr>
        <w:tc>
          <w:tcPr>
            <w:tcW w:type="dxa" w:w="4876"/>
            <w:shd w:fill="FBF8F2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Aptos" w:hAnsi="Aptos"/>
                <w:b w:val="0"/>
                <w:color w:val="243746"/>
                <w:sz w:val="21"/>
              </w:rPr>
              <w:t>☐  Ses kayıt ekipmanları</w:t>
            </w:r>
          </w:p>
        </w:tc>
        <w:tc>
          <w:tcPr>
            <w:tcW w:type="dxa" w:w="4876"/>
            <w:shd w:fill="FBF8F2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Aptos" w:hAnsi="Aptos"/>
                <w:b w:val="0"/>
                <w:color w:val="243746"/>
                <w:sz w:val="21"/>
              </w:rPr>
              <w:t>☐  Film stüdyosu</w:t>
            </w:r>
          </w:p>
        </w:tc>
      </w:tr>
      <w:tr>
        <w:tc>
          <w:tcPr>
            <w:tcW w:type="dxa" w:w="4876"/>
            <w:shd w:fill="FFFFFF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Aptos" w:hAnsi="Aptos"/>
                <w:b w:val="0"/>
                <w:color w:val="243746"/>
                <w:sz w:val="21"/>
              </w:rPr>
              <w:t>☐  Yeşil perde (green screen) stüdyosu</w:t>
            </w:r>
          </w:p>
        </w:tc>
        <w:tc>
          <w:tcPr>
            <w:tcW w:type="dxa" w:w="4876"/>
            <w:shd w:fill="FFFFFF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Aptos" w:hAnsi="Aptos"/>
                <w:b w:val="0"/>
                <w:color w:val="243746"/>
                <w:sz w:val="21"/>
              </w:rPr>
              <w:t>☐  Ses kayıt odası</w:t>
            </w:r>
          </w:p>
        </w:tc>
      </w:tr>
      <w:tr>
        <w:tc>
          <w:tcPr>
            <w:tcW w:type="dxa" w:w="4876"/>
            <w:shd w:fill="FBF8F2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Aptos" w:hAnsi="Aptos"/>
                <w:b w:val="0"/>
                <w:color w:val="243746"/>
                <w:sz w:val="21"/>
              </w:rPr>
              <w:t>☐  Kurgu / renk düzenleme laboratuvarı</w:t>
            </w:r>
          </w:p>
        </w:tc>
        <w:tc>
          <w:tcPr>
            <w:tcW w:type="dxa" w:w="4876"/>
            <w:shd w:fill="FBF8F2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Aptos" w:hAnsi="Aptos"/>
                <w:b w:val="0"/>
                <w:color w:val="243746"/>
                <w:sz w:val="21"/>
              </w:rPr>
              <w:t>☐  Tripod / monopod / gimbal vb.</w:t>
            </w:r>
          </w:p>
        </w:tc>
      </w:tr>
      <w:tr>
        <w:tc>
          <w:tcPr>
            <w:tcW w:type="dxa" w:w="4876"/>
            <w:shd w:fill="FFFFFF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Aptos" w:hAnsi="Aptos"/>
                <w:b w:val="0"/>
                <w:color w:val="243746"/>
                <w:sz w:val="21"/>
              </w:rPr>
              <w:t>☐  Lisanslı ve güncel yazılımlar</w:t>
            </w:r>
          </w:p>
        </w:tc>
        <w:tc>
          <w:tcPr>
            <w:tcW w:type="dxa" w:w="4876"/>
            <w:shd w:fill="FFFFFF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Aptos" w:hAnsi="Aptos"/>
                <w:b w:val="0"/>
                <w:color w:val="243746"/>
                <w:sz w:val="21"/>
              </w:rPr>
              <w:t>☐  Sanal prodüksiyon altyapısı</w:t>
            </w:r>
          </w:p>
        </w:tc>
      </w:tr>
      <w:tr>
        <w:tc>
          <w:tcPr>
            <w:tcW w:type="dxa" w:w="4876"/>
            <w:shd w:fill="FBF8F2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Aptos" w:hAnsi="Aptos"/>
                <w:b w:val="0"/>
                <w:color w:val="243746"/>
                <w:sz w:val="21"/>
              </w:rPr>
              <w:t>☐  Çok amaçlı çekim alanları</w:t>
            </w:r>
          </w:p>
        </w:tc>
        <w:tc>
          <w:tcPr>
            <w:tcW w:type="dxa" w:w="4876"/>
            <w:shd w:fill="FBF8F2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Aptos" w:hAnsi="Aptos"/>
                <w:b w:val="0"/>
                <w:color w:val="243746"/>
                <w:sz w:val="21"/>
              </w:rPr>
              <w:t>☐  Bakım-onarım / teknik destek</w:t>
            </w:r>
          </w:p>
        </w:tc>
      </w:tr>
      <w:tr>
        <w:tc>
          <w:tcPr>
            <w:tcW w:type="dxa" w:w="4876"/>
            <w:shd w:fill="FFFFFF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Aptos" w:hAnsi="Aptos"/>
                <w:b w:val="0"/>
                <w:color w:val="243746"/>
                <w:sz w:val="21"/>
              </w:rPr>
              <w:t>☐  Ekipman envanter ve rezervasyon sistemi</w:t>
            </w:r>
          </w:p>
        </w:tc>
        <w:tc>
          <w:tcPr>
            <w:tcW w:type="dxa" w:w="4876"/>
            <w:shd w:fill="FFFFFF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Aptos" w:hAnsi="Aptos"/>
                <w:b w:val="0"/>
                <w:color w:val="243746"/>
                <w:sz w:val="21"/>
              </w:rPr>
              <w:t>☐  Diğer: ........................................</w:t>
            </w:r>
          </w:p>
        </w:tc>
      </w:tr>
    </w:tbl>
    <w:p>
      <w:r>
        <w:rPr>
          <w:b/>
          <w:color w:val="123A63"/>
        </w:rPr>
        <w:t>En öncelikli gördüğünüz üç yatırım alanını sıralayınız:</w:t>
      </w:r>
    </w:p>
    <w:p>
      <w:r>
        <w:t>1. ................................................................................    2. ................................................................................    3. ................................................................................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652"/>
        <w:gridCol w:w="9128"/>
      </w:tblGrid>
      <w:tr>
        <w:tc>
          <w:tcPr>
            <w:tcW w:type="dxa" w:w="5355"/>
            <w:shd w:fill="E4511E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/>
                <w:color w:val="FFFFFF"/>
                <w:sz w:val="26"/>
              </w:rPr>
              <w:t>5</w:t>
            </w:r>
          </w:p>
        </w:tc>
        <w:tc>
          <w:tcPr>
            <w:tcW w:type="dxa" w:w="5355"/>
            <w:shd w:fill="F3F6F8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Aptos" w:hAnsi="Aptos"/>
                <w:b/>
                <w:color w:val="123A63"/>
                <w:sz w:val="26"/>
              </w:rPr>
              <w:t>E. EĞİTİM SÜRECİ VE GELİŞİM BEKLENTİLERİ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6066"/>
        <w:gridCol w:w="765"/>
        <w:gridCol w:w="765"/>
        <w:gridCol w:w="765"/>
        <w:gridCol w:w="765"/>
        <w:gridCol w:w="765"/>
      </w:tblGrid>
      <w:tr>
        <w:tc>
          <w:tcPr>
            <w:tcW w:type="dxa" w:w="1785"/>
            <w:shd w:fill="123A63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/>
                <w:color w:val="FFFFFF"/>
                <w:sz w:val="16"/>
              </w:rPr>
              <w:t>Değerlendirme İfadesi</w:t>
            </w:r>
          </w:p>
        </w:tc>
        <w:tc>
          <w:tcPr>
            <w:tcW w:type="dxa" w:w="1785"/>
            <w:shd w:fill="123A63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/>
                <w:color w:val="FFFFFF"/>
                <w:sz w:val="16"/>
              </w:rPr>
              <w:t>Çok Yetersiz</w:t>
            </w:r>
          </w:p>
        </w:tc>
        <w:tc>
          <w:tcPr>
            <w:tcW w:type="dxa" w:w="1785"/>
            <w:shd w:fill="123A63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/>
                <w:color w:val="FFFFFF"/>
                <w:sz w:val="16"/>
              </w:rPr>
              <w:t>Yetersiz</w:t>
            </w:r>
          </w:p>
        </w:tc>
        <w:tc>
          <w:tcPr>
            <w:tcW w:type="dxa" w:w="1785"/>
            <w:shd w:fill="123A63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/>
                <w:color w:val="FFFFFF"/>
                <w:sz w:val="16"/>
              </w:rPr>
              <w:t>Kısmen Yeterli</w:t>
            </w:r>
          </w:p>
        </w:tc>
        <w:tc>
          <w:tcPr>
            <w:tcW w:type="dxa" w:w="1785"/>
            <w:shd w:fill="123A63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/>
                <w:color w:val="FFFFFF"/>
                <w:sz w:val="16"/>
              </w:rPr>
              <w:t>Yeterli</w:t>
            </w:r>
          </w:p>
        </w:tc>
        <w:tc>
          <w:tcPr>
            <w:tcW w:type="dxa" w:w="1785"/>
            <w:shd w:fill="123A63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/>
                <w:color w:val="FFFFFF"/>
                <w:sz w:val="16"/>
              </w:rPr>
              <w:t>Çok Yeterli</w:t>
            </w:r>
          </w:p>
        </w:tc>
      </w:tr>
      <w:tr>
        <w:tc>
          <w:tcPr>
            <w:tcW w:type="dxa" w:w="6066"/>
            <w:shd w:fill="FFFFFF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Aptos" w:hAnsi="Aptos"/>
                <w:b w:val="0"/>
                <w:color w:val="243746"/>
                <w:sz w:val="20"/>
              </w:rPr>
              <w:t>18. Teknik altyapının güçlendirilmesi uygulamalı derslerin niteliğini artıracaktır.</w:t>
            </w:r>
          </w:p>
        </w:tc>
        <w:tc>
          <w:tcPr>
            <w:tcW w:type="dxa" w:w="765"/>
            <w:shd w:fill="FFFFFF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 w:val="0"/>
                <w:color w:val="123A63"/>
                <w:sz w:val="26"/>
              </w:rPr>
              <w:t>☐</w:t>
            </w:r>
          </w:p>
        </w:tc>
        <w:tc>
          <w:tcPr>
            <w:tcW w:type="dxa" w:w="765"/>
            <w:shd w:fill="FFFFFF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 w:val="0"/>
                <w:color w:val="123A63"/>
                <w:sz w:val="26"/>
              </w:rPr>
              <w:t>☐</w:t>
            </w:r>
          </w:p>
        </w:tc>
        <w:tc>
          <w:tcPr>
            <w:tcW w:type="dxa" w:w="765"/>
            <w:shd w:fill="FFFFFF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 w:val="0"/>
                <w:color w:val="123A63"/>
                <w:sz w:val="26"/>
              </w:rPr>
              <w:t>☐</w:t>
            </w:r>
          </w:p>
        </w:tc>
        <w:tc>
          <w:tcPr>
            <w:tcW w:type="dxa" w:w="765"/>
            <w:shd w:fill="FFFFFF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 w:val="0"/>
                <w:color w:val="123A63"/>
                <w:sz w:val="26"/>
              </w:rPr>
              <w:t>☐</w:t>
            </w:r>
          </w:p>
        </w:tc>
        <w:tc>
          <w:tcPr>
            <w:tcW w:type="dxa" w:w="765"/>
            <w:shd w:fill="FFFFFF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 w:val="0"/>
                <w:color w:val="123A63"/>
                <w:sz w:val="26"/>
              </w:rPr>
              <w:t>☐</w:t>
            </w:r>
          </w:p>
        </w:tc>
      </w:tr>
      <w:tr>
        <w:tc>
          <w:tcPr>
            <w:tcW w:type="dxa" w:w="6066"/>
            <w:shd w:fill="FBF8F2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Aptos" w:hAnsi="Aptos"/>
                <w:b w:val="0"/>
                <w:color w:val="243746"/>
                <w:sz w:val="20"/>
              </w:rPr>
              <w:t>19. Güncel ekipman ve yazılımlara erişim sektöre hazırlanmamı güçlendirecektir.</w:t>
            </w:r>
          </w:p>
        </w:tc>
        <w:tc>
          <w:tcPr>
            <w:tcW w:type="dxa" w:w="765"/>
            <w:shd w:fill="FBF8F2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 w:val="0"/>
                <w:color w:val="123A63"/>
                <w:sz w:val="26"/>
              </w:rPr>
              <w:t>☐</w:t>
            </w:r>
          </w:p>
        </w:tc>
        <w:tc>
          <w:tcPr>
            <w:tcW w:type="dxa" w:w="765"/>
            <w:shd w:fill="FBF8F2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 w:val="0"/>
                <w:color w:val="123A63"/>
                <w:sz w:val="26"/>
              </w:rPr>
              <w:t>☐</w:t>
            </w:r>
          </w:p>
        </w:tc>
        <w:tc>
          <w:tcPr>
            <w:tcW w:type="dxa" w:w="765"/>
            <w:shd w:fill="FBF8F2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 w:val="0"/>
                <w:color w:val="123A63"/>
                <w:sz w:val="26"/>
              </w:rPr>
              <w:t>☐</w:t>
            </w:r>
          </w:p>
        </w:tc>
        <w:tc>
          <w:tcPr>
            <w:tcW w:type="dxa" w:w="765"/>
            <w:shd w:fill="FBF8F2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 w:val="0"/>
                <w:color w:val="123A63"/>
                <w:sz w:val="26"/>
              </w:rPr>
              <w:t>☐</w:t>
            </w:r>
          </w:p>
        </w:tc>
        <w:tc>
          <w:tcPr>
            <w:tcW w:type="dxa" w:w="765"/>
            <w:shd w:fill="FBF8F2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 w:val="0"/>
                <w:color w:val="123A63"/>
                <w:sz w:val="26"/>
              </w:rPr>
              <w:t>☐</w:t>
            </w:r>
          </w:p>
        </w:tc>
      </w:tr>
      <w:tr>
        <w:tc>
          <w:tcPr>
            <w:tcW w:type="dxa" w:w="6066"/>
            <w:shd w:fill="FFFFFF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Aptos" w:hAnsi="Aptos"/>
                <w:b w:val="0"/>
                <w:color w:val="243746"/>
                <w:sz w:val="20"/>
              </w:rPr>
              <w:t>20. Profesyonel standartlara uygun bir Film Stüdyosu / Film Atölyesi kurulması eğitim deneyimimi geliştirecektir.</w:t>
            </w:r>
          </w:p>
        </w:tc>
        <w:tc>
          <w:tcPr>
            <w:tcW w:type="dxa" w:w="765"/>
            <w:shd w:fill="FFFFFF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 w:val="0"/>
                <w:color w:val="123A63"/>
                <w:sz w:val="26"/>
              </w:rPr>
              <w:t>☐</w:t>
            </w:r>
          </w:p>
        </w:tc>
        <w:tc>
          <w:tcPr>
            <w:tcW w:type="dxa" w:w="765"/>
            <w:shd w:fill="FFFFFF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 w:val="0"/>
                <w:color w:val="123A63"/>
                <w:sz w:val="26"/>
              </w:rPr>
              <w:t>☐</w:t>
            </w:r>
          </w:p>
        </w:tc>
        <w:tc>
          <w:tcPr>
            <w:tcW w:type="dxa" w:w="765"/>
            <w:shd w:fill="FFFFFF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 w:val="0"/>
                <w:color w:val="123A63"/>
                <w:sz w:val="26"/>
              </w:rPr>
              <w:t>☐</w:t>
            </w:r>
          </w:p>
        </w:tc>
        <w:tc>
          <w:tcPr>
            <w:tcW w:type="dxa" w:w="765"/>
            <w:shd w:fill="FFFFFF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 w:val="0"/>
                <w:color w:val="123A63"/>
                <w:sz w:val="26"/>
              </w:rPr>
              <w:t>☐</w:t>
            </w:r>
          </w:p>
        </w:tc>
        <w:tc>
          <w:tcPr>
            <w:tcW w:type="dxa" w:w="765"/>
            <w:shd w:fill="FFFFFF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 w:val="0"/>
                <w:color w:val="123A63"/>
                <w:sz w:val="26"/>
              </w:rPr>
              <w:t>☐</w:t>
            </w:r>
          </w:p>
        </w:tc>
      </w:tr>
      <w:tr>
        <w:tc>
          <w:tcPr>
            <w:tcW w:type="dxa" w:w="6066"/>
            <w:shd w:fill="FBF8F2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Aptos" w:hAnsi="Aptos"/>
                <w:b w:val="0"/>
                <w:color w:val="243746"/>
                <w:sz w:val="20"/>
              </w:rPr>
              <w:t>21. Sektör kuruluşları ve ekipman firmalarıyla iş birliklerinin artırılması uygulama olanaklarını geliştirecektir.</w:t>
            </w:r>
          </w:p>
        </w:tc>
        <w:tc>
          <w:tcPr>
            <w:tcW w:type="dxa" w:w="765"/>
            <w:shd w:fill="FBF8F2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 w:val="0"/>
                <w:color w:val="123A63"/>
                <w:sz w:val="26"/>
              </w:rPr>
              <w:t>☐</w:t>
            </w:r>
          </w:p>
        </w:tc>
        <w:tc>
          <w:tcPr>
            <w:tcW w:type="dxa" w:w="765"/>
            <w:shd w:fill="FBF8F2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 w:val="0"/>
                <w:color w:val="123A63"/>
                <w:sz w:val="26"/>
              </w:rPr>
              <w:t>☐</w:t>
            </w:r>
          </w:p>
        </w:tc>
        <w:tc>
          <w:tcPr>
            <w:tcW w:type="dxa" w:w="765"/>
            <w:shd w:fill="FBF8F2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 w:val="0"/>
                <w:color w:val="123A63"/>
                <w:sz w:val="26"/>
              </w:rPr>
              <w:t>☐</w:t>
            </w:r>
          </w:p>
        </w:tc>
        <w:tc>
          <w:tcPr>
            <w:tcW w:type="dxa" w:w="765"/>
            <w:shd w:fill="FBF8F2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 w:val="0"/>
                <w:color w:val="123A63"/>
                <w:sz w:val="26"/>
              </w:rPr>
              <w:t>☐</w:t>
            </w:r>
          </w:p>
        </w:tc>
        <w:tc>
          <w:tcPr>
            <w:tcW w:type="dxa" w:w="765"/>
            <w:shd w:fill="FBF8F2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 w:val="0"/>
                <w:color w:val="123A63"/>
                <w:sz w:val="26"/>
              </w:rPr>
              <w:t>☐</w:t>
            </w:r>
          </w:p>
        </w:tc>
      </w:tr>
      <w:tr>
        <w:tc>
          <w:tcPr>
            <w:tcW w:type="dxa" w:w="6066"/>
            <w:shd w:fill="FFFFFF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Aptos" w:hAnsi="Aptos"/>
                <w:b w:val="0"/>
                <w:color w:val="243746"/>
                <w:sz w:val="20"/>
              </w:rPr>
              <w:t>22. Ekipman kullanımına ilişkin eğitim, bilgilendirme ve teknik destek faaliyetlerinin artırılması yararlı olacaktır.</w:t>
            </w:r>
          </w:p>
        </w:tc>
        <w:tc>
          <w:tcPr>
            <w:tcW w:type="dxa" w:w="765"/>
            <w:shd w:fill="FFFFFF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 w:val="0"/>
                <w:color w:val="123A63"/>
                <w:sz w:val="26"/>
              </w:rPr>
              <w:t>☐</w:t>
            </w:r>
          </w:p>
        </w:tc>
        <w:tc>
          <w:tcPr>
            <w:tcW w:type="dxa" w:w="765"/>
            <w:shd w:fill="FFFFFF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 w:val="0"/>
                <w:color w:val="123A63"/>
                <w:sz w:val="26"/>
              </w:rPr>
              <w:t>☐</w:t>
            </w:r>
          </w:p>
        </w:tc>
        <w:tc>
          <w:tcPr>
            <w:tcW w:type="dxa" w:w="765"/>
            <w:shd w:fill="FFFFFF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 w:val="0"/>
                <w:color w:val="123A63"/>
                <w:sz w:val="26"/>
              </w:rPr>
              <w:t>☐</w:t>
            </w:r>
          </w:p>
        </w:tc>
        <w:tc>
          <w:tcPr>
            <w:tcW w:type="dxa" w:w="765"/>
            <w:shd w:fill="FFFFFF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 w:val="0"/>
                <w:color w:val="123A63"/>
                <w:sz w:val="26"/>
              </w:rPr>
              <w:t>☐</w:t>
            </w:r>
          </w:p>
        </w:tc>
        <w:tc>
          <w:tcPr>
            <w:tcW w:type="dxa" w:w="765"/>
            <w:shd w:fill="FFFFFF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 w:val="0"/>
                <w:color w:val="123A63"/>
                <w:sz w:val="26"/>
              </w:rPr>
              <w:t>☐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652"/>
        <w:gridCol w:w="9128"/>
      </w:tblGrid>
      <w:tr>
        <w:tc>
          <w:tcPr>
            <w:tcW w:type="dxa" w:w="5355"/>
            <w:shd w:fill="E4511E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/>
                <w:color w:val="FFFFFF"/>
                <w:sz w:val="26"/>
              </w:rPr>
              <w:t>6</w:t>
            </w:r>
          </w:p>
        </w:tc>
        <w:tc>
          <w:tcPr>
            <w:tcW w:type="dxa" w:w="5355"/>
            <w:shd w:fill="F3F6F8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Aptos" w:hAnsi="Aptos"/>
                <w:b/>
                <w:color w:val="123A63"/>
                <w:sz w:val="26"/>
              </w:rPr>
              <w:t>F. AÇIK UÇLU GÖRÜŞLER</w:t>
            </w:r>
          </w:p>
        </w:tc>
      </w:tr>
    </w:tbl>
    <w:p>
      <w:r>
        <w:rPr>
          <w:b/>
          <w:color w:val="123A63"/>
        </w:rPr>
        <w:t>1. Bölümde teknik ekipman ve altyapı açısından en önemli eksiklik sizce nedir?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710"/>
      </w:tblGrid>
      <w:tr>
        <w:trPr>
          <w:trHeight w:val="408"/>
        </w:trPr>
        <w:tc>
          <w:tcPr>
            <w:tcW w:type="dxa" w:w="10710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Aptos" w:hAnsi="Aptos"/>
                <w:b w:val="0"/>
                <w:color w:val="243746"/>
                <w:sz w:val="20"/>
              </w:rPr>
              <w:t xml:space="preserve"> </w:t>
            </w:r>
          </w:p>
        </w:tc>
      </w:tr>
      <w:tr>
        <w:trPr>
          <w:trHeight w:val="408"/>
        </w:trPr>
        <w:tc>
          <w:tcPr>
            <w:tcW w:type="dxa" w:w="10710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Aptos" w:hAnsi="Aptos"/>
                <w:b w:val="0"/>
                <w:color w:val="243746"/>
                <w:sz w:val="20"/>
              </w:rPr>
              <w:t xml:space="preserve"> </w:t>
            </w:r>
          </w:p>
        </w:tc>
      </w:tr>
      <w:tr>
        <w:trPr>
          <w:trHeight w:val="408"/>
        </w:trPr>
        <w:tc>
          <w:tcPr>
            <w:tcW w:type="dxa" w:w="10710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Aptos" w:hAnsi="Aptos"/>
                <w:b w:val="0"/>
                <w:color w:val="243746"/>
                <w:sz w:val="20"/>
              </w:rPr>
              <w:t xml:space="preserve"> </w:t>
            </w:r>
          </w:p>
        </w:tc>
      </w:tr>
    </w:tbl>
    <w:p>
      <w:r>
        <w:rPr>
          <w:b/>
          <w:color w:val="123A63"/>
        </w:rPr>
        <w:t>2. Uygulamalı derslerin daha nitelikli yürütülebilmesi için öncelikle hangi ekipman veya ortamların sağlanmasını önerirsiniz?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710"/>
      </w:tblGrid>
      <w:tr>
        <w:trPr>
          <w:trHeight w:val="408"/>
        </w:trPr>
        <w:tc>
          <w:tcPr>
            <w:tcW w:type="dxa" w:w="10710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Aptos" w:hAnsi="Aptos"/>
                <w:b w:val="0"/>
                <w:color w:val="243746"/>
                <w:sz w:val="20"/>
              </w:rPr>
              <w:t xml:space="preserve"> </w:t>
            </w:r>
          </w:p>
        </w:tc>
      </w:tr>
      <w:tr>
        <w:trPr>
          <w:trHeight w:val="408"/>
        </w:trPr>
        <w:tc>
          <w:tcPr>
            <w:tcW w:type="dxa" w:w="10710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Aptos" w:hAnsi="Aptos"/>
                <w:b w:val="0"/>
                <w:color w:val="243746"/>
                <w:sz w:val="20"/>
              </w:rPr>
              <w:t xml:space="preserve"> </w:t>
            </w:r>
          </w:p>
        </w:tc>
      </w:tr>
      <w:tr>
        <w:trPr>
          <w:trHeight w:val="408"/>
        </w:trPr>
        <w:tc>
          <w:tcPr>
            <w:tcW w:type="dxa" w:w="10710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Aptos" w:hAnsi="Aptos"/>
                <w:b w:val="0"/>
                <w:color w:val="243746"/>
                <w:sz w:val="20"/>
              </w:rPr>
              <w:t xml:space="preserve"> </w:t>
            </w:r>
          </w:p>
        </w:tc>
      </w:tr>
    </w:tbl>
    <w:p>
      <w:r>
        <w:rPr>
          <w:b/>
          <w:color w:val="123A63"/>
        </w:rPr>
        <w:t>3. Film stüdyosu, Film Atölyesi, kurgu laboratuvarı, ses kayıt odası veya diğer uygulama alanlarına ilişkin önerileriniz nelerdir?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710"/>
      </w:tblGrid>
      <w:tr>
        <w:trPr>
          <w:trHeight w:val="408"/>
        </w:trPr>
        <w:tc>
          <w:tcPr>
            <w:tcW w:type="dxa" w:w="10710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Aptos" w:hAnsi="Aptos"/>
                <w:b w:val="0"/>
                <w:color w:val="243746"/>
                <w:sz w:val="20"/>
              </w:rPr>
              <w:t xml:space="preserve"> </w:t>
            </w:r>
          </w:p>
        </w:tc>
      </w:tr>
      <w:tr>
        <w:trPr>
          <w:trHeight w:val="408"/>
        </w:trPr>
        <w:tc>
          <w:tcPr>
            <w:tcW w:type="dxa" w:w="10710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Aptos" w:hAnsi="Aptos"/>
                <w:b w:val="0"/>
                <w:color w:val="243746"/>
                <w:sz w:val="20"/>
              </w:rPr>
              <w:t xml:space="preserve"> </w:t>
            </w:r>
          </w:p>
        </w:tc>
      </w:tr>
      <w:tr>
        <w:trPr>
          <w:trHeight w:val="408"/>
        </w:trPr>
        <w:tc>
          <w:tcPr>
            <w:tcW w:type="dxa" w:w="10710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Aptos" w:hAnsi="Aptos"/>
                <w:b w:val="0"/>
                <w:color w:val="243746"/>
                <w:sz w:val="20"/>
              </w:rPr>
              <w:t xml:space="preserve"> </w:t>
            </w:r>
          </w:p>
        </w:tc>
      </w:tr>
    </w:tbl>
    <w:p>
      <w:r>
        <w:rPr>
          <w:b/>
          <w:color w:val="123A63"/>
        </w:rPr>
        <w:t>4. Ekipmanların kullanımı, paylaşımı, bakım-onarımı veya teknik destek süreçlerinin geliştirilmesine ilişkin önerileriniz nelerdir?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710"/>
      </w:tblGrid>
      <w:tr>
        <w:trPr>
          <w:trHeight w:val="408"/>
        </w:trPr>
        <w:tc>
          <w:tcPr>
            <w:tcW w:type="dxa" w:w="10710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Aptos" w:hAnsi="Aptos"/>
                <w:b w:val="0"/>
                <w:color w:val="243746"/>
                <w:sz w:val="20"/>
              </w:rPr>
              <w:t xml:space="preserve"> </w:t>
            </w:r>
          </w:p>
        </w:tc>
      </w:tr>
      <w:tr>
        <w:trPr>
          <w:trHeight w:val="408"/>
        </w:trPr>
        <w:tc>
          <w:tcPr>
            <w:tcW w:type="dxa" w:w="10710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Aptos" w:hAnsi="Aptos"/>
                <w:b w:val="0"/>
                <w:color w:val="243746"/>
                <w:sz w:val="20"/>
              </w:rPr>
              <w:t xml:space="preserve"> </w:t>
            </w:r>
          </w:p>
        </w:tc>
      </w:tr>
      <w:tr>
        <w:trPr>
          <w:trHeight w:val="408"/>
        </w:trPr>
        <w:tc>
          <w:tcPr>
            <w:tcW w:type="dxa" w:w="10710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Aptos" w:hAnsi="Aptos"/>
                <w:b w:val="0"/>
                <w:color w:val="243746"/>
                <w:sz w:val="20"/>
              </w:rPr>
              <w:t xml:space="preserve"> </w:t>
            </w:r>
          </w:p>
        </w:tc>
      </w:tr>
    </w:tbl>
    <w:p>
      <w:r>
        <w:rPr>
          <w:b/>
          <w:color w:val="123A63"/>
        </w:rPr>
        <w:t>5. Bölümün eğitim sürecinde güçlü bulduğunuz yönler nelerdir?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710"/>
      </w:tblGrid>
      <w:tr>
        <w:trPr>
          <w:trHeight w:val="408"/>
        </w:trPr>
        <w:tc>
          <w:tcPr>
            <w:tcW w:type="dxa" w:w="10710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Aptos" w:hAnsi="Aptos"/>
                <w:b w:val="0"/>
                <w:color w:val="243746"/>
                <w:sz w:val="20"/>
              </w:rPr>
              <w:t xml:space="preserve"> </w:t>
            </w:r>
          </w:p>
        </w:tc>
      </w:tr>
      <w:tr>
        <w:trPr>
          <w:trHeight w:val="408"/>
        </w:trPr>
        <w:tc>
          <w:tcPr>
            <w:tcW w:type="dxa" w:w="10710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Aptos" w:hAnsi="Aptos"/>
                <w:b w:val="0"/>
                <w:color w:val="243746"/>
                <w:sz w:val="20"/>
              </w:rPr>
              <w:t xml:space="preserve"> </w:t>
            </w:r>
          </w:p>
        </w:tc>
      </w:tr>
      <w:tr>
        <w:trPr>
          <w:trHeight w:val="408"/>
        </w:trPr>
        <w:tc>
          <w:tcPr>
            <w:tcW w:type="dxa" w:w="10710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Aptos" w:hAnsi="Aptos"/>
                <w:b w:val="0"/>
                <w:color w:val="243746"/>
                <w:sz w:val="20"/>
              </w:rPr>
              <w:t xml:space="preserve"> </w:t>
            </w:r>
          </w:p>
        </w:tc>
      </w:tr>
    </w:tbl>
    <w:p>
      <w:r>
        <w:rPr>
          <w:b/>
          <w:color w:val="123A63"/>
        </w:rPr>
        <w:t>6. Bölümün eğitim ve uygulama altyapısının geliştirilmesine ilişkin ek görüş ve önerileriniz varsa belirtiniz.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710"/>
      </w:tblGrid>
      <w:tr>
        <w:trPr>
          <w:trHeight w:val="408"/>
        </w:trPr>
        <w:tc>
          <w:tcPr>
            <w:tcW w:type="dxa" w:w="10710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Aptos" w:hAnsi="Aptos"/>
                <w:b w:val="0"/>
                <w:color w:val="243746"/>
                <w:sz w:val="20"/>
              </w:rPr>
              <w:t xml:space="preserve"> </w:t>
            </w:r>
          </w:p>
        </w:tc>
      </w:tr>
      <w:tr>
        <w:trPr>
          <w:trHeight w:val="408"/>
        </w:trPr>
        <w:tc>
          <w:tcPr>
            <w:tcW w:type="dxa" w:w="10710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Aptos" w:hAnsi="Aptos"/>
                <w:b w:val="0"/>
                <w:color w:val="243746"/>
                <w:sz w:val="20"/>
              </w:rPr>
              <w:t xml:space="preserve"> </w:t>
            </w:r>
          </w:p>
        </w:tc>
      </w:tr>
      <w:tr>
        <w:trPr>
          <w:trHeight w:val="408"/>
        </w:trPr>
        <w:tc>
          <w:tcPr>
            <w:tcW w:type="dxa" w:w="10710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Aptos" w:hAnsi="Aptos"/>
                <w:b w:val="0"/>
                <w:color w:val="243746"/>
                <w:sz w:val="20"/>
              </w:rPr>
              <w:t xml:space="preserve"> </w:t>
            </w:r>
          </w:p>
        </w:tc>
      </w:tr>
      <w:tr>
        <w:trPr>
          <w:trHeight w:val="408"/>
        </w:trPr>
        <w:tc>
          <w:tcPr>
            <w:tcW w:type="dxa" w:w="10710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Aptos" w:hAnsi="Aptos"/>
                <w:b w:val="0"/>
                <w:color w:val="243746"/>
                <w:sz w:val="20"/>
              </w:rPr>
              <w:t xml:space="preserve"> 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652"/>
        <w:gridCol w:w="9128"/>
      </w:tblGrid>
      <w:tr>
        <w:tc>
          <w:tcPr>
            <w:tcW w:type="dxa" w:w="5355"/>
            <w:shd w:fill="E4511E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/>
                <w:color w:val="FFFFFF"/>
                <w:sz w:val="26"/>
              </w:rPr>
              <w:t>7</w:t>
            </w:r>
          </w:p>
        </w:tc>
        <w:tc>
          <w:tcPr>
            <w:tcW w:type="dxa" w:w="5355"/>
            <w:shd w:fill="F3F6F8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Aptos" w:hAnsi="Aptos"/>
                <w:b/>
                <w:color w:val="123A63"/>
                <w:sz w:val="26"/>
              </w:rPr>
              <w:t>G. GENEL DEĞERLENDİRME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6066"/>
        <w:gridCol w:w="765"/>
        <w:gridCol w:w="765"/>
        <w:gridCol w:w="765"/>
        <w:gridCol w:w="765"/>
        <w:gridCol w:w="765"/>
      </w:tblGrid>
      <w:tr>
        <w:tc>
          <w:tcPr>
            <w:tcW w:type="dxa" w:w="1785"/>
            <w:shd w:fill="123A63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/>
                <w:color w:val="FFFFFF"/>
                <w:sz w:val="16"/>
              </w:rPr>
              <w:t>Değerlendirme İfadesi</w:t>
            </w:r>
          </w:p>
        </w:tc>
        <w:tc>
          <w:tcPr>
            <w:tcW w:type="dxa" w:w="1785"/>
            <w:shd w:fill="123A63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/>
                <w:color w:val="FFFFFF"/>
                <w:sz w:val="16"/>
              </w:rPr>
              <w:t>Çok Yetersiz</w:t>
            </w:r>
          </w:p>
        </w:tc>
        <w:tc>
          <w:tcPr>
            <w:tcW w:type="dxa" w:w="1785"/>
            <w:shd w:fill="123A63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/>
                <w:color w:val="FFFFFF"/>
                <w:sz w:val="16"/>
              </w:rPr>
              <w:t>Yetersiz</w:t>
            </w:r>
          </w:p>
        </w:tc>
        <w:tc>
          <w:tcPr>
            <w:tcW w:type="dxa" w:w="1785"/>
            <w:shd w:fill="123A63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/>
                <w:color w:val="FFFFFF"/>
                <w:sz w:val="16"/>
              </w:rPr>
              <w:t>Kısmen Yeterli</w:t>
            </w:r>
          </w:p>
        </w:tc>
        <w:tc>
          <w:tcPr>
            <w:tcW w:type="dxa" w:w="1785"/>
            <w:shd w:fill="123A63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/>
                <w:color w:val="FFFFFF"/>
                <w:sz w:val="16"/>
              </w:rPr>
              <w:t>Yeterli</w:t>
            </w:r>
          </w:p>
        </w:tc>
        <w:tc>
          <w:tcPr>
            <w:tcW w:type="dxa" w:w="1785"/>
            <w:shd w:fill="123A63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/>
                <w:color w:val="FFFFFF"/>
                <w:sz w:val="16"/>
              </w:rPr>
              <w:t>Çok Yeterli</w:t>
            </w:r>
          </w:p>
        </w:tc>
      </w:tr>
      <w:tr>
        <w:tc>
          <w:tcPr>
            <w:tcW w:type="dxa" w:w="6066"/>
            <w:shd w:fill="FBF8F2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Aptos" w:hAnsi="Aptos"/>
                <w:b w:val="0"/>
                <w:color w:val="243746"/>
                <w:sz w:val="20"/>
              </w:rPr>
              <w:t>23. Film Tasarımı ve Yönetimi Bölümünün mevcut ekipman ve altyapı olanaklarını genel olarak yeterli buluyorum.</w:t>
            </w:r>
          </w:p>
        </w:tc>
        <w:tc>
          <w:tcPr>
            <w:tcW w:type="dxa" w:w="765"/>
            <w:shd w:fill="FBF8F2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 w:val="0"/>
                <w:color w:val="123A63"/>
                <w:sz w:val="26"/>
              </w:rPr>
              <w:t>☐</w:t>
            </w:r>
          </w:p>
        </w:tc>
        <w:tc>
          <w:tcPr>
            <w:tcW w:type="dxa" w:w="765"/>
            <w:shd w:fill="FBF8F2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 w:val="0"/>
                <w:color w:val="123A63"/>
                <w:sz w:val="26"/>
              </w:rPr>
              <w:t>☐</w:t>
            </w:r>
          </w:p>
        </w:tc>
        <w:tc>
          <w:tcPr>
            <w:tcW w:type="dxa" w:w="765"/>
            <w:shd w:fill="FBF8F2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 w:val="0"/>
                <w:color w:val="123A63"/>
                <w:sz w:val="26"/>
              </w:rPr>
              <w:t>☐</w:t>
            </w:r>
          </w:p>
        </w:tc>
        <w:tc>
          <w:tcPr>
            <w:tcW w:type="dxa" w:w="765"/>
            <w:shd w:fill="FBF8F2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 w:val="0"/>
                <w:color w:val="123A63"/>
                <w:sz w:val="26"/>
              </w:rPr>
              <w:t>☐</w:t>
            </w:r>
          </w:p>
        </w:tc>
        <w:tc>
          <w:tcPr>
            <w:tcW w:type="dxa" w:w="765"/>
            <w:shd w:fill="FBF8F2"/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ptos" w:hAnsi="Aptos"/>
                <w:b w:val="0"/>
                <w:color w:val="123A63"/>
                <w:sz w:val="26"/>
              </w:rPr>
              <w:t>☐</w:t>
            </w:r>
          </w:p>
        </w:tc>
      </w:tr>
    </w:tbl>
    <w:p>
      <w:pPr>
        <w:jc w:val="center"/>
      </w:pPr>
      <w:r>
        <w:rPr>
          <w:b/>
          <w:color w:val="123A63"/>
        </w:rPr>
        <w:t>Katılımınız ve bölümümüzün sürekli iyileştirme çalışmalarına sağladığınız katkı için teşekkür ederiz.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652" w:right="765" w:bottom="652" w:left="765" w:header="198" w:footer="19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123A63"/>
        <w:sz w:val="14"/>
      </w:rPr>
      <w:t>FTY • Ekipman ve Altyapı İhtiyaç Analizi Anketi • V2/2026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b/>
        <w:color w:val="123A63"/>
        <w:sz w:val="15"/>
      </w:rPr>
      <w:t>GAZİANTEP ÜNİVERSİTESİ • GÜZEL SANATLAR FAKÜLTESİ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 w:line="247" w:lineRule="auto"/>
    </w:pPr>
    <w:rPr>
      <w:rFonts w:ascii="Aptos" w:hAnsi="Aptos"/>
      <w:color w:val="243746"/>
      <w:sz w:val="23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40" w:after="6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123A63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40" w:after="6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E4511E"/>
      <w:sz w:val="27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