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Pr="002F10D8" w:rsidRDefault="00096130" w:rsidP="005874E6">
      <w:pPr>
        <w:spacing w:after="0" w:line="240" w:lineRule="auto"/>
        <w:jc w:val="center"/>
        <w:rPr>
          <w:rFonts w:cstheme="minorHAnsi"/>
          <w:b/>
        </w:rPr>
      </w:pPr>
    </w:p>
    <w:p w14:paraId="6DF1A556" w14:textId="4F686CBD" w:rsidR="00096130" w:rsidRPr="002F10D8" w:rsidRDefault="00096130" w:rsidP="005874E6">
      <w:pPr>
        <w:spacing w:after="0" w:line="240" w:lineRule="auto"/>
        <w:jc w:val="center"/>
        <w:rPr>
          <w:rFonts w:cstheme="minorHAnsi"/>
          <w:b/>
        </w:rPr>
      </w:pPr>
      <w:r w:rsidRPr="002F10D8">
        <w:rPr>
          <w:rFonts w:cstheme="minorHAnsi"/>
          <w:b/>
        </w:rPr>
        <w:t>GAZİANTEP ÜNİVERSİTESİ GÜZEL SANATLAR FAKÜLTESİ</w:t>
      </w:r>
    </w:p>
    <w:p w14:paraId="1C9B2F94" w14:textId="511D6302" w:rsidR="00096130" w:rsidRPr="002F10D8" w:rsidRDefault="00424BFD" w:rsidP="005874E6">
      <w:pPr>
        <w:spacing w:after="0" w:line="240" w:lineRule="auto"/>
        <w:jc w:val="center"/>
        <w:rPr>
          <w:rFonts w:cstheme="minorHAnsi"/>
          <w:b/>
        </w:rPr>
      </w:pPr>
      <w:r w:rsidRPr="002F10D8">
        <w:rPr>
          <w:rFonts w:cstheme="minorHAnsi"/>
          <w:b/>
        </w:rPr>
        <w:t>RESİM</w:t>
      </w:r>
      <w:r w:rsidR="00096130" w:rsidRPr="002F10D8">
        <w:rPr>
          <w:rFonts w:cstheme="minorHAnsi"/>
          <w:b/>
        </w:rPr>
        <w:t xml:space="preserve"> BÖLÜMÜ </w:t>
      </w:r>
    </w:p>
    <w:p w14:paraId="7C5EC250" w14:textId="7A208883" w:rsidR="00212CED" w:rsidRPr="002F10D8" w:rsidRDefault="00212CED" w:rsidP="005874E6">
      <w:pPr>
        <w:spacing w:after="0" w:line="240" w:lineRule="auto"/>
        <w:jc w:val="center"/>
        <w:rPr>
          <w:rFonts w:cstheme="minorHAnsi"/>
          <w:b/>
        </w:rPr>
      </w:pPr>
      <w:r w:rsidRPr="002F10D8">
        <w:rPr>
          <w:rFonts w:cstheme="minorHAnsi"/>
          <w:b/>
        </w:rPr>
        <w:t>DERS İZLENCE</w:t>
      </w:r>
      <w:r w:rsidR="00096130" w:rsidRPr="002F10D8">
        <w:rPr>
          <w:rFonts w:cstheme="minorHAnsi"/>
          <w:b/>
        </w:rPr>
        <w:t xml:space="preserve"> FORMU</w:t>
      </w:r>
    </w:p>
    <w:tbl>
      <w:tblPr>
        <w:tblStyle w:val="TabloKlavuzu"/>
        <w:tblW w:w="9692" w:type="dxa"/>
        <w:tblLook w:val="04A0" w:firstRow="1" w:lastRow="0" w:firstColumn="1" w:lastColumn="0" w:noHBand="0" w:noVBand="1"/>
      </w:tblPr>
      <w:tblGrid>
        <w:gridCol w:w="3227"/>
        <w:gridCol w:w="6465"/>
      </w:tblGrid>
      <w:tr w:rsidR="00212CED" w:rsidRPr="002F10D8" w14:paraId="715CB7D8" w14:textId="77777777" w:rsidTr="00096130">
        <w:trPr>
          <w:trHeight w:val="816"/>
        </w:trPr>
        <w:tc>
          <w:tcPr>
            <w:tcW w:w="3227" w:type="dxa"/>
            <w:vAlign w:val="center"/>
          </w:tcPr>
          <w:p w14:paraId="5A5181D4" w14:textId="77777777" w:rsidR="00212CED" w:rsidRPr="002F10D8" w:rsidRDefault="00212CED" w:rsidP="005874E6">
            <w:pPr>
              <w:spacing w:after="0" w:line="240" w:lineRule="auto"/>
              <w:rPr>
                <w:rFonts w:cstheme="minorHAnsi"/>
                <w:b/>
                <w:bCs/>
              </w:rPr>
            </w:pPr>
            <w:r w:rsidRPr="002F10D8">
              <w:rPr>
                <w:rFonts w:cstheme="minorHAnsi"/>
                <w:b/>
                <w:bCs/>
              </w:rPr>
              <w:t>Dersin Kodu ve Adı</w:t>
            </w:r>
          </w:p>
        </w:tc>
        <w:tc>
          <w:tcPr>
            <w:tcW w:w="6465" w:type="dxa"/>
            <w:vAlign w:val="center"/>
          </w:tcPr>
          <w:p w14:paraId="03EE8B25" w14:textId="29D70577" w:rsidR="00212CED" w:rsidRPr="002F10D8" w:rsidRDefault="00345149" w:rsidP="005874E6">
            <w:pPr>
              <w:spacing w:after="0" w:line="240" w:lineRule="auto"/>
              <w:rPr>
                <w:rFonts w:cstheme="minorHAnsi"/>
                <w:b/>
                <w:bCs/>
              </w:rPr>
            </w:pPr>
            <w:r w:rsidRPr="002F10D8">
              <w:rPr>
                <w:rFonts w:cstheme="minorHAnsi"/>
                <w:b/>
                <w:bCs/>
              </w:rPr>
              <w:t>RSM</w:t>
            </w:r>
            <w:r w:rsidR="00BF4485" w:rsidRPr="002F10D8">
              <w:rPr>
                <w:rFonts w:cstheme="minorHAnsi"/>
                <w:b/>
                <w:bCs/>
              </w:rPr>
              <w:t>4</w:t>
            </w:r>
            <w:r w:rsidR="00EC36EE">
              <w:rPr>
                <w:rFonts w:cstheme="minorHAnsi"/>
                <w:b/>
                <w:bCs/>
              </w:rPr>
              <w:t>40</w:t>
            </w:r>
            <w:r w:rsidR="00BF4485" w:rsidRPr="002F10D8">
              <w:rPr>
                <w:rFonts w:cstheme="minorHAnsi"/>
                <w:b/>
                <w:bCs/>
              </w:rPr>
              <w:t xml:space="preserve"> GÜNCEL SANAT I</w:t>
            </w:r>
            <w:r w:rsidR="00D37BBA">
              <w:rPr>
                <w:rFonts w:cstheme="minorHAnsi"/>
                <w:b/>
                <w:bCs/>
              </w:rPr>
              <w:t>I</w:t>
            </w:r>
          </w:p>
        </w:tc>
      </w:tr>
      <w:tr w:rsidR="00212CED" w:rsidRPr="002F10D8" w14:paraId="02EB08A4" w14:textId="77777777" w:rsidTr="00096130">
        <w:trPr>
          <w:trHeight w:val="816"/>
        </w:trPr>
        <w:tc>
          <w:tcPr>
            <w:tcW w:w="3227" w:type="dxa"/>
            <w:vAlign w:val="center"/>
          </w:tcPr>
          <w:p w14:paraId="0D05DC86" w14:textId="77777777" w:rsidR="00212CED" w:rsidRPr="002F10D8" w:rsidRDefault="00212CED" w:rsidP="005874E6">
            <w:pPr>
              <w:spacing w:after="0" w:line="240" w:lineRule="auto"/>
              <w:rPr>
                <w:rFonts w:cstheme="minorHAnsi"/>
                <w:b/>
                <w:bCs/>
              </w:rPr>
            </w:pPr>
            <w:r w:rsidRPr="002F10D8">
              <w:rPr>
                <w:rFonts w:cstheme="minorHAnsi"/>
                <w:b/>
                <w:bCs/>
              </w:rPr>
              <w:t>Dersin Tanımı</w:t>
            </w:r>
          </w:p>
        </w:tc>
        <w:tc>
          <w:tcPr>
            <w:tcW w:w="6465" w:type="dxa"/>
            <w:vAlign w:val="center"/>
          </w:tcPr>
          <w:p w14:paraId="34E9A851" w14:textId="0B23B7A3" w:rsidR="00212CED" w:rsidRPr="002F10D8" w:rsidRDefault="00EF60F7" w:rsidP="005874E6">
            <w:pPr>
              <w:spacing w:after="0" w:line="240" w:lineRule="auto"/>
              <w:rPr>
                <w:rFonts w:cstheme="minorHAnsi"/>
                <w:color w:val="000000"/>
              </w:rPr>
            </w:pPr>
            <w:r w:rsidRPr="002F10D8">
              <w:rPr>
                <w:rFonts w:cstheme="minorHAnsi"/>
                <w:color w:val="000000"/>
              </w:rPr>
              <w:t>Güncel sanat</w:t>
            </w:r>
            <w:r w:rsidR="00D51E2A" w:rsidRPr="002F10D8">
              <w:rPr>
                <w:rFonts w:cstheme="minorHAnsi"/>
                <w:color w:val="000000"/>
              </w:rPr>
              <w:t xml:space="preserve"> dersi</w:t>
            </w:r>
            <w:r w:rsidRPr="002F10D8">
              <w:rPr>
                <w:rFonts w:cstheme="minorHAnsi"/>
                <w:color w:val="000000"/>
              </w:rPr>
              <w:t xml:space="preserve"> </w:t>
            </w:r>
            <w:r w:rsidR="00FC1DAE" w:rsidRPr="002F10D8">
              <w:rPr>
                <w:rFonts w:cstheme="minorHAnsi"/>
                <w:color w:val="000000"/>
              </w:rPr>
              <w:t xml:space="preserve">21. yüzyılın başından itibaren sanat dünyasında meydana gelen evrimsel değişiklikleri, yenilikçi yaklaşımları ve çeşitli disiplinler arası etkileşimleri incelemeyi amaçlar. Ders, dijital sanattan performans sanatına, sokak sanatından geri dönüşüm sanatına kadar birçok modern sanat hareketini ele alır. Öğrencilere, güncel sanat akımlarını tanıma, eserleri analiz etme ve kendi sanatsal ifadelerini bu yeni teknikler ve yaklaşımlar ışığında geliştirme fırsatı sunar. </w:t>
            </w:r>
            <w:r w:rsidR="00D51E2A" w:rsidRPr="002F10D8">
              <w:rPr>
                <w:rFonts w:cstheme="minorHAnsi"/>
                <w:color w:val="000000"/>
              </w:rPr>
              <w:t>Ders</w:t>
            </w:r>
            <w:r w:rsidR="00FC1DAE" w:rsidRPr="002F10D8">
              <w:rPr>
                <w:rFonts w:cstheme="minorHAnsi"/>
                <w:color w:val="000000"/>
              </w:rPr>
              <w:t xml:space="preserve"> hem teorik bilgi sağlama hem de uygulamalı çalışmalarla öğrencilerin bu yeni sanat formlarında kendi yaratıcılıklarını keşfetmelerine olanak tanır.</w:t>
            </w:r>
          </w:p>
        </w:tc>
      </w:tr>
      <w:tr w:rsidR="00212CED" w:rsidRPr="002F10D8" w14:paraId="1C57A60F" w14:textId="77777777" w:rsidTr="00096130">
        <w:trPr>
          <w:trHeight w:val="816"/>
        </w:trPr>
        <w:tc>
          <w:tcPr>
            <w:tcW w:w="3227" w:type="dxa"/>
            <w:vAlign w:val="center"/>
          </w:tcPr>
          <w:p w14:paraId="0DB72D8F" w14:textId="77777777" w:rsidR="00212CED" w:rsidRPr="002F10D8" w:rsidRDefault="00212CED" w:rsidP="005874E6">
            <w:pPr>
              <w:spacing w:after="0" w:line="240" w:lineRule="auto"/>
              <w:rPr>
                <w:rFonts w:cstheme="minorHAnsi"/>
                <w:b/>
                <w:bCs/>
              </w:rPr>
            </w:pPr>
            <w:r w:rsidRPr="002F10D8">
              <w:rPr>
                <w:rFonts w:cstheme="minorHAnsi"/>
                <w:b/>
                <w:bCs/>
              </w:rPr>
              <w:t>Dersin Kredisi</w:t>
            </w:r>
          </w:p>
        </w:tc>
        <w:tc>
          <w:tcPr>
            <w:tcW w:w="6465" w:type="dxa"/>
            <w:vAlign w:val="center"/>
          </w:tcPr>
          <w:p w14:paraId="475B8059" w14:textId="69581B64" w:rsidR="00212CED" w:rsidRPr="002F10D8" w:rsidRDefault="00662131" w:rsidP="005874E6">
            <w:pPr>
              <w:spacing w:after="0" w:line="240" w:lineRule="auto"/>
              <w:rPr>
                <w:rFonts w:cstheme="minorHAnsi"/>
                <w:b/>
              </w:rPr>
            </w:pPr>
            <w:r w:rsidRPr="002F10D8">
              <w:rPr>
                <w:rFonts w:cstheme="minorHAnsi"/>
                <w:b/>
              </w:rPr>
              <w:t>3</w:t>
            </w:r>
          </w:p>
        </w:tc>
      </w:tr>
      <w:tr w:rsidR="00212CED" w:rsidRPr="002F10D8" w14:paraId="6C8BC115" w14:textId="77777777" w:rsidTr="00096130">
        <w:trPr>
          <w:trHeight w:val="816"/>
        </w:trPr>
        <w:tc>
          <w:tcPr>
            <w:tcW w:w="3227" w:type="dxa"/>
            <w:vAlign w:val="center"/>
          </w:tcPr>
          <w:p w14:paraId="698A4B1D" w14:textId="77777777" w:rsidR="00212CED" w:rsidRPr="002F10D8" w:rsidRDefault="00212CED" w:rsidP="005874E6">
            <w:pPr>
              <w:spacing w:after="0" w:line="240" w:lineRule="auto"/>
              <w:rPr>
                <w:rFonts w:cstheme="minorHAnsi"/>
                <w:b/>
                <w:bCs/>
              </w:rPr>
            </w:pPr>
            <w:r w:rsidRPr="002F10D8">
              <w:rPr>
                <w:rFonts w:cstheme="minorHAnsi"/>
                <w:b/>
                <w:bCs/>
              </w:rPr>
              <w:t>Dersin Verildiği Dönem</w:t>
            </w:r>
          </w:p>
        </w:tc>
        <w:tc>
          <w:tcPr>
            <w:tcW w:w="6465" w:type="dxa"/>
            <w:vAlign w:val="center"/>
          </w:tcPr>
          <w:p w14:paraId="7970842E" w14:textId="6A3D9371" w:rsidR="00212CED" w:rsidRPr="002F10D8" w:rsidRDefault="00D37BBA" w:rsidP="005874E6">
            <w:pPr>
              <w:spacing w:after="0" w:line="240" w:lineRule="auto"/>
              <w:rPr>
                <w:rFonts w:cstheme="minorHAnsi"/>
                <w:bCs/>
              </w:rPr>
            </w:pPr>
            <w:r>
              <w:rPr>
                <w:rFonts w:cstheme="minorHAnsi"/>
                <w:bCs/>
              </w:rPr>
              <w:t>Bahar</w:t>
            </w:r>
          </w:p>
        </w:tc>
      </w:tr>
      <w:tr w:rsidR="00212CED" w:rsidRPr="002F10D8" w14:paraId="4CBAF174" w14:textId="77777777" w:rsidTr="00096130">
        <w:trPr>
          <w:trHeight w:val="859"/>
        </w:trPr>
        <w:tc>
          <w:tcPr>
            <w:tcW w:w="3227" w:type="dxa"/>
            <w:vAlign w:val="center"/>
          </w:tcPr>
          <w:p w14:paraId="487B43E1" w14:textId="77777777" w:rsidR="00212CED" w:rsidRPr="002F10D8" w:rsidRDefault="00212CED" w:rsidP="005874E6">
            <w:pPr>
              <w:spacing w:after="0" w:line="240" w:lineRule="auto"/>
              <w:rPr>
                <w:rFonts w:cstheme="minorHAnsi"/>
                <w:b/>
                <w:bCs/>
              </w:rPr>
            </w:pPr>
            <w:r w:rsidRPr="002F10D8">
              <w:rPr>
                <w:rFonts w:cstheme="minorHAnsi"/>
                <w:b/>
                <w:bCs/>
              </w:rPr>
              <w:t>Ders Günü ve Saati</w:t>
            </w:r>
          </w:p>
        </w:tc>
        <w:tc>
          <w:tcPr>
            <w:tcW w:w="6465" w:type="dxa"/>
            <w:vAlign w:val="center"/>
          </w:tcPr>
          <w:p w14:paraId="3BE7F551" w14:textId="7FC19BE6" w:rsidR="00212CED" w:rsidRPr="002F10D8" w:rsidRDefault="00002C8D" w:rsidP="005874E6">
            <w:pPr>
              <w:spacing w:after="0" w:line="240" w:lineRule="auto"/>
              <w:rPr>
                <w:rFonts w:cstheme="minorHAnsi"/>
                <w:bCs/>
              </w:rPr>
            </w:pPr>
            <w:r>
              <w:rPr>
                <w:rFonts w:cstheme="minorHAnsi"/>
                <w:bCs/>
              </w:rPr>
              <w:t>Cuma / 13:30-17:00</w:t>
            </w:r>
          </w:p>
        </w:tc>
      </w:tr>
      <w:tr w:rsidR="00212CED" w:rsidRPr="002F10D8" w14:paraId="7A8BC041" w14:textId="77777777" w:rsidTr="00096130">
        <w:trPr>
          <w:trHeight w:val="859"/>
        </w:trPr>
        <w:tc>
          <w:tcPr>
            <w:tcW w:w="3227" w:type="dxa"/>
            <w:vAlign w:val="center"/>
          </w:tcPr>
          <w:p w14:paraId="3ACDBE7E" w14:textId="77777777" w:rsidR="00212CED" w:rsidRPr="002F10D8" w:rsidRDefault="00212CED" w:rsidP="005874E6">
            <w:pPr>
              <w:spacing w:after="0" w:line="240" w:lineRule="auto"/>
              <w:rPr>
                <w:rFonts w:cstheme="minorHAnsi"/>
                <w:b/>
                <w:bCs/>
              </w:rPr>
            </w:pPr>
            <w:r w:rsidRPr="002F10D8">
              <w:rPr>
                <w:rFonts w:cstheme="minorHAnsi"/>
                <w:b/>
                <w:bCs/>
              </w:rPr>
              <w:t>Dersin Formatı</w:t>
            </w:r>
          </w:p>
        </w:tc>
        <w:tc>
          <w:tcPr>
            <w:tcW w:w="6465" w:type="dxa"/>
            <w:vAlign w:val="center"/>
          </w:tcPr>
          <w:p w14:paraId="0211A8F7" w14:textId="772A3F48" w:rsidR="00212CED" w:rsidRPr="002F10D8" w:rsidRDefault="00987A8C" w:rsidP="005874E6">
            <w:pPr>
              <w:spacing w:after="0" w:line="240" w:lineRule="auto"/>
              <w:rPr>
                <w:rFonts w:cstheme="minorHAnsi"/>
                <w:bCs/>
              </w:rPr>
            </w:pPr>
            <w:r>
              <w:rPr>
                <w:rFonts w:cstheme="minorHAnsi"/>
                <w:bCs/>
                <w:sz w:val="24"/>
                <w:szCs w:val="24"/>
              </w:rPr>
              <w:t>Yüz yüze</w:t>
            </w:r>
          </w:p>
        </w:tc>
      </w:tr>
      <w:tr w:rsidR="00212CED" w:rsidRPr="002F10D8" w14:paraId="2E9A1AA5" w14:textId="77777777" w:rsidTr="00096130">
        <w:trPr>
          <w:trHeight w:val="816"/>
        </w:trPr>
        <w:tc>
          <w:tcPr>
            <w:tcW w:w="3227" w:type="dxa"/>
            <w:vAlign w:val="center"/>
          </w:tcPr>
          <w:p w14:paraId="5E5B641E" w14:textId="77777777" w:rsidR="00212CED" w:rsidRPr="002F10D8" w:rsidRDefault="00212CED" w:rsidP="005874E6">
            <w:pPr>
              <w:spacing w:after="0" w:line="240" w:lineRule="auto"/>
              <w:rPr>
                <w:rFonts w:cstheme="minorHAnsi"/>
                <w:b/>
                <w:bCs/>
              </w:rPr>
            </w:pPr>
            <w:r w:rsidRPr="002F10D8">
              <w:rPr>
                <w:rFonts w:cstheme="minorHAnsi"/>
                <w:b/>
                <w:bCs/>
              </w:rPr>
              <w:t>Dersin Yapılacağı Yer</w:t>
            </w:r>
          </w:p>
        </w:tc>
        <w:tc>
          <w:tcPr>
            <w:tcW w:w="6465" w:type="dxa"/>
            <w:vAlign w:val="center"/>
          </w:tcPr>
          <w:p w14:paraId="731CB008" w14:textId="3EA30233" w:rsidR="00164040" w:rsidRPr="002F10D8" w:rsidRDefault="000C179A" w:rsidP="005874E6">
            <w:pPr>
              <w:spacing w:after="0" w:line="240" w:lineRule="auto"/>
              <w:rPr>
                <w:rFonts w:cstheme="minorHAnsi"/>
                <w:bCs/>
              </w:rPr>
            </w:pPr>
            <w:r>
              <w:rPr>
                <w:rFonts w:cstheme="minorHAnsi"/>
                <w:bCs/>
              </w:rPr>
              <w:t>301</w:t>
            </w:r>
          </w:p>
        </w:tc>
      </w:tr>
      <w:tr w:rsidR="005053CF" w:rsidRPr="002F10D8" w14:paraId="528F3804" w14:textId="77777777" w:rsidTr="00096130">
        <w:trPr>
          <w:trHeight w:val="816"/>
        </w:trPr>
        <w:tc>
          <w:tcPr>
            <w:tcW w:w="3227" w:type="dxa"/>
            <w:vAlign w:val="center"/>
          </w:tcPr>
          <w:p w14:paraId="68FCE99B" w14:textId="1DBB6AE0" w:rsidR="005053CF" w:rsidRPr="002F10D8" w:rsidRDefault="005053CF" w:rsidP="005053CF">
            <w:pPr>
              <w:spacing w:after="0" w:line="240" w:lineRule="auto"/>
              <w:rPr>
                <w:rFonts w:cstheme="minorHAnsi"/>
                <w:b/>
                <w:bCs/>
              </w:rPr>
            </w:pPr>
            <w:r>
              <w:rPr>
                <w:rFonts w:cstheme="minorHAnsi"/>
                <w:b/>
                <w:bCs/>
                <w:sz w:val="24"/>
                <w:szCs w:val="24"/>
              </w:rPr>
              <w:t>Ders Sorumlusu</w:t>
            </w:r>
          </w:p>
        </w:tc>
        <w:tc>
          <w:tcPr>
            <w:tcW w:w="6465" w:type="dxa"/>
            <w:vAlign w:val="center"/>
          </w:tcPr>
          <w:p w14:paraId="499ACBF4" w14:textId="287E9CB3" w:rsidR="005053CF" w:rsidRPr="002F10D8" w:rsidRDefault="005053CF" w:rsidP="005053CF">
            <w:pPr>
              <w:spacing w:after="0" w:line="240" w:lineRule="auto"/>
              <w:rPr>
                <w:rFonts w:cstheme="minorHAnsi"/>
                <w:b/>
              </w:rPr>
            </w:pPr>
            <w:r>
              <w:rPr>
                <w:rFonts w:cstheme="minorHAnsi"/>
                <w:bCs/>
                <w:sz w:val="24"/>
                <w:szCs w:val="24"/>
              </w:rPr>
              <w:t>Dr. Öğr. Üyesi İbrahim YILDIZ</w:t>
            </w:r>
          </w:p>
        </w:tc>
      </w:tr>
      <w:tr w:rsidR="005053CF" w:rsidRPr="002F10D8" w14:paraId="3F96EA57" w14:textId="77777777" w:rsidTr="00096130">
        <w:trPr>
          <w:trHeight w:val="816"/>
        </w:trPr>
        <w:tc>
          <w:tcPr>
            <w:tcW w:w="3227" w:type="dxa"/>
            <w:vAlign w:val="center"/>
          </w:tcPr>
          <w:p w14:paraId="5B64CC44" w14:textId="02A04640" w:rsidR="005053CF" w:rsidRPr="002F10D8" w:rsidRDefault="005053CF" w:rsidP="005053CF">
            <w:pPr>
              <w:spacing w:after="0" w:line="240" w:lineRule="auto"/>
              <w:rPr>
                <w:rFonts w:cstheme="minorHAnsi"/>
                <w:b/>
                <w:bCs/>
              </w:rPr>
            </w:pPr>
            <w:r>
              <w:rPr>
                <w:rFonts w:cstheme="minorHAnsi"/>
                <w:b/>
                <w:bCs/>
                <w:sz w:val="24"/>
                <w:szCs w:val="24"/>
              </w:rPr>
              <w:t>Ders Sorumlusunun e-Posta Adresi ve Ofis Yeri</w:t>
            </w:r>
          </w:p>
        </w:tc>
        <w:tc>
          <w:tcPr>
            <w:tcW w:w="6465" w:type="dxa"/>
            <w:vAlign w:val="center"/>
          </w:tcPr>
          <w:p w14:paraId="44FD2C3D" w14:textId="31B14F54" w:rsidR="005053CF" w:rsidRPr="002F10D8" w:rsidRDefault="00EC36EE" w:rsidP="005053CF">
            <w:pPr>
              <w:spacing w:after="0" w:line="240" w:lineRule="auto"/>
              <w:rPr>
                <w:rFonts w:cstheme="minorHAnsi"/>
                <w:b/>
                <w:bCs/>
              </w:rPr>
            </w:pPr>
            <w:hyperlink r:id="rId8" w:history="1">
              <w:r w:rsidR="00917A52" w:rsidRPr="00B6759B">
                <w:rPr>
                  <w:rStyle w:val="Kpr"/>
                  <w:rFonts w:cstheme="minorHAnsi"/>
                  <w:bCs/>
                  <w:sz w:val="24"/>
                  <w:szCs w:val="24"/>
                </w:rPr>
                <w:t>i</w:t>
              </w:r>
              <w:r w:rsidR="00917A52" w:rsidRPr="00B6759B">
                <w:rPr>
                  <w:rStyle w:val="Kpr"/>
                  <w:bCs/>
                </w:rPr>
                <w:t>brahimyildiz</w:t>
              </w:r>
              <w:r w:rsidR="00917A52" w:rsidRPr="00B6759B">
                <w:rPr>
                  <w:rStyle w:val="Kpr"/>
                  <w:rFonts w:cstheme="minorHAnsi"/>
                  <w:bCs/>
                  <w:sz w:val="24"/>
                  <w:szCs w:val="24"/>
                </w:rPr>
                <w:t>@gantep.edu.tr</w:t>
              </w:r>
            </w:hyperlink>
            <w:r w:rsidR="00917A52">
              <w:rPr>
                <w:rFonts w:cstheme="minorHAnsi"/>
                <w:bCs/>
                <w:sz w:val="24"/>
                <w:szCs w:val="24"/>
              </w:rPr>
              <w:t>, Gaziantep Üniversitesi Güzel Sanatlar Fakültesi Resim Bölümü 111 numaralı ofis.</w:t>
            </w:r>
          </w:p>
        </w:tc>
      </w:tr>
      <w:tr w:rsidR="00212CED" w:rsidRPr="002F10D8" w14:paraId="6422A338" w14:textId="77777777" w:rsidTr="00096130">
        <w:trPr>
          <w:trHeight w:val="816"/>
        </w:trPr>
        <w:tc>
          <w:tcPr>
            <w:tcW w:w="3227" w:type="dxa"/>
            <w:vAlign w:val="center"/>
          </w:tcPr>
          <w:p w14:paraId="1BA8DEB4" w14:textId="15E7EC56" w:rsidR="00212CED" w:rsidRPr="002F10D8" w:rsidRDefault="00096130" w:rsidP="005874E6">
            <w:pPr>
              <w:spacing w:after="0" w:line="240" w:lineRule="auto"/>
              <w:rPr>
                <w:rFonts w:cstheme="minorHAnsi"/>
                <w:b/>
                <w:bCs/>
              </w:rPr>
            </w:pPr>
            <w:r w:rsidRPr="002F10D8">
              <w:rPr>
                <w:rFonts w:cstheme="minorHAnsi"/>
                <w:b/>
                <w:bCs/>
              </w:rPr>
              <w:t>Öğrenci ile Görüşme</w:t>
            </w:r>
            <w:r w:rsidR="00212CED" w:rsidRPr="002F10D8">
              <w:rPr>
                <w:rFonts w:cstheme="minorHAnsi"/>
                <w:b/>
                <w:bCs/>
              </w:rPr>
              <w:t xml:space="preserve"> Saatleri</w:t>
            </w:r>
          </w:p>
        </w:tc>
        <w:tc>
          <w:tcPr>
            <w:tcW w:w="6465" w:type="dxa"/>
            <w:vAlign w:val="center"/>
          </w:tcPr>
          <w:p w14:paraId="387463BA" w14:textId="27704BF1" w:rsidR="00212CED" w:rsidRPr="002F10D8" w:rsidRDefault="004D5D90" w:rsidP="00254019">
            <w:pPr>
              <w:spacing w:after="0" w:line="240" w:lineRule="auto"/>
              <w:rPr>
                <w:rFonts w:cstheme="minorHAnsi"/>
                <w:b/>
              </w:rPr>
            </w:pPr>
            <w:r>
              <w:rPr>
                <w:rFonts w:cstheme="minorHAnsi"/>
                <w:bCs/>
                <w:sz w:val="24"/>
                <w:szCs w:val="24"/>
              </w:rPr>
              <w:t>Görüşme günleri bölüm başkanlığı tarafından ilan edilir.</w:t>
            </w:r>
          </w:p>
        </w:tc>
      </w:tr>
      <w:tr w:rsidR="00212CED" w:rsidRPr="002F10D8" w14:paraId="551662C1" w14:textId="77777777" w:rsidTr="00096130">
        <w:trPr>
          <w:trHeight w:val="816"/>
        </w:trPr>
        <w:tc>
          <w:tcPr>
            <w:tcW w:w="3227" w:type="dxa"/>
            <w:vAlign w:val="center"/>
          </w:tcPr>
          <w:p w14:paraId="1FDC9494" w14:textId="77777777" w:rsidR="00212CED" w:rsidRPr="002F10D8" w:rsidRDefault="00212CED" w:rsidP="005874E6">
            <w:pPr>
              <w:spacing w:after="0" w:line="240" w:lineRule="auto"/>
              <w:rPr>
                <w:rFonts w:cstheme="minorHAnsi"/>
                <w:b/>
                <w:bCs/>
              </w:rPr>
            </w:pPr>
            <w:r w:rsidRPr="002F10D8">
              <w:rPr>
                <w:rFonts w:cstheme="minorHAnsi"/>
                <w:b/>
                <w:bCs/>
              </w:rPr>
              <w:t>Dersin Ön Koşulları</w:t>
            </w:r>
          </w:p>
          <w:p w14:paraId="2420C75A" w14:textId="188C99F8" w:rsidR="00212CED" w:rsidRPr="002F10D8" w:rsidRDefault="00212CED" w:rsidP="005874E6">
            <w:pPr>
              <w:spacing w:after="0" w:line="240" w:lineRule="auto"/>
              <w:rPr>
                <w:rFonts w:cstheme="minorHAnsi"/>
                <w:i/>
              </w:rPr>
            </w:pPr>
            <w:r w:rsidRPr="002F10D8">
              <w:rPr>
                <w:rFonts w:cstheme="minorHAnsi"/>
                <w:i/>
              </w:rPr>
              <w:t>(Ders tanımlanarak ders ile ilgili ön koşul bilgileri verilmelidir. Ayrıca dersin ön koşulu olduğu dersler varsa onların da hangi dersler olduğu belirtilmelidir.)</w:t>
            </w:r>
          </w:p>
          <w:p w14:paraId="72C091F6" w14:textId="368EECD7" w:rsidR="00212CED" w:rsidRPr="002F10D8" w:rsidRDefault="00212CED" w:rsidP="005874E6">
            <w:pPr>
              <w:spacing w:after="0" w:line="240" w:lineRule="auto"/>
              <w:rPr>
                <w:rFonts w:cstheme="minorHAnsi"/>
                <w:i/>
              </w:rPr>
            </w:pPr>
          </w:p>
        </w:tc>
        <w:tc>
          <w:tcPr>
            <w:tcW w:w="6465" w:type="dxa"/>
            <w:vAlign w:val="center"/>
          </w:tcPr>
          <w:p w14:paraId="60AC827A" w14:textId="65A08AC3" w:rsidR="00212CED" w:rsidRPr="002F10D8" w:rsidRDefault="00863FF0" w:rsidP="005874E6">
            <w:pPr>
              <w:spacing w:after="0" w:line="240" w:lineRule="auto"/>
              <w:rPr>
                <w:rFonts w:cstheme="minorHAnsi"/>
              </w:rPr>
            </w:pPr>
            <w:r w:rsidRPr="002F10D8">
              <w:rPr>
                <w:rFonts w:cstheme="minorHAnsi"/>
              </w:rPr>
              <w:lastRenderedPageBreak/>
              <w:t>Öğrencinin, bu dersi alması için geçmiş dönem derslerinde gerekli krediyi elde etmesi</w:t>
            </w:r>
          </w:p>
        </w:tc>
      </w:tr>
      <w:tr w:rsidR="00212CED" w:rsidRPr="002F10D8" w14:paraId="7EC262CD" w14:textId="77777777" w:rsidTr="00096130">
        <w:trPr>
          <w:trHeight w:val="816"/>
        </w:trPr>
        <w:tc>
          <w:tcPr>
            <w:tcW w:w="3227" w:type="dxa"/>
            <w:vAlign w:val="center"/>
          </w:tcPr>
          <w:p w14:paraId="56D7572F" w14:textId="77777777" w:rsidR="00212CED" w:rsidRPr="002F10D8" w:rsidRDefault="00212CED" w:rsidP="005874E6">
            <w:pPr>
              <w:spacing w:after="0" w:line="240" w:lineRule="auto"/>
              <w:rPr>
                <w:rFonts w:cstheme="minorHAnsi"/>
              </w:rPr>
            </w:pPr>
            <w:r w:rsidRPr="002F10D8">
              <w:rPr>
                <w:rFonts w:cstheme="minorHAnsi"/>
              </w:rPr>
              <w:t>Dersin Amacı</w:t>
            </w:r>
          </w:p>
          <w:p w14:paraId="1E389472" w14:textId="77777777" w:rsidR="00212CED" w:rsidRPr="002F10D8" w:rsidRDefault="00212CED" w:rsidP="005874E6">
            <w:pPr>
              <w:spacing w:after="0" w:line="240" w:lineRule="auto"/>
              <w:rPr>
                <w:rFonts w:cstheme="minorHAnsi"/>
                <w:i/>
              </w:rPr>
            </w:pPr>
            <w:r w:rsidRPr="002F10D8">
              <w:rPr>
                <w:rFonts w:cstheme="minorHAnsi"/>
                <w:i/>
              </w:rPr>
              <w:t>(Dersin hangi amaçla verildiği ve öğrencilere neler kazandıracağı anlatılmalıdır.)</w:t>
            </w:r>
          </w:p>
          <w:p w14:paraId="7BA3A23E" w14:textId="77777777" w:rsidR="00212CED" w:rsidRPr="002F10D8" w:rsidRDefault="00212CED" w:rsidP="005874E6">
            <w:pPr>
              <w:spacing w:after="0" w:line="240" w:lineRule="auto"/>
              <w:rPr>
                <w:rFonts w:cstheme="minorHAnsi"/>
                <w:i/>
              </w:rPr>
            </w:pPr>
          </w:p>
        </w:tc>
        <w:tc>
          <w:tcPr>
            <w:tcW w:w="6465" w:type="dxa"/>
            <w:vAlign w:val="center"/>
          </w:tcPr>
          <w:p w14:paraId="4F9413A4" w14:textId="1EE2DC43" w:rsidR="00212CED" w:rsidRPr="002F10D8" w:rsidRDefault="00E74485" w:rsidP="005874E6">
            <w:pPr>
              <w:spacing w:after="0" w:line="240" w:lineRule="auto"/>
              <w:rPr>
                <w:rFonts w:cstheme="minorHAnsi"/>
                <w:color w:val="000000"/>
              </w:rPr>
            </w:pPr>
            <w:r w:rsidRPr="002F10D8">
              <w:rPr>
                <w:rFonts w:cstheme="minorHAnsi"/>
                <w:color w:val="000000"/>
              </w:rPr>
              <w:t>Bu dersin temel amacı, öğrencilere 21. yüzyılın sanat aktiviteleri ve akımları hakkında kapsamlı bir bilgi sağlamaktır. Ders, öğrencilerin dijital sanattan sokak sanatına, performanstan interaktif sanata kadar çeşitli güncel sanat hareketlerini tanımalarını, anlamalarını ve bu hareketler içerisinde kendi sanatsal ifadelerini nasıl şekillendirebileceklerini keşfetmelerini hedefler. Ayrıca, dersin amacı, öğrencilere kritik düşünme becerilerini kullanarak eserleri analiz etme ve değerlendirme yeteneği kazandırmaktır.</w:t>
            </w:r>
          </w:p>
        </w:tc>
      </w:tr>
      <w:tr w:rsidR="00212CED" w:rsidRPr="002F10D8" w14:paraId="6D00B8AF" w14:textId="77777777" w:rsidTr="00096130">
        <w:trPr>
          <w:trHeight w:val="816"/>
        </w:trPr>
        <w:tc>
          <w:tcPr>
            <w:tcW w:w="3227" w:type="dxa"/>
            <w:vAlign w:val="center"/>
          </w:tcPr>
          <w:p w14:paraId="025545B7" w14:textId="168926AE" w:rsidR="00212CED" w:rsidRPr="002F10D8" w:rsidRDefault="00212CED" w:rsidP="005874E6">
            <w:pPr>
              <w:spacing w:after="0" w:line="240" w:lineRule="auto"/>
              <w:rPr>
                <w:rFonts w:cstheme="minorHAnsi"/>
                <w:b/>
                <w:bCs/>
              </w:rPr>
            </w:pPr>
            <w:r w:rsidRPr="002F10D8">
              <w:rPr>
                <w:rFonts w:cstheme="minorHAnsi"/>
                <w:b/>
                <w:bCs/>
              </w:rPr>
              <w:t xml:space="preserve">Öğretim </w:t>
            </w:r>
            <w:r w:rsidR="00096130" w:rsidRPr="002F10D8">
              <w:rPr>
                <w:rFonts w:cstheme="minorHAnsi"/>
                <w:b/>
                <w:bCs/>
              </w:rPr>
              <w:t>Yöntemleri</w:t>
            </w:r>
          </w:p>
          <w:p w14:paraId="1C603F0C" w14:textId="77777777" w:rsidR="00212CED" w:rsidRPr="002F10D8" w:rsidRDefault="00212CED" w:rsidP="005874E6">
            <w:pPr>
              <w:spacing w:after="0" w:line="240" w:lineRule="auto"/>
              <w:rPr>
                <w:rFonts w:cstheme="minorHAnsi"/>
                <w:i/>
              </w:rPr>
            </w:pPr>
            <w:r w:rsidRPr="002F10D8">
              <w:rPr>
                <w:rFonts w:cstheme="minorHAnsi"/>
                <w:i/>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4807534E" w:rsidR="00CF6BE9" w:rsidRPr="002F10D8" w:rsidRDefault="00A24787" w:rsidP="005874E6">
            <w:pPr>
              <w:spacing w:after="0" w:line="240" w:lineRule="auto"/>
              <w:rPr>
                <w:rFonts w:cstheme="minorHAnsi"/>
                <w:bCs/>
              </w:rPr>
            </w:pPr>
            <w:r w:rsidRPr="002F10D8">
              <w:rPr>
                <w:rFonts w:cstheme="minorHAnsi"/>
                <w:bCs/>
              </w:rPr>
              <w:t>Dersin Öğretim Elemanı Tarafından Anlatılması</w:t>
            </w:r>
          </w:p>
        </w:tc>
      </w:tr>
      <w:tr w:rsidR="00212CED" w:rsidRPr="002F10D8" w14:paraId="09E15688" w14:textId="77777777" w:rsidTr="00096130">
        <w:trPr>
          <w:trHeight w:val="816"/>
        </w:trPr>
        <w:tc>
          <w:tcPr>
            <w:tcW w:w="3227" w:type="dxa"/>
            <w:vAlign w:val="center"/>
          </w:tcPr>
          <w:p w14:paraId="4FB9F6CD" w14:textId="359FF2D7" w:rsidR="00212CED" w:rsidRPr="002F10D8" w:rsidRDefault="00212CED" w:rsidP="005874E6">
            <w:pPr>
              <w:spacing w:after="0" w:line="240" w:lineRule="auto"/>
              <w:rPr>
                <w:rFonts w:cstheme="minorHAnsi"/>
                <w:b/>
                <w:bCs/>
              </w:rPr>
            </w:pPr>
            <w:r w:rsidRPr="002F10D8">
              <w:rPr>
                <w:rFonts w:cstheme="minorHAnsi"/>
                <w:b/>
                <w:bCs/>
              </w:rPr>
              <w:t>Dersin İçeriği ve Hedefler</w:t>
            </w:r>
          </w:p>
          <w:p w14:paraId="2C3DFF99" w14:textId="77777777" w:rsidR="00212CED" w:rsidRPr="002F10D8" w:rsidRDefault="00212CED" w:rsidP="005874E6">
            <w:pPr>
              <w:spacing w:after="0" w:line="240" w:lineRule="auto"/>
              <w:rPr>
                <w:rFonts w:cstheme="minorHAnsi"/>
                <w:i/>
              </w:rPr>
            </w:pPr>
            <w:r w:rsidRPr="002F10D8">
              <w:rPr>
                <w:rFonts w:cstheme="minorHAnsi"/>
                <w:i/>
              </w:rPr>
              <w:t>(Dersin içerdiği konular ve dönem sonunda öğrencilerin elde edeceği kazanımlar belirtilmelidir.)</w:t>
            </w:r>
          </w:p>
          <w:p w14:paraId="6183645A" w14:textId="77777777" w:rsidR="00212CED" w:rsidRPr="002F10D8" w:rsidRDefault="00212CED" w:rsidP="005874E6">
            <w:pPr>
              <w:spacing w:after="0" w:line="240" w:lineRule="auto"/>
              <w:rPr>
                <w:rFonts w:cstheme="minorHAnsi"/>
                <w:i/>
              </w:rPr>
            </w:pPr>
          </w:p>
        </w:tc>
        <w:tc>
          <w:tcPr>
            <w:tcW w:w="6465" w:type="dxa"/>
            <w:vAlign w:val="center"/>
          </w:tcPr>
          <w:p w14:paraId="0C0D7EAF" w14:textId="2BC290F9"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21. yüzyılda öne çıkan sanat hareketleri ve akımlarının anahtar özelliklerini ve temsilcilerini tanıyarak sanatın evrimini anlama yeteneğini kazanacaklardır.</w:t>
            </w:r>
          </w:p>
          <w:p w14:paraId="314EC53F" w14:textId="6EB2BA55"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çeşitli sanat teknikleri ve materyallerini kullanarak kendi yaratıcı projelerini oluşturabilecek, bu sayede güncel sanat uygulamalarında kendi ifadelerini yansıtabileceklerdir.</w:t>
            </w:r>
          </w:p>
          <w:p w14:paraId="16822E8B" w14:textId="23547E3A"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sanatsal eserleri kritik bir bakış açısıyla analiz edebilme yeteneği geliştirecek, bu sayede eserlerin altında yatan temaları, teknikleri ve bağlamları değerlendirme becerisi kazanacaklardır.</w:t>
            </w:r>
          </w:p>
          <w:p w14:paraId="0D25ADA5" w14:textId="5BF61D5E" w:rsidR="002F10D8"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sanatın teknoloji, toplum, kültür ve politika gibi geniş kapsamlı alanlarla olan etkileşimini anlama yeteneğini kazanacak, bu sayede sanatın toplumsal ve kültürel yansımalarını değerlendirebileceklerdir.</w:t>
            </w:r>
          </w:p>
          <w:p w14:paraId="08ADAD63" w14:textId="79835972" w:rsidR="00710E7C" w:rsidRPr="002F10D8" w:rsidRDefault="002F10D8" w:rsidP="002F10D8">
            <w:pPr>
              <w:pStyle w:val="ListeParagraf"/>
              <w:numPr>
                <w:ilvl w:val="0"/>
                <w:numId w:val="6"/>
              </w:numPr>
              <w:spacing w:after="0" w:line="240" w:lineRule="auto"/>
              <w:rPr>
                <w:rFonts w:cstheme="minorHAnsi"/>
                <w:bCs/>
              </w:rPr>
            </w:pPr>
            <w:r w:rsidRPr="002F10D8">
              <w:rPr>
                <w:rFonts w:cstheme="minorHAnsi"/>
                <w:bCs/>
              </w:rPr>
              <w:t>Öğrenciler, interdisipliner çalışmalara açıklık kazanarak, sanatın diğer disiplinlerle olan etkileşimlerini keşfedecek ve bu etkileşimlerin sanat üzerinde nasıl bir dönüşüme yol açtığını anlama yeteneği geliştireceklerdir.</w:t>
            </w:r>
          </w:p>
        </w:tc>
      </w:tr>
      <w:tr w:rsidR="00212CED" w:rsidRPr="002F10D8" w14:paraId="2999857F" w14:textId="77777777" w:rsidTr="00096130">
        <w:trPr>
          <w:trHeight w:val="816"/>
        </w:trPr>
        <w:tc>
          <w:tcPr>
            <w:tcW w:w="3227" w:type="dxa"/>
            <w:vAlign w:val="center"/>
          </w:tcPr>
          <w:p w14:paraId="24C14F4A" w14:textId="53D3D144" w:rsidR="00212CED" w:rsidRPr="002F10D8" w:rsidRDefault="00212CED" w:rsidP="005874E6">
            <w:pPr>
              <w:spacing w:after="0" w:line="240" w:lineRule="auto"/>
              <w:rPr>
                <w:rFonts w:cstheme="minorHAnsi"/>
                <w:b/>
                <w:bCs/>
              </w:rPr>
            </w:pPr>
            <w:r w:rsidRPr="002F10D8">
              <w:rPr>
                <w:rFonts w:cstheme="minorHAnsi"/>
                <w:b/>
                <w:bCs/>
              </w:rPr>
              <w:t>Ders Geçme Koşulları</w:t>
            </w:r>
          </w:p>
          <w:p w14:paraId="270B7FFC" w14:textId="77777777" w:rsidR="00212CED" w:rsidRPr="002F10D8" w:rsidRDefault="00212CED" w:rsidP="005874E6">
            <w:pPr>
              <w:spacing w:after="0" w:line="240" w:lineRule="auto"/>
              <w:rPr>
                <w:rFonts w:cstheme="minorHAnsi"/>
                <w:i/>
              </w:rPr>
            </w:pPr>
            <w:r w:rsidRPr="002F10D8">
              <w:rPr>
                <w:rFonts w:cstheme="minorHAnsi"/>
                <w:i/>
              </w:rPr>
              <w:t>(Öğrencilerin ders ile ilgili sorumlulukları, devam zorunlulukları, ödevler ve sınavlar hakkında detaylı bilgi verilmelidir.)</w:t>
            </w:r>
          </w:p>
          <w:p w14:paraId="7F399F90" w14:textId="77777777" w:rsidR="00212CED" w:rsidRPr="002F10D8" w:rsidRDefault="00212CED" w:rsidP="005874E6">
            <w:pPr>
              <w:spacing w:after="0" w:line="240" w:lineRule="auto"/>
              <w:rPr>
                <w:rFonts w:cstheme="minorHAnsi"/>
              </w:rPr>
            </w:pPr>
          </w:p>
        </w:tc>
        <w:tc>
          <w:tcPr>
            <w:tcW w:w="6465" w:type="dxa"/>
            <w:vAlign w:val="center"/>
          </w:tcPr>
          <w:p w14:paraId="36808238" w14:textId="77777777" w:rsidR="000502E1" w:rsidRDefault="000502E1" w:rsidP="000502E1">
            <w:pPr>
              <w:spacing w:after="0" w:line="240" w:lineRule="auto"/>
              <w:rPr>
                <w:rFonts w:cstheme="minorHAnsi"/>
                <w:bCs/>
                <w:sz w:val="24"/>
                <w:szCs w:val="24"/>
              </w:rPr>
            </w:pPr>
            <w:r w:rsidRPr="00E33E8B">
              <w:rPr>
                <w:rFonts w:cstheme="minorHAnsi"/>
                <w:b/>
                <w:sz w:val="24"/>
                <w:szCs w:val="24"/>
              </w:rPr>
              <w:t>Ön Hazırlık:</w:t>
            </w:r>
            <w:r>
              <w:rPr>
                <w:rFonts w:cstheme="minorHAnsi"/>
                <w:bCs/>
                <w:sz w:val="24"/>
                <w:szCs w:val="24"/>
              </w:rPr>
              <w:t xml:space="preserve"> Öğrencilerin ders öncesinde kendilerinden istenen; ön eskiz çalışmaları, araştırma ve hazırlıkları yapmaları dersin umulan hedeflerine ulaşabilmesi için büyük önem taşımaktadır. </w:t>
            </w:r>
          </w:p>
          <w:p w14:paraId="7B106632" w14:textId="77777777" w:rsidR="000502E1" w:rsidRDefault="000502E1" w:rsidP="000502E1">
            <w:pPr>
              <w:spacing w:after="0" w:line="240" w:lineRule="auto"/>
              <w:rPr>
                <w:rFonts w:cstheme="minorHAnsi"/>
                <w:bCs/>
                <w:sz w:val="24"/>
                <w:szCs w:val="24"/>
              </w:rPr>
            </w:pPr>
            <w:r w:rsidRPr="00E33E8B">
              <w:rPr>
                <w:rFonts w:cstheme="minorHAnsi"/>
                <w:b/>
                <w:sz w:val="24"/>
                <w:szCs w:val="24"/>
              </w:rPr>
              <w:t>Sınav Yükümlülüğü:</w:t>
            </w:r>
            <w:r>
              <w:rPr>
                <w:rFonts w:cstheme="minorHAnsi"/>
                <w:bCs/>
                <w:sz w:val="24"/>
                <w:szCs w:val="24"/>
              </w:rPr>
              <w:t xml:space="preserve"> </w:t>
            </w:r>
            <w:r w:rsidRPr="005D3EFE">
              <w:rPr>
                <w:rFonts w:cstheme="minorHAnsi"/>
                <w:bCs/>
                <w:sz w:val="24"/>
                <w:szCs w:val="24"/>
              </w:rPr>
              <w:t>Öğrencilerin Dönem Sonu Sınavı (Vize)</w:t>
            </w:r>
            <w:r>
              <w:rPr>
                <w:rFonts w:cstheme="minorHAnsi"/>
                <w:bCs/>
                <w:sz w:val="24"/>
                <w:szCs w:val="24"/>
              </w:rPr>
              <w:t xml:space="preserve"> sınavı ile </w:t>
            </w:r>
            <w:r w:rsidRPr="00000874">
              <w:rPr>
                <w:rFonts w:cstheme="minorHAnsi"/>
                <w:bCs/>
                <w:sz w:val="24"/>
                <w:szCs w:val="24"/>
              </w:rPr>
              <w:t>Dönem Sonu Sınavı (Final)</w:t>
            </w:r>
            <w:r>
              <w:rPr>
                <w:rFonts w:cstheme="minorHAnsi"/>
                <w:bCs/>
                <w:sz w:val="24"/>
                <w:szCs w:val="24"/>
              </w:rPr>
              <w:t xml:space="preserve"> notlarının </w:t>
            </w:r>
            <w:r w:rsidRPr="00000874">
              <w:rPr>
                <w:rFonts w:cstheme="minorHAnsi"/>
                <w:bCs/>
                <w:sz w:val="24"/>
                <w:szCs w:val="24"/>
              </w:rPr>
              <w:t>ortalama</w:t>
            </w:r>
            <w:r>
              <w:rPr>
                <w:rFonts w:cstheme="minorHAnsi"/>
                <w:bCs/>
                <w:sz w:val="24"/>
                <w:szCs w:val="24"/>
              </w:rPr>
              <w:t>larının</w:t>
            </w:r>
            <w:r w:rsidRPr="00000874">
              <w:rPr>
                <w:rFonts w:cstheme="minorHAnsi"/>
                <w:bCs/>
                <w:sz w:val="24"/>
                <w:szCs w:val="24"/>
              </w:rPr>
              <w:t xml:space="preserve"> 45</w:t>
            </w:r>
            <w:r>
              <w:rPr>
                <w:rFonts w:cstheme="minorHAnsi"/>
                <w:bCs/>
                <w:sz w:val="24"/>
                <w:szCs w:val="24"/>
              </w:rPr>
              <w:t xml:space="preserve"> puan </w:t>
            </w:r>
            <w:r w:rsidRPr="00000874">
              <w:rPr>
                <w:rFonts w:cstheme="minorHAnsi"/>
                <w:bCs/>
                <w:sz w:val="24"/>
                <w:szCs w:val="24"/>
              </w:rPr>
              <w:t>ve üzeri olması</w:t>
            </w:r>
            <w:r>
              <w:rPr>
                <w:rFonts w:cstheme="minorHAnsi"/>
                <w:bCs/>
                <w:sz w:val="24"/>
                <w:szCs w:val="24"/>
              </w:rPr>
              <w:t xml:space="preserve"> zorunludur.</w:t>
            </w:r>
          </w:p>
          <w:p w14:paraId="60AB6048" w14:textId="3F2D93C9" w:rsidR="004C743C" w:rsidRPr="002F10D8" w:rsidRDefault="000502E1" w:rsidP="000502E1">
            <w:pPr>
              <w:spacing w:after="0" w:line="240" w:lineRule="auto"/>
              <w:rPr>
                <w:rFonts w:cstheme="minorHAnsi"/>
                <w:b/>
              </w:rPr>
            </w:pPr>
            <w:r w:rsidRPr="00000874">
              <w:rPr>
                <w:rFonts w:cstheme="minorHAnsi"/>
                <w:b/>
                <w:sz w:val="24"/>
                <w:szCs w:val="24"/>
              </w:rPr>
              <w:t>Devam</w:t>
            </w:r>
            <w:r>
              <w:rPr>
                <w:rFonts w:cstheme="minorHAnsi"/>
                <w:b/>
                <w:sz w:val="24"/>
                <w:szCs w:val="24"/>
              </w:rPr>
              <w:t xml:space="preserve"> Zorunluluğu</w:t>
            </w:r>
            <w:r w:rsidRPr="00000874">
              <w:rPr>
                <w:rFonts w:cstheme="minorHAnsi"/>
                <w:b/>
                <w:sz w:val="24"/>
                <w:szCs w:val="24"/>
              </w:rPr>
              <w:t>:</w:t>
            </w:r>
            <w:r>
              <w:rPr>
                <w:rFonts w:cstheme="minorHAnsi"/>
                <w:bCs/>
                <w:sz w:val="24"/>
                <w:szCs w:val="24"/>
              </w:rPr>
              <w:t xml:space="preserve"> Öğrencilerin derslerin </w:t>
            </w:r>
            <w:proofErr w:type="gramStart"/>
            <w:r>
              <w:rPr>
                <w:rFonts w:cstheme="minorHAnsi"/>
                <w:bCs/>
                <w:sz w:val="24"/>
                <w:szCs w:val="24"/>
              </w:rPr>
              <w:t>%80</w:t>
            </w:r>
            <w:proofErr w:type="gramEnd"/>
            <w:r>
              <w:rPr>
                <w:rFonts w:cstheme="minorHAnsi"/>
                <w:bCs/>
                <w:sz w:val="24"/>
                <w:szCs w:val="24"/>
              </w:rPr>
              <w:t>’ine devam etme zorunluluğu bulunmaktadır.</w:t>
            </w:r>
          </w:p>
        </w:tc>
      </w:tr>
      <w:tr w:rsidR="00212CED" w:rsidRPr="002F10D8" w14:paraId="3D71726C" w14:textId="77777777" w:rsidTr="00096130">
        <w:trPr>
          <w:trHeight w:val="816"/>
        </w:trPr>
        <w:tc>
          <w:tcPr>
            <w:tcW w:w="3227" w:type="dxa"/>
            <w:vAlign w:val="center"/>
          </w:tcPr>
          <w:p w14:paraId="01A31CBA" w14:textId="77777777" w:rsidR="00212CED" w:rsidRPr="002F10D8" w:rsidRDefault="00212CED" w:rsidP="005874E6">
            <w:pPr>
              <w:spacing w:after="0" w:line="240" w:lineRule="auto"/>
              <w:rPr>
                <w:rFonts w:cstheme="minorHAnsi"/>
                <w:b/>
                <w:bCs/>
              </w:rPr>
            </w:pPr>
            <w:r w:rsidRPr="002F10D8">
              <w:rPr>
                <w:rFonts w:cstheme="minorHAnsi"/>
                <w:b/>
                <w:bCs/>
              </w:rPr>
              <w:lastRenderedPageBreak/>
              <w:t>Ölçme ve Değerlendirme</w:t>
            </w:r>
          </w:p>
          <w:p w14:paraId="166F4BA4" w14:textId="64FB8380" w:rsidR="00212CED" w:rsidRPr="002F10D8" w:rsidRDefault="00212CED" w:rsidP="005874E6">
            <w:pPr>
              <w:spacing w:after="0" w:line="240" w:lineRule="auto"/>
              <w:rPr>
                <w:rFonts w:cstheme="minorHAnsi"/>
                <w:i/>
              </w:rPr>
            </w:pPr>
            <w:r w:rsidRPr="002F10D8">
              <w:rPr>
                <w:rFonts w:cstheme="minorHAnsi"/>
                <w:i/>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2D97F17A" w14:textId="77777777" w:rsidR="0056320A" w:rsidRPr="002F10D8" w:rsidRDefault="0056320A" w:rsidP="005874E6">
            <w:pPr>
              <w:spacing w:after="0" w:line="240" w:lineRule="auto"/>
              <w:rPr>
                <w:rFonts w:cstheme="minorHAnsi"/>
                <w:bCs/>
              </w:rPr>
            </w:pPr>
            <w:r w:rsidRPr="002F10D8">
              <w:rPr>
                <w:rFonts w:cstheme="minorHAnsi"/>
                <w:bCs/>
              </w:rPr>
              <w:t xml:space="preserve">Dönem boyunca öğrenciler; ödevler, ara sınav (vize) ve dönem sonu (final) sınavlarından sorumludur. Telafi için bütünleme sınavı yapılmaktadır </w:t>
            </w:r>
          </w:p>
          <w:p w14:paraId="3917A86B" w14:textId="77777777" w:rsidR="0056320A" w:rsidRPr="002F10D8" w:rsidRDefault="0056320A" w:rsidP="005874E6">
            <w:pPr>
              <w:spacing w:after="0" w:line="240" w:lineRule="auto"/>
              <w:rPr>
                <w:rFonts w:cstheme="minorHAnsi"/>
                <w:bCs/>
              </w:rPr>
            </w:pPr>
          </w:p>
          <w:p w14:paraId="5BA4D534" w14:textId="77777777" w:rsidR="0056320A" w:rsidRPr="002F10D8" w:rsidRDefault="0056320A" w:rsidP="005874E6">
            <w:pPr>
              <w:spacing w:after="0" w:line="240" w:lineRule="auto"/>
              <w:rPr>
                <w:rFonts w:cstheme="minorHAnsi"/>
                <w:bCs/>
              </w:rPr>
            </w:pPr>
            <w:r w:rsidRPr="002F10D8">
              <w:rPr>
                <w:rFonts w:cstheme="minorHAnsi"/>
                <w:bCs/>
              </w:rPr>
              <w:t>Öğrencilerin Dönem Sonu Sınavı (Vize) sınavı ile Dönem Sonu Sınavı (Final) notlarının ortalamalarının 45 puan ve üzeri olması gerekir.</w:t>
            </w:r>
          </w:p>
          <w:p w14:paraId="5D941EE7" w14:textId="77777777" w:rsidR="0056320A" w:rsidRPr="002F10D8" w:rsidRDefault="0056320A" w:rsidP="005874E6">
            <w:pPr>
              <w:spacing w:after="0" w:line="240" w:lineRule="auto"/>
              <w:rPr>
                <w:rFonts w:cstheme="minorHAnsi"/>
                <w:bCs/>
              </w:rPr>
            </w:pPr>
          </w:p>
          <w:p w14:paraId="16727D28" w14:textId="77777777" w:rsidR="0056320A" w:rsidRPr="002F10D8" w:rsidRDefault="0056320A" w:rsidP="005874E6">
            <w:pPr>
              <w:spacing w:after="0" w:line="240" w:lineRule="auto"/>
              <w:rPr>
                <w:rFonts w:cstheme="minorHAnsi"/>
                <w:bCs/>
              </w:rPr>
            </w:pPr>
            <w:r w:rsidRPr="002F10D8">
              <w:rPr>
                <w:rFonts w:cstheme="minorHAnsi"/>
                <w:bCs/>
              </w:rPr>
              <w:t xml:space="preserve">ARA SINAV (VİZE): geçme notuna katkısı: </w:t>
            </w:r>
            <w:proofErr w:type="gramStart"/>
            <w:r w:rsidRPr="002F10D8">
              <w:rPr>
                <w:rFonts w:cstheme="minorHAnsi"/>
                <w:bCs/>
              </w:rPr>
              <w:t>%40</w:t>
            </w:r>
            <w:proofErr w:type="gramEnd"/>
            <w:r w:rsidRPr="002F10D8">
              <w:rPr>
                <w:rFonts w:cstheme="minorHAnsi"/>
                <w:bCs/>
              </w:rPr>
              <w:t>.</w:t>
            </w:r>
          </w:p>
          <w:p w14:paraId="413816F6"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 xml:space="preserve">’ı ile online sınavın %60’ı. </w:t>
            </w:r>
          </w:p>
          <w:p w14:paraId="1FD5B462" w14:textId="77777777" w:rsidR="0056320A" w:rsidRPr="002F10D8" w:rsidRDefault="0056320A" w:rsidP="005874E6">
            <w:pPr>
              <w:spacing w:after="0" w:line="240" w:lineRule="auto"/>
              <w:rPr>
                <w:rFonts w:cstheme="minorHAnsi"/>
                <w:bCs/>
              </w:rPr>
            </w:pPr>
          </w:p>
          <w:p w14:paraId="6475E559" w14:textId="77777777" w:rsidR="0056320A" w:rsidRPr="002F10D8" w:rsidRDefault="0056320A" w:rsidP="005874E6">
            <w:pPr>
              <w:spacing w:after="0" w:line="240" w:lineRule="auto"/>
              <w:rPr>
                <w:rFonts w:cstheme="minorHAnsi"/>
                <w:bCs/>
              </w:rPr>
            </w:pPr>
            <w:r w:rsidRPr="002F10D8">
              <w:rPr>
                <w:rFonts w:cstheme="minorHAnsi"/>
                <w:bCs/>
              </w:rPr>
              <w:t xml:space="preserve">DÖNEM SONU SINAVI (FİNAL): geçme notuna katkısı: </w:t>
            </w:r>
            <w:proofErr w:type="gramStart"/>
            <w:r w:rsidRPr="002F10D8">
              <w:rPr>
                <w:rFonts w:cstheme="minorHAnsi"/>
                <w:bCs/>
              </w:rPr>
              <w:t>%60</w:t>
            </w:r>
            <w:proofErr w:type="gramEnd"/>
          </w:p>
          <w:p w14:paraId="19EC67B1"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’ı ile online sınavın %60’ı.</w:t>
            </w:r>
          </w:p>
          <w:p w14:paraId="1D52BB68" w14:textId="77777777" w:rsidR="0056320A" w:rsidRPr="002F10D8" w:rsidRDefault="0056320A" w:rsidP="005874E6">
            <w:pPr>
              <w:spacing w:after="0" w:line="240" w:lineRule="auto"/>
              <w:rPr>
                <w:rFonts w:cstheme="minorHAnsi"/>
                <w:bCs/>
              </w:rPr>
            </w:pPr>
          </w:p>
          <w:p w14:paraId="09EC50E9" w14:textId="77777777" w:rsidR="0056320A" w:rsidRPr="002F10D8" w:rsidRDefault="0056320A" w:rsidP="005874E6">
            <w:pPr>
              <w:spacing w:after="0" w:line="240" w:lineRule="auto"/>
              <w:rPr>
                <w:rFonts w:cstheme="minorHAnsi"/>
                <w:bCs/>
              </w:rPr>
            </w:pPr>
            <w:r w:rsidRPr="002F10D8">
              <w:rPr>
                <w:rFonts w:cstheme="minorHAnsi"/>
                <w:bCs/>
              </w:rPr>
              <w:t xml:space="preserve">BÜTÜNLEME SINAVI: geçme notuna katkısı: </w:t>
            </w:r>
            <w:proofErr w:type="gramStart"/>
            <w:r w:rsidRPr="002F10D8">
              <w:rPr>
                <w:rFonts w:cstheme="minorHAnsi"/>
                <w:bCs/>
              </w:rPr>
              <w:t>%60</w:t>
            </w:r>
            <w:proofErr w:type="gramEnd"/>
          </w:p>
          <w:p w14:paraId="49E8C31A" w14:textId="77777777" w:rsidR="0056320A" w:rsidRPr="002F10D8" w:rsidRDefault="0056320A" w:rsidP="005874E6">
            <w:pPr>
              <w:spacing w:after="0" w:line="240" w:lineRule="auto"/>
              <w:rPr>
                <w:rFonts w:cstheme="minorHAnsi"/>
                <w:bCs/>
              </w:rPr>
            </w:pPr>
            <w:r w:rsidRPr="002F10D8">
              <w:rPr>
                <w:rFonts w:cstheme="minorHAnsi"/>
                <w:bCs/>
              </w:rPr>
              <w:t xml:space="preserve">Ödevlerin ortalamasının </w:t>
            </w:r>
            <w:proofErr w:type="gramStart"/>
            <w:r w:rsidRPr="002F10D8">
              <w:rPr>
                <w:rFonts w:cstheme="minorHAnsi"/>
                <w:bCs/>
              </w:rPr>
              <w:t>%40</w:t>
            </w:r>
            <w:proofErr w:type="gramEnd"/>
            <w:r w:rsidRPr="002F10D8">
              <w:rPr>
                <w:rFonts w:cstheme="minorHAnsi"/>
                <w:bCs/>
              </w:rPr>
              <w:t>’ı ile online sınavın %60’ı.</w:t>
            </w:r>
          </w:p>
          <w:p w14:paraId="019188BA" w14:textId="77777777" w:rsidR="0056320A" w:rsidRPr="002F10D8" w:rsidRDefault="0056320A" w:rsidP="005874E6">
            <w:pPr>
              <w:spacing w:after="0" w:line="240" w:lineRule="auto"/>
              <w:rPr>
                <w:rFonts w:cstheme="minorHAnsi"/>
                <w:bCs/>
              </w:rPr>
            </w:pPr>
          </w:p>
          <w:p w14:paraId="4736F799" w14:textId="77777777" w:rsidR="0056320A" w:rsidRPr="002F10D8" w:rsidRDefault="0056320A" w:rsidP="005874E6">
            <w:pPr>
              <w:spacing w:after="0" w:line="240" w:lineRule="auto"/>
              <w:rPr>
                <w:rFonts w:cstheme="minorHAnsi"/>
                <w:bCs/>
              </w:rPr>
            </w:pPr>
            <w:r w:rsidRPr="002F10D8">
              <w:rPr>
                <w:rFonts w:cstheme="minorHAnsi"/>
                <w:bCs/>
              </w:rPr>
              <w:t xml:space="preserve">*Öğrenciler, ödevlerin sayısı ve toplam ödev notuna etkileri hakkında ders içinde, her hafta ayrıca bilgilendirileceklerdir. </w:t>
            </w:r>
          </w:p>
          <w:p w14:paraId="46B589BA" w14:textId="0DE537BC" w:rsidR="00096130" w:rsidRPr="002F10D8" w:rsidRDefault="00096130" w:rsidP="005874E6">
            <w:pPr>
              <w:spacing w:after="0" w:line="240" w:lineRule="auto"/>
              <w:rPr>
                <w:rFonts w:cstheme="minorHAnsi"/>
                <w:bCs/>
              </w:rPr>
            </w:pPr>
          </w:p>
        </w:tc>
      </w:tr>
      <w:tr w:rsidR="00212CED" w:rsidRPr="002F10D8" w14:paraId="40FF9B35" w14:textId="77777777" w:rsidTr="00096130">
        <w:trPr>
          <w:trHeight w:val="816"/>
        </w:trPr>
        <w:tc>
          <w:tcPr>
            <w:tcW w:w="3227" w:type="dxa"/>
            <w:vAlign w:val="center"/>
          </w:tcPr>
          <w:p w14:paraId="443F6882" w14:textId="77777777" w:rsidR="00212CED" w:rsidRPr="002F10D8" w:rsidRDefault="00212CED" w:rsidP="005874E6">
            <w:pPr>
              <w:spacing w:after="0" w:line="240" w:lineRule="auto"/>
              <w:rPr>
                <w:rFonts w:cstheme="minorHAnsi"/>
                <w:b/>
                <w:bCs/>
              </w:rPr>
            </w:pPr>
            <w:r w:rsidRPr="002F10D8">
              <w:rPr>
                <w:rFonts w:cstheme="minorHAnsi"/>
                <w:b/>
                <w:bCs/>
              </w:rPr>
              <w:t>Derse Katılım Durumu</w:t>
            </w:r>
          </w:p>
        </w:tc>
        <w:tc>
          <w:tcPr>
            <w:tcW w:w="6465" w:type="dxa"/>
            <w:vAlign w:val="center"/>
          </w:tcPr>
          <w:p w14:paraId="4F9923CF" w14:textId="2B24012A" w:rsidR="00212CED" w:rsidRPr="002F10D8" w:rsidRDefault="002546D2" w:rsidP="005874E6">
            <w:pPr>
              <w:spacing w:after="0" w:line="240" w:lineRule="auto"/>
              <w:rPr>
                <w:rFonts w:cstheme="minorHAnsi"/>
              </w:rPr>
            </w:pPr>
            <w:r w:rsidRPr="002F10D8">
              <w:rPr>
                <w:rFonts w:cstheme="minorHAnsi"/>
              </w:rPr>
              <w:t xml:space="preserve">Devam zorunluluğu bulunmaktadır. Öğrenci en </w:t>
            </w:r>
            <w:r w:rsidR="00E02B6C" w:rsidRPr="002F10D8">
              <w:rPr>
                <w:rFonts w:cstheme="minorHAnsi"/>
              </w:rPr>
              <w:t xml:space="preserve">fazla </w:t>
            </w:r>
            <w:r w:rsidR="00C46F6C" w:rsidRPr="002F10D8">
              <w:rPr>
                <w:rFonts w:cstheme="minorHAnsi"/>
              </w:rPr>
              <w:t>8</w:t>
            </w:r>
            <w:r w:rsidRPr="002F10D8">
              <w:rPr>
                <w:rFonts w:cstheme="minorHAnsi"/>
              </w:rPr>
              <w:t xml:space="preserve"> saat devamsızlık yapma hakkına sahiptir.</w:t>
            </w:r>
          </w:p>
        </w:tc>
      </w:tr>
      <w:tr w:rsidR="00212CED" w:rsidRPr="002F10D8" w14:paraId="44881CAD" w14:textId="77777777" w:rsidTr="00096130">
        <w:trPr>
          <w:trHeight w:val="816"/>
        </w:trPr>
        <w:tc>
          <w:tcPr>
            <w:tcW w:w="3227" w:type="dxa"/>
            <w:vAlign w:val="center"/>
          </w:tcPr>
          <w:p w14:paraId="28F22662" w14:textId="77777777" w:rsidR="00212CED" w:rsidRPr="002F10D8" w:rsidRDefault="00212CED" w:rsidP="005874E6">
            <w:pPr>
              <w:spacing w:after="0" w:line="240" w:lineRule="auto"/>
              <w:rPr>
                <w:rFonts w:cstheme="minorHAnsi"/>
                <w:b/>
                <w:bCs/>
              </w:rPr>
            </w:pPr>
            <w:r w:rsidRPr="002F10D8">
              <w:rPr>
                <w:rFonts w:cstheme="minorHAnsi"/>
                <w:b/>
                <w:bCs/>
              </w:rPr>
              <w:t>Kullanılacak Kaynaklar ve Kitaplar Listesi</w:t>
            </w:r>
          </w:p>
          <w:p w14:paraId="6CB7472E" w14:textId="77777777" w:rsidR="00212CED" w:rsidRPr="002F10D8" w:rsidRDefault="00212CED" w:rsidP="005874E6">
            <w:pPr>
              <w:spacing w:after="0" w:line="240" w:lineRule="auto"/>
              <w:rPr>
                <w:rFonts w:cstheme="minorHAnsi"/>
                <w:i/>
              </w:rPr>
            </w:pPr>
            <w:r w:rsidRPr="002F10D8">
              <w:rPr>
                <w:rFonts w:cstheme="minorHAnsi"/>
                <w:i/>
              </w:rPr>
              <w:t>(Dönem boyunca öğrencilerinize faydalı olacağına inandığınız tüm makaleler, kaynaklar, kitaplar ve öğretim materyallerinin listesi sunulmalıdır.)</w:t>
            </w:r>
          </w:p>
          <w:p w14:paraId="4E3297C9" w14:textId="77777777" w:rsidR="00212CED" w:rsidRPr="002F10D8" w:rsidRDefault="00212CED" w:rsidP="005874E6">
            <w:pPr>
              <w:spacing w:after="0" w:line="240" w:lineRule="auto"/>
              <w:rPr>
                <w:rFonts w:cstheme="minorHAnsi"/>
              </w:rPr>
            </w:pPr>
          </w:p>
        </w:tc>
        <w:tc>
          <w:tcPr>
            <w:tcW w:w="6465" w:type="dxa"/>
            <w:vAlign w:val="center"/>
          </w:tcPr>
          <w:p w14:paraId="3FFC95EF" w14:textId="17A27F86" w:rsidR="0048221B" w:rsidRPr="002F10D8" w:rsidRDefault="0048221B" w:rsidP="005874E6">
            <w:pPr>
              <w:spacing w:after="0" w:line="240" w:lineRule="auto"/>
              <w:rPr>
                <w:rFonts w:cstheme="minorHAnsi"/>
              </w:rPr>
            </w:pPr>
            <w:r w:rsidRPr="002F10D8">
              <w:rPr>
                <w:rFonts w:cstheme="minorHAnsi"/>
              </w:rPr>
              <w:t xml:space="preserve"> </w:t>
            </w:r>
            <w:r w:rsidR="00D21593" w:rsidRPr="002F10D8">
              <w:rPr>
                <w:rFonts w:cstheme="minorHAnsi"/>
              </w:rPr>
              <w:t>1- Dünya çapındaki çeşitli uluslararası bienal, fuar ve organizasyonların web sayfalarını takip etmek.</w:t>
            </w:r>
          </w:p>
          <w:p w14:paraId="05F5DF67" w14:textId="52460D32" w:rsidR="00D21593" w:rsidRPr="002F10D8" w:rsidRDefault="00D21593" w:rsidP="005874E6">
            <w:pPr>
              <w:spacing w:after="0" w:line="240" w:lineRule="auto"/>
              <w:rPr>
                <w:rFonts w:cstheme="minorHAnsi"/>
              </w:rPr>
            </w:pPr>
            <w:r w:rsidRPr="002F10D8">
              <w:rPr>
                <w:rFonts w:cstheme="minorHAnsi"/>
              </w:rPr>
              <w:t xml:space="preserve">2- Yazılı ve web üzerinden çeşitli sanat dergileri takip etmek. </w:t>
            </w:r>
          </w:p>
        </w:tc>
      </w:tr>
    </w:tbl>
    <w:p w14:paraId="34C103C5" w14:textId="19F80A66" w:rsidR="00212CED" w:rsidRPr="002F10D8" w:rsidRDefault="00212CED" w:rsidP="005874E6">
      <w:pPr>
        <w:spacing w:after="0" w:line="240" w:lineRule="auto"/>
        <w:rPr>
          <w:rFonts w:cstheme="minorHAnsi"/>
          <w:b/>
        </w:rPr>
      </w:pPr>
    </w:p>
    <w:p w14:paraId="191E893E" w14:textId="77777777" w:rsidR="00212CED" w:rsidRPr="002F10D8" w:rsidRDefault="00212CED" w:rsidP="005874E6">
      <w:pPr>
        <w:spacing w:after="0" w:line="240" w:lineRule="auto"/>
        <w:jc w:val="center"/>
        <w:rPr>
          <w:rFonts w:cstheme="minorHAnsi"/>
          <w:b/>
        </w:rPr>
      </w:pPr>
      <w:r w:rsidRPr="002F10D8">
        <w:rPr>
          <w:rFonts w:cstheme="minorHAnsi"/>
          <w:b/>
        </w:rPr>
        <w:t>HAFTALIK DERS PLANI</w:t>
      </w:r>
    </w:p>
    <w:p w14:paraId="4383BDD4" w14:textId="77777777" w:rsidR="00212CED" w:rsidRPr="002F10D8" w:rsidRDefault="00212CED" w:rsidP="005874E6">
      <w:pPr>
        <w:spacing w:after="0" w:line="240" w:lineRule="auto"/>
        <w:jc w:val="both"/>
        <w:rPr>
          <w:rFonts w:eastAsia="Times New Roman" w:cstheme="minorHAnsi"/>
          <w:i/>
          <w:lang w:eastAsia="tr-TR"/>
        </w:rPr>
      </w:pPr>
      <w:r w:rsidRPr="002F10D8">
        <w:rPr>
          <w:rFonts w:cstheme="minorHAnsi"/>
          <w:i/>
        </w:rPr>
        <w:t>(</w:t>
      </w:r>
      <w:r w:rsidRPr="002F10D8">
        <w:rPr>
          <w:rFonts w:eastAsia="Times New Roman" w:cstheme="minorHAnsi"/>
          <w:i/>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2F10D8" w14:paraId="6AE4C85F" w14:textId="77777777" w:rsidTr="001536DB">
        <w:trPr>
          <w:trHeight w:val="926"/>
        </w:trPr>
        <w:tc>
          <w:tcPr>
            <w:tcW w:w="1441" w:type="dxa"/>
            <w:vAlign w:val="center"/>
          </w:tcPr>
          <w:p w14:paraId="30165199" w14:textId="68CDBB61" w:rsidR="00212CED" w:rsidRPr="002F10D8" w:rsidRDefault="00212CED" w:rsidP="005874E6">
            <w:pPr>
              <w:spacing w:after="0" w:line="240" w:lineRule="auto"/>
              <w:jc w:val="center"/>
              <w:rPr>
                <w:rFonts w:cstheme="minorHAnsi"/>
                <w:b/>
                <w:bCs/>
              </w:rPr>
            </w:pPr>
            <w:r w:rsidRPr="002F10D8">
              <w:rPr>
                <w:rFonts w:cstheme="minorHAnsi"/>
                <w:b/>
                <w:bCs/>
              </w:rPr>
              <w:t xml:space="preserve">1. </w:t>
            </w:r>
            <w:r w:rsidR="00096130" w:rsidRPr="002F10D8">
              <w:rPr>
                <w:rFonts w:cstheme="minorHAnsi"/>
                <w:b/>
                <w:bCs/>
              </w:rPr>
              <w:t>Hafta</w:t>
            </w:r>
          </w:p>
          <w:p w14:paraId="63451D6B" w14:textId="53CE6012"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0D714241" w14:textId="77777777" w:rsidR="0070288B" w:rsidRPr="002F10D8" w:rsidRDefault="0070288B" w:rsidP="005874E6">
            <w:pPr>
              <w:spacing w:after="0" w:line="240" w:lineRule="auto"/>
              <w:rPr>
                <w:rFonts w:cstheme="minorHAnsi"/>
                <w:b/>
              </w:rPr>
            </w:pPr>
            <w:r w:rsidRPr="002F10D8">
              <w:rPr>
                <w:rFonts w:cstheme="minorHAnsi"/>
                <w:b/>
              </w:rPr>
              <w:t>Ders İçeriği, Yöntem, Kaynak ve Değerlendirme Esasları</w:t>
            </w:r>
          </w:p>
          <w:p w14:paraId="4D075CC7" w14:textId="77777777" w:rsidR="0070288B" w:rsidRPr="002F10D8" w:rsidRDefault="0070288B" w:rsidP="005874E6">
            <w:pPr>
              <w:spacing w:after="0" w:line="240" w:lineRule="auto"/>
              <w:rPr>
                <w:rFonts w:cstheme="minorHAnsi"/>
                <w:b/>
              </w:rPr>
            </w:pPr>
            <w:r w:rsidRPr="002F10D8">
              <w:rPr>
                <w:rFonts w:cstheme="minorHAnsi"/>
                <w:b/>
              </w:rPr>
              <w:t xml:space="preserve">Konu: </w:t>
            </w:r>
            <w:r w:rsidRPr="002F10D8">
              <w:rPr>
                <w:rFonts w:cstheme="minorHAnsi"/>
                <w:bCs/>
              </w:rPr>
              <w:t>Dönem boyunca ele alınacak konuların ve yardımcı diğer bilgilerin öğrencilere aktarılması amaçlanır.</w:t>
            </w:r>
            <w:r w:rsidRPr="002F10D8">
              <w:rPr>
                <w:rFonts w:cstheme="minorHAnsi"/>
                <w:b/>
              </w:rPr>
              <w:t xml:space="preserve"> </w:t>
            </w:r>
          </w:p>
          <w:p w14:paraId="2E7F1BBB" w14:textId="77777777" w:rsidR="0070288B" w:rsidRPr="002F10D8" w:rsidRDefault="0070288B" w:rsidP="005874E6">
            <w:pPr>
              <w:spacing w:after="0" w:line="240" w:lineRule="auto"/>
              <w:rPr>
                <w:rFonts w:cstheme="minorHAnsi"/>
                <w:b/>
              </w:rPr>
            </w:pPr>
            <w:r w:rsidRPr="002F10D8">
              <w:rPr>
                <w:rFonts w:cstheme="minorHAnsi"/>
                <w:b/>
              </w:rPr>
              <w:t xml:space="preserve">Amaç 1. </w:t>
            </w:r>
            <w:r w:rsidRPr="002F10D8">
              <w:rPr>
                <w:rFonts w:cstheme="minorHAnsi"/>
                <w:bCs/>
              </w:rPr>
              <w:t>Dönemlik ders içeriği hakkında öğrencilerin bilgi sahibi olması,</w:t>
            </w:r>
          </w:p>
          <w:p w14:paraId="5D579BD0" w14:textId="77777777" w:rsidR="0070288B" w:rsidRPr="002F10D8" w:rsidRDefault="0070288B" w:rsidP="005874E6">
            <w:pPr>
              <w:spacing w:after="0" w:line="240" w:lineRule="auto"/>
              <w:rPr>
                <w:rFonts w:cstheme="minorHAnsi"/>
                <w:b/>
              </w:rPr>
            </w:pPr>
            <w:r w:rsidRPr="002F10D8">
              <w:rPr>
                <w:rFonts w:cstheme="minorHAnsi"/>
                <w:b/>
              </w:rPr>
              <w:t xml:space="preserve">Amaç 2. </w:t>
            </w:r>
            <w:r w:rsidRPr="002F10D8">
              <w:rPr>
                <w:rFonts w:cstheme="minorHAnsi"/>
                <w:bCs/>
              </w:rPr>
              <w:t>Ders içeriğinin hangi yöntemlerle ve kaynaklardan aktarılacağı hakkında öğrencilerin bilgilendirilmesi,</w:t>
            </w:r>
          </w:p>
          <w:p w14:paraId="05017453" w14:textId="77777777" w:rsidR="0070288B" w:rsidRPr="002F10D8" w:rsidRDefault="0070288B" w:rsidP="005874E6">
            <w:pPr>
              <w:spacing w:after="0" w:line="240" w:lineRule="auto"/>
              <w:rPr>
                <w:rFonts w:cstheme="minorHAnsi"/>
                <w:b/>
              </w:rPr>
            </w:pPr>
            <w:r w:rsidRPr="002F10D8">
              <w:rPr>
                <w:rFonts w:cstheme="minorHAnsi"/>
                <w:b/>
              </w:rPr>
              <w:t xml:space="preserve">Amaç 3. </w:t>
            </w:r>
            <w:r w:rsidRPr="002F10D8">
              <w:rPr>
                <w:rFonts w:cstheme="minorHAnsi"/>
                <w:bCs/>
              </w:rPr>
              <w:t>Dersin değerlendirilmesin nasıl yapılacağı hakkında öğrencilerin bilgilendirilmesi,</w:t>
            </w:r>
          </w:p>
          <w:p w14:paraId="23D84E00" w14:textId="77777777" w:rsidR="0070288B" w:rsidRPr="002F10D8" w:rsidRDefault="0070288B" w:rsidP="005874E6">
            <w:pPr>
              <w:spacing w:after="0" w:line="240" w:lineRule="auto"/>
              <w:rPr>
                <w:rFonts w:cstheme="minorHAnsi"/>
                <w:b/>
              </w:rPr>
            </w:pPr>
            <w:r w:rsidRPr="002F10D8">
              <w:rPr>
                <w:rFonts w:cstheme="minorHAnsi"/>
                <w:b/>
              </w:rPr>
              <w:t xml:space="preserve">Ders Öncesi Görevler: </w:t>
            </w:r>
            <w:r w:rsidRPr="002F10D8">
              <w:rPr>
                <w:rFonts w:cstheme="minorHAnsi"/>
                <w:bCs/>
              </w:rPr>
              <w:t>İlk ders olması nedeni ile ders öncesi görev bulunmamaktadır.</w:t>
            </w:r>
            <w:r w:rsidRPr="002F10D8">
              <w:rPr>
                <w:rFonts w:cstheme="minorHAnsi"/>
                <w:b/>
              </w:rPr>
              <w:t xml:space="preserve"> </w:t>
            </w:r>
          </w:p>
          <w:p w14:paraId="3C35122B" w14:textId="77777777" w:rsidR="0070288B" w:rsidRPr="002F10D8" w:rsidRDefault="0070288B" w:rsidP="005874E6">
            <w:pPr>
              <w:spacing w:after="0" w:line="240" w:lineRule="auto"/>
              <w:rPr>
                <w:rFonts w:cstheme="minorHAnsi"/>
                <w:b/>
              </w:rPr>
            </w:pPr>
            <w:r w:rsidRPr="002F10D8">
              <w:rPr>
                <w:rFonts w:cstheme="minorHAnsi"/>
                <w:b/>
              </w:rPr>
              <w:t xml:space="preserve">Ders Sırasında Yapılacaklar (Dersin İşlenişi): </w:t>
            </w:r>
            <w:r w:rsidRPr="002F10D8">
              <w:rPr>
                <w:rFonts w:cstheme="minorHAnsi"/>
                <w:bCs/>
              </w:rPr>
              <w:t>Ders sorumlusunu anlatımı ve soru-cevap yöntemi ile ders içeriğinin öğrencilere aktarılması.</w:t>
            </w:r>
            <w:r w:rsidRPr="002F10D8">
              <w:rPr>
                <w:rFonts w:cstheme="minorHAnsi"/>
                <w:b/>
              </w:rPr>
              <w:t xml:space="preserve"> </w:t>
            </w:r>
          </w:p>
          <w:p w14:paraId="7C1FCC12" w14:textId="0ECC6DA3" w:rsidR="009414A7" w:rsidRPr="007914A3" w:rsidRDefault="0070288B" w:rsidP="005874E6">
            <w:pPr>
              <w:spacing w:after="0" w:line="240" w:lineRule="auto"/>
              <w:rPr>
                <w:rFonts w:cstheme="minorHAnsi"/>
                <w:b/>
              </w:rPr>
            </w:pPr>
            <w:r w:rsidRPr="002F10D8">
              <w:rPr>
                <w:rFonts w:cstheme="minorHAnsi"/>
                <w:b/>
              </w:rPr>
              <w:t xml:space="preserve">Ders Sonrası Görevler: </w:t>
            </w:r>
            <w:r w:rsidRPr="002F10D8">
              <w:rPr>
                <w:rFonts w:cstheme="minorHAnsi"/>
                <w:bCs/>
              </w:rPr>
              <w:t>Öğrenciler temin etmeleri gereken kaynakları temin eder ve sonraki ders konusu hakkında okuma ve araştırmalar yapar.</w:t>
            </w:r>
            <w:r w:rsidRPr="002F10D8">
              <w:rPr>
                <w:rFonts w:cstheme="minorHAnsi"/>
                <w:b/>
              </w:rPr>
              <w:t xml:space="preserve"> </w:t>
            </w:r>
          </w:p>
        </w:tc>
      </w:tr>
      <w:tr w:rsidR="00212CED" w:rsidRPr="002F10D8" w14:paraId="4D1CBC00" w14:textId="77777777" w:rsidTr="001536DB">
        <w:trPr>
          <w:trHeight w:val="926"/>
        </w:trPr>
        <w:tc>
          <w:tcPr>
            <w:tcW w:w="1441" w:type="dxa"/>
            <w:vAlign w:val="center"/>
          </w:tcPr>
          <w:p w14:paraId="65E7CBD6" w14:textId="00EB093F" w:rsidR="00212CED" w:rsidRPr="002F10D8" w:rsidRDefault="00212CED" w:rsidP="005874E6">
            <w:pPr>
              <w:spacing w:after="0" w:line="240" w:lineRule="auto"/>
              <w:jc w:val="center"/>
              <w:rPr>
                <w:rFonts w:cstheme="minorHAnsi"/>
              </w:rPr>
            </w:pPr>
            <w:r w:rsidRPr="002F10D8">
              <w:rPr>
                <w:rFonts w:cstheme="minorHAnsi"/>
                <w:b/>
                <w:bCs/>
              </w:rPr>
              <w:lastRenderedPageBreak/>
              <w:t xml:space="preserve">2. </w:t>
            </w:r>
            <w:r w:rsidR="00096130" w:rsidRPr="002F10D8">
              <w:rPr>
                <w:rFonts w:cstheme="minorHAnsi"/>
                <w:b/>
                <w:bCs/>
              </w:rPr>
              <w:t>Hafta</w:t>
            </w:r>
            <w:r w:rsidRPr="002F10D8">
              <w:rPr>
                <w:rFonts w:cstheme="minorHAnsi"/>
              </w:rPr>
              <w:t xml:space="preserve"> </w:t>
            </w:r>
          </w:p>
        </w:tc>
        <w:tc>
          <w:tcPr>
            <w:tcW w:w="7822" w:type="dxa"/>
            <w:vAlign w:val="center"/>
          </w:tcPr>
          <w:p w14:paraId="05C94911" w14:textId="24480AB8" w:rsidR="005A3B08" w:rsidRPr="002F10D8" w:rsidRDefault="00D37BBA" w:rsidP="005874E6">
            <w:pPr>
              <w:spacing w:after="0" w:line="240" w:lineRule="auto"/>
              <w:rPr>
                <w:rFonts w:cstheme="minorHAnsi"/>
                <w:b/>
              </w:rPr>
            </w:pPr>
            <w:r>
              <w:rPr>
                <w:rFonts w:cstheme="minorHAnsi"/>
                <w:b/>
              </w:rPr>
              <w:t xml:space="preserve">Proje konusu belirlemek üzerine </w:t>
            </w:r>
            <w:r w:rsidR="00E126EC">
              <w:rPr>
                <w:rFonts w:cstheme="minorHAnsi"/>
                <w:b/>
              </w:rPr>
              <w:t>örnek inceleme ve tartışma</w:t>
            </w:r>
          </w:p>
          <w:p w14:paraId="1604BC7D" w14:textId="249AAA2C" w:rsidR="005A3B08" w:rsidRPr="002F10D8" w:rsidRDefault="005A3B08" w:rsidP="005874E6">
            <w:pPr>
              <w:spacing w:after="0" w:line="240" w:lineRule="auto"/>
              <w:rPr>
                <w:rFonts w:cstheme="minorHAnsi"/>
                <w:b/>
              </w:rPr>
            </w:pPr>
            <w:r w:rsidRPr="002F10D8">
              <w:rPr>
                <w:rFonts w:cstheme="minorHAnsi"/>
                <w:b/>
              </w:rPr>
              <w:t xml:space="preserve">Konu: </w:t>
            </w:r>
            <w:r w:rsidR="00422384">
              <w:rPr>
                <w:rFonts w:cstheme="minorHAnsi"/>
                <w:bCs/>
              </w:rPr>
              <w:t xml:space="preserve">Öğrencilerin </w:t>
            </w:r>
            <w:r w:rsidR="00E126EC">
              <w:rPr>
                <w:rFonts w:cstheme="minorHAnsi"/>
                <w:bCs/>
              </w:rPr>
              <w:t>çağdaş sanat ve güncel eser üretebilmesi</w:t>
            </w:r>
          </w:p>
          <w:p w14:paraId="4EBFBA70" w14:textId="6D342EBB" w:rsidR="005A3B08" w:rsidRPr="002F10D8" w:rsidRDefault="005A3B08" w:rsidP="005874E6">
            <w:pPr>
              <w:spacing w:after="0" w:line="240" w:lineRule="auto"/>
              <w:rPr>
                <w:rFonts w:cstheme="minorHAnsi"/>
                <w:b/>
              </w:rPr>
            </w:pPr>
            <w:r w:rsidRPr="002F10D8">
              <w:rPr>
                <w:rFonts w:cstheme="minorHAnsi"/>
                <w:b/>
              </w:rPr>
              <w:t xml:space="preserve">Amaç 1: </w:t>
            </w:r>
            <w:r w:rsidR="00422384">
              <w:rPr>
                <w:rFonts w:cstheme="minorHAnsi"/>
                <w:bCs/>
              </w:rPr>
              <w:t xml:space="preserve">Örnek </w:t>
            </w:r>
            <w:r w:rsidR="00E126EC">
              <w:rPr>
                <w:rFonts w:cstheme="minorHAnsi"/>
                <w:bCs/>
              </w:rPr>
              <w:t>sanat eserleri incelemek</w:t>
            </w:r>
          </w:p>
          <w:p w14:paraId="2C6028EA" w14:textId="54D0649D" w:rsidR="005A3B08" w:rsidRPr="002F10D8" w:rsidRDefault="005A3B08" w:rsidP="005874E6">
            <w:pPr>
              <w:spacing w:after="0" w:line="240" w:lineRule="auto"/>
              <w:rPr>
                <w:rFonts w:cstheme="minorHAnsi"/>
                <w:b/>
              </w:rPr>
            </w:pPr>
            <w:r w:rsidRPr="002F10D8">
              <w:rPr>
                <w:rFonts w:cstheme="minorHAnsi"/>
                <w:b/>
              </w:rPr>
              <w:t xml:space="preserve">Amaç 2: </w:t>
            </w:r>
            <w:r w:rsidR="00422384">
              <w:rPr>
                <w:rFonts w:cstheme="minorHAnsi"/>
                <w:bCs/>
              </w:rPr>
              <w:t xml:space="preserve">Proje </w:t>
            </w:r>
            <w:r w:rsidR="00E126EC">
              <w:rPr>
                <w:rFonts w:cstheme="minorHAnsi"/>
                <w:bCs/>
              </w:rPr>
              <w:t>konusu belirlemek için tartışmak</w:t>
            </w:r>
          </w:p>
          <w:p w14:paraId="000E64C4" w14:textId="317FBDC0" w:rsidR="005A3B08" w:rsidRPr="002F10D8" w:rsidRDefault="005A3B08" w:rsidP="005874E6">
            <w:pPr>
              <w:spacing w:after="0" w:line="240" w:lineRule="auto"/>
              <w:rPr>
                <w:rFonts w:cstheme="minorHAnsi"/>
                <w:b/>
              </w:rPr>
            </w:pPr>
            <w:r w:rsidRPr="002F10D8">
              <w:rPr>
                <w:rFonts w:cstheme="minorHAnsi"/>
                <w:b/>
              </w:rPr>
              <w:t xml:space="preserve">Amaç 3: </w:t>
            </w:r>
            <w:r w:rsidR="00422384">
              <w:rPr>
                <w:rFonts w:cstheme="minorHAnsi"/>
                <w:bCs/>
              </w:rPr>
              <w:t>Sanat üretimi için teknik ve teknolojik imkanları konuşmak.</w:t>
            </w:r>
          </w:p>
          <w:p w14:paraId="433C58D1" w14:textId="77777777" w:rsidR="005A3B08" w:rsidRPr="002F10D8" w:rsidRDefault="005A3B08" w:rsidP="005874E6">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483FA7FF" w14:textId="1B441A58" w:rsidR="00212CED" w:rsidRPr="007914A3" w:rsidRDefault="005A3B08" w:rsidP="005874E6">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27DD1032" w14:textId="77777777" w:rsidTr="001536DB">
        <w:trPr>
          <w:trHeight w:val="976"/>
        </w:trPr>
        <w:tc>
          <w:tcPr>
            <w:tcW w:w="1441" w:type="dxa"/>
            <w:vAlign w:val="center"/>
          </w:tcPr>
          <w:p w14:paraId="62652816" w14:textId="24CEB04C"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3. </w:t>
            </w:r>
            <w:r w:rsidR="00096130" w:rsidRPr="002F10D8">
              <w:rPr>
                <w:rFonts w:cstheme="minorHAnsi"/>
                <w:b/>
                <w:bCs/>
              </w:rPr>
              <w:t>Hafta</w:t>
            </w:r>
          </w:p>
          <w:p w14:paraId="5DBFB6E5" w14:textId="4BA12A92"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15D537B9" w14:textId="77777777" w:rsidR="00422384" w:rsidRPr="002F10D8" w:rsidRDefault="00422384" w:rsidP="00422384">
            <w:pPr>
              <w:spacing w:after="0" w:line="240" w:lineRule="auto"/>
              <w:rPr>
                <w:rFonts w:cstheme="minorHAnsi"/>
                <w:b/>
              </w:rPr>
            </w:pPr>
            <w:r>
              <w:rPr>
                <w:rFonts w:cstheme="minorHAnsi"/>
                <w:b/>
              </w:rPr>
              <w:t>Proje konusu belirlemek üzerine örnek inceleme ve tartışma</w:t>
            </w:r>
          </w:p>
          <w:p w14:paraId="2FC78009"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1387AC38"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56E696BE"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6731CBEA"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7C68C87D"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7A9E5984" w14:textId="5AE0669C" w:rsidR="00212CED" w:rsidRPr="007914A3"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1200AD4A" w14:textId="77777777" w:rsidTr="001536DB">
        <w:trPr>
          <w:trHeight w:val="926"/>
        </w:trPr>
        <w:tc>
          <w:tcPr>
            <w:tcW w:w="1441" w:type="dxa"/>
            <w:vAlign w:val="center"/>
          </w:tcPr>
          <w:p w14:paraId="66C30FB9" w14:textId="3FE191BF" w:rsidR="00212CED" w:rsidRPr="002F10D8" w:rsidRDefault="00212CED" w:rsidP="005874E6">
            <w:pPr>
              <w:pStyle w:val="ListeParagraf"/>
              <w:spacing w:after="0" w:line="240" w:lineRule="auto"/>
              <w:ind w:left="22"/>
              <w:jc w:val="center"/>
              <w:rPr>
                <w:rFonts w:cstheme="minorHAnsi"/>
              </w:rPr>
            </w:pPr>
            <w:r w:rsidRPr="002F10D8">
              <w:rPr>
                <w:rFonts w:cstheme="minorHAnsi"/>
                <w:b/>
                <w:bCs/>
              </w:rPr>
              <w:t xml:space="preserve">4. </w:t>
            </w:r>
            <w:r w:rsidR="00096130" w:rsidRPr="002F10D8">
              <w:rPr>
                <w:rFonts w:cstheme="minorHAnsi"/>
                <w:b/>
                <w:bCs/>
              </w:rPr>
              <w:t>Hafta</w:t>
            </w:r>
            <w:r w:rsidRPr="002F10D8">
              <w:rPr>
                <w:rFonts w:cstheme="minorHAnsi"/>
              </w:rPr>
              <w:t xml:space="preserve"> </w:t>
            </w:r>
          </w:p>
        </w:tc>
        <w:tc>
          <w:tcPr>
            <w:tcW w:w="7822" w:type="dxa"/>
            <w:vAlign w:val="center"/>
          </w:tcPr>
          <w:p w14:paraId="57451E39" w14:textId="77777777" w:rsidR="00422384" w:rsidRPr="002F10D8" w:rsidRDefault="00422384" w:rsidP="00422384">
            <w:pPr>
              <w:spacing w:after="0" w:line="240" w:lineRule="auto"/>
              <w:rPr>
                <w:rFonts w:cstheme="minorHAnsi"/>
                <w:b/>
              </w:rPr>
            </w:pPr>
            <w:r>
              <w:rPr>
                <w:rFonts w:cstheme="minorHAnsi"/>
                <w:b/>
              </w:rPr>
              <w:t>Proje konusu belirlemek üzerine örnek inceleme ve tartışma</w:t>
            </w:r>
          </w:p>
          <w:p w14:paraId="11A54FCB"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0DF2E57B"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3A5A6525"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38E6FE87"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10BF62D4"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1B07B6E8" w14:textId="193F1411" w:rsidR="00212CED" w:rsidRPr="002F10D8"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33B3DCF8" w14:textId="77777777" w:rsidTr="001536DB">
        <w:trPr>
          <w:trHeight w:val="926"/>
        </w:trPr>
        <w:tc>
          <w:tcPr>
            <w:tcW w:w="1441" w:type="dxa"/>
            <w:vAlign w:val="center"/>
          </w:tcPr>
          <w:p w14:paraId="3F049C8A" w14:textId="7E175279"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5. </w:t>
            </w:r>
            <w:r w:rsidR="00096130" w:rsidRPr="002F10D8">
              <w:rPr>
                <w:rFonts w:cstheme="minorHAnsi"/>
                <w:b/>
                <w:bCs/>
              </w:rPr>
              <w:t>Hafta</w:t>
            </w:r>
          </w:p>
          <w:p w14:paraId="2EF63DDD" w14:textId="2D9B74EE"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6DBD78F8" w14:textId="77777777" w:rsidR="00422384" w:rsidRPr="002F10D8" w:rsidRDefault="00422384" w:rsidP="00422384">
            <w:pPr>
              <w:spacing w:after="0" w:line="240" w:lineRule="auto"/>
              <w:rPr>
                <w:rFonts w:cstheme="minorHAnsi"/>
                <w:b/>
              </w:rPr>
            </w:pPr>
            <w:r>
              <w:rPr>
                <w:rFonts w:cstheme="minorHAnsi"/>
                <w:b/>
              </w:rPr>
              <w:t>Proje konusu belirlemek üzerine örnek inceleme ve tartışma</w:t>
            </w:r>
          </w:p>
          <w:p w14:paraId="18D6AFB7"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7F1FCF6D"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02658189"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0B271ED8"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76D6EF2D"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08D021F8" w14:textId="2EA296B6" w:rsidR="00212CED" w:rsidRPr="002F10D8"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36F88B51" w14:textId="77777777" w:rsidTr="001536DB">
        <w:trPr>
          <w:trHeight w:val="926"/>
        </w:trPr>
        <w:tc>
          <w:tcPr>
            <w:tcW w:w="1441" w:type="dxa"/>
            <w:vAlign w:val="center"/>
          </w:tcPr>
          <w:p w14:paraId="1630E093" w14:textId="75BF414B" w:rsidR="00212CED" w:rsidRPr="002F10D8" w:rsidRDefault="00212CED" w:rsidP="005874E6">
            <w:pPr>
              <w:spacing w:after="0" w:line="240" w:lineRule="auto"/>
              <w:jc w:val="center"/>
              <w:rPr>
                <w:rFonts w:cstheme="minorHAnsi"/>
                <w:b/>
                <w:bCs/>
              </w:rPr>
            </w:pPr>
            <w:r w:rsidRPr="002F10D8">
              <w:rPr>
                <w:rFonts w:cstheme="minorHAnsi"/>
                <w:b/>
                <w:bCs/>
              </w:rPr>
              <w:t xml:space="preserve">6. </w:t>
            </w:r>
            <w:r w:rsidR="00096130" w:rsidRPr="002F10D8">
              <w:rPr>
                <w:rFonts w:cstheme="minorHAnsi"/>
                <w:b/>
                <w:bCs/>
              </w:rPr>
              <w:t>Hafta</w:t>
            </w:r>
          </w:p>
          <w:p w14:paraId="435296F1" w14:textId="77777777" w:rsidR="00212CED" w:rsidRPr="002F10D8" w:rsidRDefault="00212CED" w:rsidP="005874E6">
            <w:pPr>
              <w:spacing w:after="0" w:line="240" w:lineRule="auto"/>
              <w:jc w:val="center"/>
              <w:rPr>
                <w:rFonts w:cstheme="minorHAnsi"/>
              </w:rPr>
            </w:pPr>
          </w:p>
        </w:tc>
        <w:tc>
          <w:tcPr>
            <w:tcW w:w="7822" w:type="dxa"/>
            <w:vAlign w:val="center"/>
          </w:tcPr>
          <w:p w14:paraId="228504C8" w14:textId="77777777" w:rsidR="00422384" w:rsidRPr="002F10D8" w:rsidRDefault="00422384" w:rsidP="00422384">
            <w:pPr>
              <w:spacing w:after="0" w:line="240" w:lineRule="auto"/>
              <w:rPr>
                <w:rFonts w:cstheme="minorHAnsi"/>
                <w:b/>
              </w:rPr>
            </w:pPr>
            <w:r>
              <w:rPr>
                <w:rFonts w:cstheme="minorHAnsi"/>
                <w:b/>
              </w:rPr>
              <w:t>Proje konusu belirlemek üzerine örnek inceleme ve tartışma</w:t>
            </w:r>
          </w:p>
          <w:p w14:paraId="64154345"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1EC2AD5F"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2D81E04B"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6A865B5C"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3F6BC884"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4BFFFF78" w14:textId="24F83F9B" w:rsidR="00212CED" w:rsidRPr="002F10D8"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3E084543" w14:textId="77777777" w:rsidTr="001536DB">
        <w:trPr>
          <w:trHeight w:val="926"/>
        </w:trPr>
        <w:tc>
          <w:tcPr>
            <w:tcW w:w="1441" w:type="dxa"/>
            <w:vAlign w:val="center"/>
          </w:tcPr>
          <w:p w14:paraId="78056B67" w14:textId="2A98B1B6"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7. </w:t>
            </w:r>
            <w:r w:rsidR="00096130" w:rsidRPr="002F10D8">
              <w:rPr>
                <w:rFonts w:cstheme="minorHAnsi"/>
                <w:b/>
                <w:bCs/>
              </w:rPr>
              <w:t>Hafta</w:t>
            </w:r>
          </w:p>
          <w:p w14:paraId="02F64B7A" w14:textId="431F94C7"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4009407B" w14:textId="77777777" w:rsidR="00422384" w:rsidRPr="002F10D8" w:rsidRDefault="00422384" w:rsidP="00422384">
            <w:pPr>
              <w:spacing w:after="0" w:line="240" w:lineRule="auto"/>
              <w:rPr>
                <w:rFonts w:cstheme="minorHAnsi"/>
                <w:b/>
              </w:rPr>
            </w:pPr>
            <w:r>
              <w:rPr>
                <w:rFonts w:cstheme="minorHAnsi"/>
                <w:b/>
              </w:rPr>
              <w:t>Proje konusu belirlemek üzerine örnek inceleme ve tartışma</w:t>
            </w:r>
          </w:p>
          <w:p w14:paraId="3DFB7903"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735E491F"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03280CB9"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327CBC65"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76544874"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5811CD92" w14:textId="1A6C9237" w:rsidR="00FF2F7D" w:rsidRPr="002F10D8"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5DB3E6B2" w14:textId="77777777" w:rsidTr="001536DB">
        <w:trPr>
          <w:trHeight w:val="976"/>
        </w:trPr>
        <w:tc>
          <w:tcPr>
            <w:tcW w:w="1441" w:type="dxa"/>
            <w:vAlign w:val="center"/>
          </w:tcPr>
          <w:p w14:paraId="5E55F268" w14:textId="69165FDF"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t xml:space="preserve">8. </w:t>
            </w:r>
            <w:r w:rsidR="00096130" w:rsidRPr="002F10D8">
              <w:rPr>
                <w:rFonts w:cstheme="minorHAnsi"/>
                <w:b/>
                <w:bCs/>
              </w:rPr>
              <w:t>Hafta</w:t>
            </w:r>
          </w:p>
          <w:p w14:paraId="22415C2C" w14:textId="6595E92F"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53253FD9" w14:textId="438026E5" w:rsidR="009C4607" w:rsidRPr="002F10D8" w:rsidRDefault="009C4607" w:rsidP="005874E6">
            <w:pPr>
              <w:spacing w:after="0" w:line="240" w:lineRule="auto"/>
              <w:rPr>
                <w:rFonts w:cstheme="minorHAnsi"/>
                <w:b/>
              </w:rPr>
            </w:pPr>
            <w:r w:rsidRPr="002F10D8">
              <w:rPr>
                <w:rFonts w:cstheme="minorHAnsi"/>
                <w:b/>
              </w:rPr>
              <w:t xml:space="preserve">ARA SINAV (VİZE) HAFTASI: </w:t>
            </w:r>
          </w:p>
          <w:p w14:paraId="24D9DF40" w14:textId="2E30D78C" w:rsidR="001676E4" w:rsidRPr="002F10D8" w:rsidRDefault="001676E4" w:rsidP="005874E6">
            <w:pPr>
              <w:spacing w:after="0" w:line="240" w:lineRule="auto"/>
              <w:rPr>
                <w:rFonts w:cstheme="minorHAnsi"/>
              </w:rPr>
            </w:pPr>
            <w:r w:rsidRPr="002F10D8">
              <w:rPr>
                <w:rFonts w:cstheme="minorHAnsi"/>
              </w:rPr>
              <w:t>Sınavın Türü veya Türleri:</w:t>
            </w:r>
            <w:r w:rsidR="00B8364E" w:rsidRPr="002F10D8">
              <w:rPr>
                <w:rFonts w:cstheme="minorHAnsi"/>
              </w:rPr>
              <w:t xml:space="preserve"> Yazılı sınav</w:t>
            </w:r>
          </w:p>
          <w:p w14:paraId="43242BDF" w14:textId="06F64D1C" w:rsidR="00212CED" w:rsidRPr="002F10D8" w:rsidRDefault="009C4607" w:rsidP="005874E6">
            <w:pPr>
              <w:spacing w:after="0" w:line="240" w:lineRule="auto"/>
              <w:rPr>
                <w:rFonts w:cstheme="minorHAnsi"/>
              </w:rPr>
            </w:pPr>
            <w:r w:rsidRPr="002F10D8">
              <w:rPr>
                <w:rFonts w:cstheme="minorHAnsi"/>
              </w:rPr>
              <w:t>Ölçme-Değerlendirme:</w:t>
            </w:r>
            <w:r w:rsidR="00B8364E" w:rsidRPr="002F10D8">
              <w:rPr>
                <w:rFonts w:cstheme="minorHAnsi"/>
              </w:rPr>
              <w:t xml:space="preserve"> Sınavda sorulacak 5 soru sonucunda 100 üzerinden başarısı. </w:t>
            </w:r>
            <w:r w:rsidR="00AE000F" w:rsidRPr="002F10D8">
              <w:rPr>
                <w:rFonts w:cstheme="minorHAnsi"/>
              </w:rPr>
              <w:t>6</w:t>
            </w:r>
            <w:r w:rsidR="00B8364E" w:rsidRPr="002F10D8">
              <w:rPr>
                <w:rFonts w:cstheme="minorHAnsi"/>
              </w:rPr>
              <w:t xml:space="preserve"> saat devamsızlık yapmamış olması</w:t>
            </w:r>
          </w:p>
        </w:tc>
      </w:tr>
      <w:tr w:rsidR="00212CED" w:rsidRPr="002F10D8" w14:paraId="54BD12EE" w14:textId="77777777" w:rsidTr="001536DB">
        <w:trPr>
          <w:trHeight w:val="926"/>
        </w:trPr>
        <w:tc>
          <w:tcPr>
            <w:tcW w:w="1441" w:type="dxa"/>
            <w:vAlign w:val="center"/>
          </w:tcPr>
          <w:p w14:paraId="59A62EF4" w14:textId="669BD60D" w:rsidR="00212CED" w:rsidRPr="002F10D8" w:rsidRDefault="00212CED" w:rsidP="005874E6">
            <w:pPr>
              <w:pStyle w:val="ListeParagraf"/>
              <w:spacing w:after="0" w:line="240" w:lineRule="auto"/>
              <w:ind w:left="22"/>
              <w:jc w:val="center"/>
              <w:rPr>
                <w:rFonts w:cstheme="minorHAnsi"/>
                <w:b/>
                <w:bCs/>
              </w:rPr>
            </w:pPr>
            <w:r w:rsidRPr="002F10D8">
              <w:rPr>
                <w:rFonts w:cstheme="minorHAnsi"/>
                <w:b/>
                <w:bCs/>
              </w:rPr>
              <w:lastRenderedPageBreak/>
              <w:t xml:space="preserve">9. </w:t>
            </w:r>
            <w:r w:rsidR="00096130" w:rsidRPr="002F10D8">
              <w:rPr>
                <w:rFonts w:cstheme="minorHAnsi"/>
                <w:b/>
                <w:bCs/>
              </w:rPr>
              <w:t>Hafta</w:t>
            </w:r>
          </w:p>
          <w:p w14:paraId="57641CE2" w14:textId="0F5FB455" w:rsidR="00212CED" w:rsidRPr="002F10D8" w:rsidRDefault="00212CED" w:rsidP="005874E6">
            <w:pPr>
              <w:pStyle w:val="ListeParagraf"/>
              <w:spacing w:after="0" w:line="240" w:lineRule="auto"/>
              <w:ind w:left="22"/>
              <w:jc w:val="center"/>
              <w:rPr>
                <w:rFonts w:cstheme="minorHAnsi"/>
              </w:rPr>
            </w:pPr>
          </w:p>
        </w:tc>
        <w:tc>
          <w:tcPr>
            <w:tcW w:w="7822" w:type="dxa"/>
            <w:vAlign w:val="center"/>
          </w:tcPr>
          <w:p w14:paraId="7453B6BE" w14:textId="3B1ADBA7" w:rsidR="00422384" w:rsidRPr="002F10D8" w:rsidRDefault="00307FF4" w:rsidP="00422384">
            <w:pPr>
              <w:spacing w:after="0" w:line="240" w:lineRule="auto"/>
              <w:rPr>
                <w:rFonts w:cstheme="minorHAnsi"/>
                <w:b/>
              </w:rPr>
            </w:pPr>
            <w:r>
              <w:rPr>
                <w:rFonts w:cstheme="minorHAnsi"/>
                <w:b/>
              </w:rPr>
              <w:t>Belirlenmiş Proje</w:t>
            </w:r>
            <w:r w:rsidR="00422384">
              <w:rPr>
                <w:rFonts w:cstheme="minorHAnsi"/>
                <w:b/>
              </w:rPr>
              <w:t xml:space="preserve"> üzerine örnek inceleme ve tartışma</w:t>
            </w:r>
          </w:p>
          <w:p w14:paraId="4A967DD3" w14:textId="77777777" w:rsidR="00422384" w:rsidRPr="002F10D8" w:rsidRDefault="00422384" w:rsidP="0042238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0A65E996" w14:textId="77777777" w:rsidR="00422384" w:rsidRPr="002F10D8" w:rsidRDefault="00422384" w:rsidP="0042238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02BEE27B" w14:textId="77777777" w:rsidR="00422384" w:rsidRPr="002F10D8" w:rsidRDefault="00422384" w:rsidP="0042238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70034AFE" w14:textId="77777777" w:rsidR="00422384" w:rsidRPr="002F10D8" w:rsidRDefault="00422384" w:rsidP="0042238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4960E8F6" w14:textId="77777777" w:rsidR="00422384" w:rsidRPr="002F10D8" w:rsidRDefault="00422384" w:rsidP="0042238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2FBF30BA" w14:textId="25D60B7F" w:rsidR="00212CED" w:rsidRPr="002F10D8" w:rsidRDefault="00422384" w:rsidP="0042238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4D9798DD" w14:textId="77777777" w:rsidTr="001536DB">
        <w:trPr>
          <w:trHeight w:val="926"/>
        </w:trPr>
        <w:tc>
          <w:tcPr>
            <w:tcW w:w="1441" w:type="dxa"/>
            <w:vAlign w:val="center"/>
          </w:tcPr>
          <w:p w14:paraId="748C199C" w14:textId="431BBCE8" w:rsidR="00212CED" w:rsidRPr="002F10D8" w:rsidRDefault="00212CED" w:rsidP="005874E6">
            <w:pPr>
              <w:spacing w:after="0" w:line="240" w:lineRule="auto"/>
              <w:jc w:val="center"/>
              <w:rPr>
                <w:rFonts w:cstheme="minorHAnsi"/>
                <w:b/>
                <w:bCs/>
              </w:rPr>
            </w:pPr>
            <w:r w:rsidRPr="002F10D8">
              <w:rPr>
                <w:rFonts w:cstheme="minorHAnsi"/>
                <w:b/>
                <w:bCs/>
              </w:rPr>
              <w:t xml:space="preserve">10. </w:t>
            </w:r>
            <w:r w:rsidR="00096130" w:rsidRPr="002F10D8">
              <w:rPr>
                <w:rFonts w:cstheme="minorHAnsi"/>
                <w:b/>
                <w:bCs/>
              </w:rPr>
              <w:t>Hafta</w:t>
            </w:r>
          </w:p>
          <w:p w14:paraId="3DBF7E1E" w14:textId="112D3BE7" w:rsidR="00212CED" w:rsidRPr="002F10D8" w:rsidRDefault="00212CED" w:rsidP="005874E6">
            <w:pPr>
              <w:spacing w:after="0" w:line="240" w:lineRule="auto"/>
              <w:jc w:val="center"/>
              <w:rPr>
                <w:rFonts w:cstheme="minorHAnsi"/>
              </w:rPr>
            </w:pPr>
          </w:p>
        </w:tc>
        <w:tc>
          <w:tcPr>
            <w:tcW w:w="7822" w:type="dxa"/>
            <w:vAlign w:val="center"/>
          </w:tcPr>
          <w:p w14:paraId="3213B89E" w14:textId="77777777" w:rsidR="00307FF4" w:rsidRPr="002F10D8" w:rsidRDefault="00307FF4" w:rsidP="00307FF4">
            <w:pPr>
              <w:spacing w:after="0" w:line="240" w:lineRule="auto"/>
              <w:rPr>
                <w:rFonts w:cstheme="minorHAnsi"/>
                <w:b/>
              </w:rPr>
            </w:pPr>
            <w:r>
              <w:rPr>
                <w:rFonts w:cstheme="minorHAnsi"/>
                <w:b/>
              </w:rPr>
              <w:t>Belirlenmiş Proje üzerine örnek inceleme ve tartışma</w:t>
            </w:r>
          </w:p>
          <w:p w14:paraId="399E4264" w14:textId="77777777" w:rsidR="00307FF4" w:rsidRPr="002F10D8" w:rsidRDefault="00307FF4" w:rsidP="00307FF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0765CAA0" w14:textId="77777777" w:rsidR="00307FF4" w:rsidRPr="002F10D8" w:rsidRDefault="00307FF4" w:rsidP="00307FF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671B1CDC" w14:textId="77777777" w:rsidR="00307FF4" w:rsidRPr="002F10D8" w:rsidRDefault="00307FF4" w:rsidP="00307FF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162F21BB" w14:textId="77777777" w:rsidR="00307FF4" w:rsidRPr="002F10D8" w:rsidRDefault="00307FF4" w:rsidP="00307FF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292DB570" w14:textId="77777777" w:rsidR="00307FF4" w:rsidRPr="002F10D8" w:rsidRDefault="00307FF4" w:rsidP="00307FF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36A0B048" w14:textId="59964D7F" w:rsidR="00FA3BA2" w:rsidRPr="007914A3" w:rsidRDefault="00307FF4" w:rsidP="00307FF4">
            <w:pPr>
              <w:spacing w:after="0" w:line="240" w:lineRule="auto"/>
              <w:rPr>
                <w:rFonts w:cstheme="minorHAnsi"/>
                <w:bCs/>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32F81BEA" w14:textId="77777777" w:rsidTr="001536DB">
        <w:trPr>
          <w:trHeight w:val="926"/>
        </w:trPr>
        <w:tc>
          <w:tcPr>
            <w:tcW w:w="1441" w:type="dxa"/>
            <w:vAlign w:val="center"/>
          </w:tcPr>
          <w:p w14:paraId="4BD046E7" w14:textId="57279B7A" w:rsidR="00212CED" w:rsidRPr="002F10D8" w:rsidRDefault="00212CED" w:rsidP="005874E6">
            <w:pPr>
              <w:spacing w:after="0" w:line="240" w:lineRule="auto"/>
              <w:jc w:val="center"/>
              <w:rPr>
                <w:rFonts w:cstheme="minorHAnsi"/>
                <w:b/>
                <w:bCs/>
              </w:rPr>
            </w:pPr>
            <w:r w:rsidRPr="002F10D8">
              <w:rPr>
                <w:rFonts w:cstheme="minorHAnsi"/>
                <w:b/>
                <w:bCs/>
              </w:rPr>
              <w:t xml:space="preserve">11. </w:t>
            </w:r>
            <w:r w:rsidR="00096130" w:rsidRPr="002F10D8">
              <w:rPr>
                <w:rFonts w:cstheme="minorHAnsi"/>
                <w:b/>
                <w:bCs/>
              </w:rPr>
              <w:t>Hafta</w:t>
            </w:r>
          </w:p>
          <w:p w14:paraId="103CE5FC" w14:textId="694EDAD0" w:rsidR="00212CED" w:rsidRPr="002F10D8" w:rsidRDefault="00212CED" w:rsidP="005874E6">
            <w:pPr>
              <w:spacing w:after="0" w:line="240" w:lineRule="auto"/>
              <w:jc w:val="center"/>
              <w:rPr>
                <w:rFonts w:cstheme="minorHAnsi"/>
              </w:rPr>
            </w:pPr>
          </w:p>
        </w:tc>
        <w:tc>
          <w:tcPr>
            <w:tcW w:w="7822" w:type="dxa"/>
            <w:vAlign w:val="center"/>
          </w:tcPr>
          <w:p w14:paraId="42342F15" w14:textId="77777777" w:rsidR="00307FF4" w:rsidRPr="002F10D8" w:rsidRDefault="00307FF4" w:rsidP="00307FF4">
            <w:pPr>
              <w:spacing w:after="0" w:line="240" w:lineRule="auto"/>
              <w:rPr>
                <w:rFonts w:cstheme="minorHAnsi"/>
                <w:b/>
              </w:rPr>
            </w:pPr>
            <w:r>
              <w:rPr>
                <w:rFonts w:cstheme="minorHAnsi"/>
                <w:b/>
              </w:rPr>
              <w:t>Belirlenmiş Proje üzerine örnek inceleme ve tartışma</w:t>
            </w:r>
          </w:p>
          <w:p w14:paraId="66FF0F78" w14:textId="77777777" w:rsidR="00307FF4" w:rsidRPr="002F10D8" w:rsidRDefault="00307FF4" w:rsidP="00307FF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62015C70" w14:textId="77777777" w:rsidR="00307FF4" w:rsidRPr="002F10D8" w:rsidRDefault="00307FF4" w:rsidP="00307FF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69441977" w14:textId="77777777" w:rsidR="00307FF4" w:rsidRPr="002F10D8" w:rsidRDefault="00307FF4" w:rsidP="00307FF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7491CFD5" w14:textId="77777777" w:rsidR="00307FF4" w:rsidRPr="002F10D8" w:rsidRDefault="00307FF4" w:rsidP="00307FF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18DF03E9" w14:textId="77777777" w:rsidR="00307FF4" w:rsidRPr="002F10D8" w:rsidRDefault="00307FF4" w:rsidP="00307FF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09559314" w14:textId="3EA5B9EB" w:rsidR="00212CED" w:rsidRPr="007914A3" w:rsidRDefault="00307FF4" w:rsidP="00307FF4">
            <w:pPr>
              <w:spacing w:after="0" w:line="240" w:lineRule="auto"/>
              <w:rPr>
                <w:rFonts w:cstheme="minorHAnsi"/>
                <w:bCs/>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501CEC81" w14:textId="77777777" w:rsidTr="001536DB">
        <w:trPr>
          <w:trHeight w:val="926"/>
        </w:trPr>
        <w:tc>
          <w:tcPr>
            <w:tcW w:w="1441" w:type="dxa"/>
            <w:vAlign w:val="center"/>
          </w:tcPr>
          <w:p w14:paraId="7353BBF1" w14:textId="7CA59C62" w:rsidR="00212CED" w:rsidRPr="002F10D8" w:rsidRDefault="00212CED" w:rsidP="005874E6">
            <w:pPr>
              <w:spacing w:after="0" w:line="240" w:lineRule="auto"/>
              <w:jc w:val="center"/>
              <w:rPr>
                <w:rFonts w:cstheme="minorHAnsi"/>
                <w:b/>
                <w:bCs/>
              </w:rPr>
            </w:pPr>
            <w:r w:rsidRPr="002F10D8">
              <w:rPr>
                <w:rFonts w:cstheme="minorHAnsi"/>
                <w:b/>
                <w:bCs/>
              </w:rPr>
              <w:t xml:space="preserve">12. </w:t>
            </w:r>
            <w:r w:rsidR="00096130" w:rsidRPr="002F10D8">
              <w:rPr>
                <w:rFonts w:cstheme="minorHAnsi"/>
                <w:b/>
                <w:bCs/>
              </w:rPr>
              <w:t>Hafta</w:t>
            </w:r>
          </w:p>
          <w:p w14:paraId="6E5E07E1" w14:textId="2C8AF111" w:rsidR="00212CED" w:rsidRPr="002F10D8" w:rsidRDefault="00212CED" w:rsidP="005874E6">
            <w:pPr>
              <w:spacing w:after="0" w:line="240" w:lineRule="auto"/>
              <w:jc w:val="center"/>
              <w:rPr>
                <w:rFonts w:cstheme="minorHAnsi"/>
              </w:rPr>
            </w:pPr>
          </w:p>
        </w:tc>
        <w:tc>
          <w:tcPr>
            <w:tcW w:w="7822" w:type="dxa"/>
            <w:vAlign w:val="center"/>
          </w:tcPr>
          <w:p w14:paraId="29F8D7D9" w14:textId="77777777" w:rsidR="00307FF4" w:rsidRPr="002F10D8" w:rsidRDefault="00307FF4" w:rsidP="00307FF4">
            <w:pPr>
              <w:spacing w:after="0" w:line="240" w:lineRule="auto"/>
              <w:rPr>
                <w:rFonts w:cstheme="minorHAnsi"/>
                <w:b/>
              </w:rPr>
            </w:pPr>
            <w:r>
              <w:rPr>
                <w:rFonts w:cstheme="minorHAnsi"/>
                <w:b/>
              </w:rPr>
              <w:t>Belirlenmiş Proje üzerine örnek inceleme ve tartışma</w:t>
            </w:r>
          </w:p>
          <w:p w14:paraId="4A7D5E19" w14:textId="77777777" w:rsidR="00307FF4" w:rsidRPr="002F10D8" w:rsidRDefault="00307FF4" w:rsidP="00307FF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468FBCC0" w14:textId="77777777" w:rsidR="00307FF4" w:rsidRPr="002F10D8" w:rsidRDefault="00307FF4" w:rsidP="00307FF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1348D929" w14:textId="77777777" w:rsidR="00307FF4" w:rsidRPr="002F10D8" w:rsidRDefault="00307FF4" w:rsidP="00307FF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6CBFB157" w14:textId="77777777" w:rsidR="00307FF4" w:rsidRPr="002F10D8" w:rsidRDefault="00307FF4" w:rsidP="00307FF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11034055" w14:textId="77777777" w:rsidR="00307FF4" w:rsidRPr="002F10D8" w:rsidRDefault="00307FF4" w:rsidP="00307FF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4FB79005" w14:textId="44C7BBBE" w:rsidR="00212CED" w:rsidRPr="007914A3" w:rsidRDefault="00307FF4" w:rsidP="00307FF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5C835F6D" w14:textId="77777777" w:rsidTr="001536DB">
        <w:trPr>
          <w:trHeight w:val="926"/>
        </w:trPr>
        <w:tc>
          <w:tcPr>
            <w:tcW w:w="1441" w:type="dxa"/>
            <w:vAlign w:val="center"/>
          </w:tcPr>
          <w:p w14:paraId="00A9ED2E" w14:textId="5F370BEA" w:rsidR="00212CED" w:rsidRPr="002F10D8" w:rsidRDefault="00212CED" w:rsidP="005874E6">
            <w:pPr>
              <w:spacing w:after="0" w:line="240" w:lineRule="auto"/>
              <w:jc w:val="center"/>
              <w:rPr>
                <w:rFonts w:cstheme="minorHAnsi"/>
              </w:rPr>
            </w:pPr>
            <w:r w:rsidRPr="002F10D8">
              <w:rPr>
                <w:rFonts w:cstheme="minorHAnsi"/>
                <w:b/>
                <w:bCs/>
              </w:rPr>
              <w:t>13.</w:t>
            </w:r>
            <w:r w:rsidRPr="002F10D8">
              <w:rPr>
                <w:rFonts w:cstheme="minorHAnsi"/>
              </w:rPr>
              <w:t xml:space="preserve"> </w:t>
            </w:r>
            <w:r w:rsidR="009C4607" w:rsidRPr="002F10D8">
              <w:rPr>
                <w:rFonts w:cstheme="minorHAnsi"/>
                <w:b/>
                <w:bCs/>
              </w:rPr>
              <w:t>Hafta</w:t>
            </w:r>
          </w:p>
          <w:p w14:paraId="11FCA8CC" w14:textId="6AA3E4BC" w:rsidR="00212CED" w:rsidRPr="002F10D8" w:rsidRDefault="00212CED" w:rsidP="005874E6">
            <w:pPr>
              <w:spacing w:after="0" w:line="240" w:lineRule="auto"/>
              <w:jc w:val="center"/>
              <w:rPr>
                <w:rFonts w:cstheme="minorHAnsi"/>
              </w:rPr>
            </w:pPr>
          </w:p>
        </w:tc>
        <w:tc>
          <w:tcPr>
            <w:tcW w:w="7822" w:type="dxa"/>
            <w:vAlign w:val="center"/>
          </w:tcPr>
          <w:p w14:paraId="6BB45DD4" w14:textId="77777777" w:rsidR="00307FF4" w:rsidRPr="002F10D8" w:rsidRDefault="00307FF4" w:rsidP="00307FF4">
            <w:pPr>
              <w:spacing w:after="0" w:line="240" w:lineRule="auto"/>
              <w:rPr>
                <w:rFonts w:cstheme="minorHAnsi"/>
                <w:b/>
              </w:rPr>
            </w:pPr>
            <w:r>
              <w:rPr>
                <w:rFonts w:cstheme="minorHAnsi"/>
                <w:b/>
              </w:rPr>
              <w:t>Belirlenmiş Proje üzerine örnek inceleme ve tartışma</w:t>
            </w:r>
          </w:p>
          <w:p w14:paraId="01808CA6" w14:textId="77777777" w:rsidR="00307FF4" w:rsidRPr="002F10D8" w:rsidRDefault="00307FF4" w:rsidP="00307FF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3BA06EE2" w14:textId="77777777" w:rsidR="00307FF4" w:rsidRPr="002F10D8" w:rsidRDefault="00307FF4" w:rsidP="00307FF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14CA9EE2" w14:textId="77777777" w:rsidR="00307FF4" w:rsidRPr="002F10D8" w:rsidRDefault="00307FF4" w:rsidP="00307FF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3C3E0DAF" w14:textId="77777777" w:rsidR="00307FF4" w:rsidRPr="002F10D8" w:rsidRDefault="00307FF4" w:rsidP="00307FF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339FB44A" w14:textId="77777777" w:rsidR="00307FF4" w:rsidRPr="002F10D8" w:rsidRDefault="00307FF4" w:rsidP="00307FF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33659EA1" w14:textId="10D439D3" w:rsidR="00212CED" w:rsidRPr="007914A3" w:rsidRDefault="00307FF4" w:rsidP="00307FF4">
            <w:pPr>
              <w:spacing w:after="0" w:line="240" w:lineRule="auto"/>
              <w:rPr>
                <w:rFonts w:cstheme="minorHAnsi"/>
                <w:b/>
              </w:rPr>
            </w:pPr>
            <w:r w:rsidRPr="002F10D8">
              <w:rPr>
                <w:rFonts w:cstheme="minorHAnsi"/>
                <w:b/>
              </w:rPr>
              <w:t xml:space="preserve">Ders Esnasında Yapılacaklar: </w:t>
            </w:r>
            <w:r w:rsidRPr="002F10D8">
              <w:rPr>
                <w:rFonts w:cstheme="minorHAnsi"/>
                <w:bCs/>
              </w:rPr>
              <w:t>Tartışma, örnek eser incelemeleri.</w:t>
            </w:r>
          </w:p>
        </w:tc>
      </w:tr>
      <w:tr w:rsidR="00212CED" w:rsidRPr="002F10D8" w14:paraId="084082CF" w14:textId="77777777" w:rsidTr="00447D8B">
        <w:trPr>
          <w:trHeight w:val="1086"/>
        </w:trPr>
        <w:tc>
          <w:tcPr>
            <w:tcW w:w="1441" w:type="dxa"/>
            <w:vAlign w:val="center"/>
          </w:tcPr>
          <w:p w14:paraId="4E783C23" w14:textId="133109A6" w:rsidR="00212CED" w:rsidRPr="002F10D8" w:rsidRDefault="00212CED" w:rsidP="005874E6">
            <w:pPr>
              <w:spacing w:after="0" w:line="240" w:lineRule="auto"/>
              <w:jc w:val="center"/>
              <w:rPr>
                <w:rFonts w:cstheme="minorHAnsi"/>
              </w:rPr>
            </w:pPr>
            <w:r w:rsidRPr="002F10D8">
              <w:rPr>
                <w:rFonts w:cstheme="minorHAnsi"/>
                <w:b/>
                <w:bCs/>
              </w:rPr>
              <w:t xml:space="preserve">14. </w:t>
            </w:r>
            <w:r w:rsidR="009C4607" w:rsidRPr="002F10D8">
              <w:rPr>
                <w:rFonts w:cstheme="minorHAnsi"/>
                <w:b/>
                <w:bCs/>
              </w:rPr>
              <w:t>Hafta</w:t>
            </w:r>
          </w:p>
        </w:tc>
        <w:tc>
          <w:tcPr>
            <w:tcW w:w="7822" w:type="dxa"/>
            <w:vAlign w:val="center"/>
          </w:tcPr>
          <w:p w14:paraId="4FAA3ED5" w14:textId="77777777" w:rsidR="002F7A06" w:rsidRPr="002F10D8" w:rsidRDefault="002F7A06" w:rsidP="002F7A06">
            <w:pPr>
              <w:spacing w:after="0" w:line="240" w:lineRule="auto"/>
              <w:rPr>
                <w:rFonts w:cstheme="minorHAnsi"/>
                <w:b/>
              </w:rPr>
            </w:pPr>
            <w:r>
              <w:rPr>
                <w:rFonts w:cstheme="minorHAnsi"/>
                <w:b/>
              </w:rPr>
              <w:t>Belirlenen projenin tartışılması ve öneriler</w:t>
            </w:r>
          </w:p>
          <w:p w14:paraId="5139527C" w14:textId="77777777" w:rsidR="002F7A06" w:rsidRPr="002F10D8" w:rsidRDefault="002F7A06" w:rsidP="002F7A06">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1F1E4879" w14:textId="77777777" w:rsidR="002F7A06" w:rsidRPr="002F10D8" w:rsidRDefault="002F7A06" w:rsidP="002F7A06">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67CF133C" w14:textId="77777777" w:rsidR="002F7A06" w:rsidRPr="002F10D8" w:rsidRDefault="002F7A06" w:rsidP="002F7A06">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0E21D75E" w14:textId="77777777" w:rsidR="002F7A06" w:rsidRPr="002F10D8" w:rsidRDefault="002F7A06" w:rsidP="002F7A06">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434FDA36" w14:textId="77777777" w:rsidR="002F7A06" w:rsidRPr="002F10D8" w:rsidRDefault="002F7A06" w:rsidP="002F7A06">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7D5385CA" w14:textId="697311C5" w:rsidR="00212CED" w:rsidRPr="002F10D8" w:rsidRDefault="002F7A06" w:rsidP="002F7A06">
            <w:pPr>
              <w:spacing w:after="0" w:line="240" w:lineRule="auto"/>
              <w:rPr>
                <w:rFonts w:cstheme="minorHAnsi"/>
              </w:rPr>
            </w:pPr>
            <w:r w:rsidRPr="002F10D8">
              <w:rPr>
                <w:rFonts w:cstheme="minorHAnsi"/>
                <w:b/>
              </w:rPr>
              <w:t xml:space="preserve">Ders Esnasında Yapılacaklar: </w:t>
            </w:r>
            <w:r w:rsidRPr="002F10D8">
              <w:rPr>
                <w:rFonts w:cstheme="minorHAnsi"/>
                <w:bCs/>
              </w:rPr>
              <w:t>Tartışma, örnek eser incelemeleri.</w:t>
            </w:r>
          </w:p>
        </w:tc>
      </w:tr>
      <w:tr w:rsidR="00307FF4" w:rsidRPr="002F10D8" w14:paraId="57F59CAA" w14:textId="77777777" w:rsidTr="00422384">
        <w:trPr>
          <w:trHeight w:val="1095"/>
        </w:trPr>
        <w:tc>
          <w:tcPr>
            <w:tcW w:w="1441" w:type="dxa"/>
            <w:vAlign w:val="center"/>
          </w:tcPr>
          <w:p w14:paraId="6FEA1454" w14:textId="094E8F87" w:rsidR="00307FF4" w:rsidRPr="002F10D8" w:rsidRDefault="00307FF4" w:rsidP="00307FF4">
            <w:pPr>
              <w:spacing w:after="0" w:line="240" w:lineRule="auto"/>
              <w:jc w:val="center"/>
              <w:rPr>
                <w:rFonts w:cstheme="minorHAnsi"/>
                <w:b/>
                <w:bCs/>
              </w:rPr>
            </w:pPr>
            <w:r w:rsidRPr="002F10D8">
              <w:rPr>
                <w:rFonts w:cstheme="minorHAnsi"/>
                <w:b/>
                <w:bCs/>
              </w:rPr>
              <w:t>1</w:t>
            </w:r>
            <w:r>
              <w:rPr>
                <w:rFonts w:cstheme="minorHAnsi"/>
                <w:b/>
                <w:bCs/>
              </w:rPr>
              <w:t>5</w:t>
            </w:r>
            <w:r w:rsidRPr="002F10D8">
              <w:rPr>
                <w:rFonts w:cstheme="minorHAnsi"/>
                <w:b/>
                <w:bCs/>
              </w:rPr>
              <w:t>. Hafta</w:t>
            </w:r>
          </w:p>
        </w:tc>
        <w:tc>
          <w:tcPr>
            <w:tcW w:w="7822" w:type="dxa"/>
            <w:vAlign w:val="center"/>
          </w:tcPr>
          <w:p w14:paraId="07DCC860" w14:textId="2E95A7C6" w:rsidR="00307FF4" w:rsidRPr="002F10D8" w:rsidRDefault="002F7A06" w:rsidP="00307FF4">
            <w:pPr>
              <w:spacing w:after="0" w:line="240" w:lineRule="auto"/>
              <w:rPr>
                <w:rFonts w:cstheme="minorHAnsi"/>
                <w:b/>
              </w:rPr>
            </w:pPr>
            <w:r>
              <w:rPr>
                <w:rFonts w:cstheme="minorHAnsi"/>
                <w:b/>
              </w:rPr>
              <w:t>B</w:t>
            </w:r>
            <w:r w:rsidR="00307FF4">
              <w:rPr>
                <w:rFonts w:cstheme="minorHAnsi"/>
                <w:b/>
              </w:rPr>
              <w:t>elir</w:t>
            </w:r>
            <w:r>
              <w:rPr>
                <w:rFonts w:cstheme="minorHAnsi"/>
                <w:b/>
              </w:rPr>
              <w:t>lenen projenin tartışılması ve öneriler</w:t>
            </w:r>
          </w:p>
          <w:p w14:paraId="3BFFC77E" w14:textId="77777777" w:rsidR="00307FF4" w:rsidRPr="002F10D8" w:rsidRDefault="00307FF4" w:rsidP="00307FF4">
            <w:pPr>
              <w:spacing w:after="0" w:line="240" w:lineRule="auto"/>
              <w:rPr>
                <w:rFonts w:cstheme="minorHAnsi"/>
                <w:b/>
              </w:rPr>
            </w:pPr>
            <w:r w:rsidRPr="002F10D8">
              <w:rPr>
                <w:rFonts w:cstheme="minorHAnsi"/>
                <w:b/>
              </w:rPr>
              <w:t xml:space="preserve">Konu: </w:t>
            </w:r>
            <w:r>
              <w:rPr>
                <w:rFonts w:cstheme="minorHAnsi"/>
                <w:bCs/>
              </w:rPr>
              <w:t>Öğrencilerin çağdaş sanat ve güncel eser üretebilmesi</w:t>
            </w:r>
          </w:p>
          <w:p w14:paraId="5E950496" w14:textId="77777777" w:rsidR="00307FF4" w:rsidRPr="002F10D8" w:rsidRDefault="00307FF4" w:rsidP="00307FF4">
            <w:pPr>
              <w:spacing w:after="0" w:line="240" w:lineRule="auto"/>
              <w:rPr>
                <w:rFonts w:cstheme="minorHAnsi"/>
                <w:b/>
              </w:rPr>
            </w:pPr>
            <w:r w:rsidRPr="002F10D8">
              <w:rPr>
                <w:rFonts w:cstheme="minorHAnsi"/>
                <w:b/>
              </w:rPr>
              <w:t xml:space="preserve">Amaç 1: </w:t>
            </w:r>
            <w:r>
              <w:rPr>
                <w:rFonts w:cstheme="minorHAnsi"/>
                <w:bCs/>
              </w:rPr>
              <w:t>Örnek sanat eserleri incelemek</w:t>
            </w:r>
          </w:p>
          <w:p w14:paraId="15DDEA34" w14:textId="77777777" w:rsidR="00307FF4" w:rsidRPr="002F10D8" w:rsidRDefault="00307FF4" w:rsidP="00307FF4">
            <w:pPr>
              <w:spacing w:after="0" w:line="240" w:lineRule="auto"/>
              <w:rPr>
                <w:rFonts w:cstheme="minorHAnsi"/>
                <w:b/>
              </w:rPr>
            </w:pPr>
            <w:r w:rsidRPr="002F10D8">
              <w:rPr>
                <w:rFonts w:cstheme="minorHAnsi"/>
                <w:b/>
              </w:rPr>
              <w:t xml:space="preserve">Amaç 2: </w:t>
            </w:r>
            <w:r>
              <w:rPr>
                <w:rFonts w:cstheme="minorHAnsi"/>
                <w:bCs/>
              </w:rPr>
              <w:t>Proje konusu belirlemek için tartışmak</w:t>
            </w:r>
          </w:p>
          <w:p w14:paraId="7D6E7C18" w14:textId="77777777" w:rsidR="00307FF4" w:rsidRPr="002F10D8" w:rsidRDefault="00307FF4" w:rsidP="00307FF4">
            <w:pPr>
              <w:spacing w:after="0" w:line="240" w:lineRule="auto"/>
              <w:rPr>
                <w:rFonts w:cstheme="minorHAnsi"/>
                <w:b/>
              </w:rPr>
            </w:pPr>
            <w:r w:rsidRPr="002F10D8">
              <w:rPr>
                <w:rFonts w:cstheme="minorHAnsi"/>
                <w:b/>
              </w:rPr>
              <w:t xml:space="preserve">Amaç 3: </w:t>
            </w:r>
            <w:r>
              <w:rPr>
                <w:rFonts w:cstheme="minorHAnsi"/>
                <w:bCs/>
              </w:rPr>
              <w:t>Sanat üretimi için teknik ve teknolojik imkanları konuşmak.</w:t>
            </w:r>
          </w:p>
          <w:p w14:paraId="129B8F32" w14:textId="77777777" w:rsidR="00307FF4" w:rsidRPr="002F10D8" w:rsidRDefault="00307FF4" w:rsidP="00307FF4">
            <w:pPr>
              <w:spacing w:after="0" w:line="240" w:lineRule="auto"/>
              <w:rPr>
                <w:rFonts w:cstheme="minorHAnsi"/>
                <w:b/>
              </w:rPr>
            </w:pPr>
            <w:r w:rsidRPr="002F10D8">
              <w:rPr>
                <w:rFonts w:cstheme="minorHAnsi"/>
                <w:b/>
              </w:rPr>
              <w:t xml:space="preserve">Ders Öncesi Görevler: </w:t>
            </w:r>
            <w:r w:rsidRPr="002F10D8">
              <w:rPr>
                <w:rFonts w:cstheme="minorHAnsi"/>
                <w:bCs/>
              </w:rPr>
              <w:t>Temel sanat tanımlarını okuma.</w:t>
            </w:r>
          </w:p>
          <w:p w14:paraId="021AC49E" w14:textId="74D128FC" w:rsidR="00307FF4" w:rsidRPr="002F10D8" w:rsidRDefault="00307FF4" w:rsidP="00307FF4">
            <w:pPr>
              <w:spacing w:after="0" w:line="240" w:lineRule="auto"/>
              <w:rPr>
                <w:rFonts w:cstheme="minorHAnsi"/>
                <w:b/>
              </w:rPr>
            </w:pPr>
            <w:r w:rsidRPr="002F10D8">
              <w:rPr>
                <w:rFonts w:cstheme="minorHAnsi"/>
                <w:b/>
              </w:rPr>
              <w:lastRenderedPageBreak/>
              <w:t xml:space="preserve">Ders Esnasında Yapılacaklar: </w:t>
            </w:r>
            <w:r w:rsidRPr="002F10D8">
              <w:rPr>
                <w:rFonts w:cstheme="minorHAnsi"/>
                <w:bCs/>
              </w:rPr>
              <w:t>Tartışma, örnek eser incelemeleri.</w:t>
            </w:r>
          </w:p>
        </w:tc>
      </w:tr>
      <w:tr w:rsidR="00447D8B" w:rsidRPr="002F10D8" w14:paraId="1F1BE73E" w14:textId="77777777" w:rsidTr="00422384">
        <w:trPr>
          <w:trHeight w:val="1095"/>
        </w:trPr>
        <w:tc>
          <w:tcPr>
            <w:tcW w:w="1441" w:type="dxa"/>
            <w:vAlign w:val="center"/>
          </w:tcPr>
          <w:p w14:paraId="787A8EBD" w14:textId="6337B191" w:rsidR="00447D8B" w:rsidRPr="002F10D8" w:rsidRDefault="00447D8B" w:rsidP="005874E6">
            <w:pPr>
              <w:spacing w:after="0" w:line="240" w:lineRule="auto"/>
              <w:jc w:val="center"/>
              <w:rPr>
                <w:rFonts w:cstheme="minorHAnsi"/>
                <w:b/>
                <w:bCs/>
              </w:rPr>
            </w:pPr>
          </w:p>
        </w:tc>
        <w:tc>
          <w:tcPr>
            <w:tcW w:w="7822" w:type="dxa"/>
            <w:vAlign w:val="center"/>
          </w:tcPr>
          <w:p w14:paraId="150BA31D" w14:textId="77777777" w:rsidR="00447D8B" w:rsidRPr="002F10D8" w:rsidRDefault="00447D8B" w:rsidP="005874E6">
            <w:pPr>
              <w:spacing w:after="0" w:line="240" w:lineRule="auto"/>
              <w:rPr>
                <w:rFonts w:cstheme="minorHAnsi"/>
                <w:b/>
              </w:rPr>
            </w:pPr>
            <w:r w:rsidRPr="002F10D8">
              <w:rPr>
                <w:rFonts w:cstheme="minorHAnsi"/>
                <w:b/>
              </w:rPr>
              <w:t>DÖNEM SONU SINAV (FİNAL) HAFTASI</w:t>
            </w:r>
          </w:p>
          <w:p w14:paraId="7A7D5956" w14:textId="24DB3208" w:rsidR="00447D8B" w:rsidRPr="002F10D8" w:rsidRDefault="00447D8B" w:rsidP="005874E6">
            <w:pPr>
              <w:spacing w:after="0" w:line="240" w:lineRule="auto"/>
              <w:rPr>
                <w:rFonts w:cstheme="minorHAnsi"/>
              </w:rPr>
            </w:pPr>
            <w:r w:rsidRPr="002F10D8">
              <w:rPr>
                <w:rFonts w:cstheme="minorHAnsi"/>
              </w:rPr>
              <w:t>Sınavın Türü</w:t>
            </w:r>
            <w:r w:rsidR="00A07D60" w:rsidRPr="002F10D8">
              <w:rPr>
                <w:rFonts w:cstheme="minorHAnsi"/>
              </w:rPr>
              <w:t xml:space="preserve"> veya Türleri</w:t>
            </w:r>
            <w:r w:rsidRPr="002F10D8">
              <w:rPr>
                <w:rFonts w:cstheme="minorHAnsi"/>
              </w:rPr>
              <w:t>:</w:t>
            </w:r>
            <w:r w:rsidR="00454CF9" w:rsidRPr="002F10D8">
              <w:rPr>
                <w:rFonts w:cstheme="minorHAnsi"/>
              </w:rPr>
              <w:t xml:space="preserve"> Yazılı sınav</w:t>
            </w:r>
          </w:p>
          <w:p w14:paraId="10C2E019" w14:textId="76799791" w:rsidR="00447D8B" w:rsidRPr="00422384" w:rsidRDefault="00447D8B" w:rsidP="00422384">
            <w:pPr>
              <w:spacing w:after="0" w:line="240" w:lineRule="auto"/>
              <w:rPr>
                <w:rFonts w:cstheme="minorHAnsi"/>
              </w:rPr>
            </w:pPr>
            <w:r w:rsidRPr="002F10D8">
              <w:rPr>
                <w:rFonts w:cstheme="minorHAnsi"/>
              </w:rPr>
              <w:t>Ölçme-Değerlendirme:</w:t>
            </w:r>
            <w:r w:rsidR="00454CF9" w:rsidRPr="002F10D8">
              <w:rPr>
                <w:rFonts w:cstheme="minorHAnsi"/>
              </w:rPr>
              <w:t xml:space="preserve"> Sınavda sorulacak </w:t>
            </w:r>
            <w:r w:rsidR="00F30805" w:rsidRPr="002F10D8">
              <w:rPr>
                <w:rFonts w:cstheme="minorHAnsi"/>
              </w:rPr>
              <w:t>5</w:t>
            </w:r>
            <w:r w:rsidR="00454CF9" w:rsidRPr="002F10D8">
              <w:rPr>
                <w:rFonts w:cstheme="minorHAnsi"/>
              </w:rPr>
              <w:t xml:space="preserve"> soru sonucunda 100 üzerinden başarısı. Dönem başından dönem sonuna </w:t>
            </w:r>
            <w:r w:rsidR="00AE000F" w:rsidRPr="002F10D8">
              <w:rPr>
                <w:rFonts w:cstheme="minorHAnsi"/>
              </w:rPr>
              <w:t>6</w:t>
            </w:r>
            <w:r w:rsidR="00454CF9" w:rsidRPr="002F10D8">
              <w:rPr>
                <w:rFonts w:cstheme="minorHAnsi"/>
              </w:rPr>
              <w:t xml:space="preserve"> saat devamsızlık yapmamış olması</w:t>
            </w:r>
          </w:p>
        </w:tc>
      </w:tr>
    </w:tbl>
    <w:p w14:paraId="31D5D103" w14:textId="77777777" w:rsidR="00A67920" w:rsidRPr="002F10D8" w:rsidRDefault="00A67920" w:rsidP="005874E6">
      <w:pPr>
        <w:spacing w:after="0" w:line="240" w:lineRule="auto"/>
        <w:rPr>
          <w:rFonts w:cstheme="minorHAnsi"/>
        </w:rPr>
      </w:pPr>
    </w:p>
    <w:sectPr w:rsidR="00A67920" w:rsidRPr="002F10D8" w:rsidSect="00307FF4">
      <w:headerReference w:type="default" r:id="rId9"/>
      <w:footerReference w:type="default" r:id="rId10"/>
      <w:pgSz w:w="11906" w:h="16838"/>
      <w:pgMar w:top="1781"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A6B86" w14:textId="77777777" w:rsidR="001105E9" w:rsidRDefault="001105E9" w:rsidP="00A67920">
      <w:r>
        <w:separator/>
      </w:r>
    </w:p>
  </w:endnote>
  <w:endnote w:type="continuationSeparator" w:id="0">
    <w:p w14:paraId="34EE19D7" w14:textId="77777777" w:rsidR="001105E9" w:rsidRDefault="001105E9"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C77B" w14:textId="77777777" w:rsidR="001105E9" w:rsidRDefault="001105E9" w:rsidP="00A67920">
      <w:r>
        <w:separator/>
      </w:r>
    </w:p>
  </w:footnote>
  <w:footnote w:type="continuationSeparator" w:id="0">
    <w:p w14:paraId="5E438FBC" w14:textId="77777777" w:rsidR="001105E9" w:rsidRDefault="001105E9"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030777329" name="Resim 103077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1E147F"/>
    <w:multiLevelType w:val="hybridMultilevel"/>
    <w:tmpl w:val="DE5859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7396008">
    <w:abstractNumId w:val="1"/>
  </w:num>
  <w:num w:numId="2" w16cid:durableId="1795708329">
    <w:abstractNumId w:val="0"/>
  </w:num>
  <w:num w:numId="3" w16cid:durableId="1273049213">
    <w:abstractNumId w:val="2"/>
  </w:num>
  <w:num w:numId="4" w16cid:durableId="120149363">
    <w:abstractNumId w:val="5"/>
  </w:num>
  <w:num w:numId="5" w16cid:durableId="1266183408">
    <w:abstractNumId w:val="4"/>
  </w:num>
  <w:num w:numId="6" w16cid:durableId="143459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2643"/>
    <w:rsid w:val="00002C8D"/>
    <w:rsid w:val="000037D6"/>
    <w:rsid w:val="000221CD"/>
    <w:rsid w:val="0004007D"/>
    <w:rsid w:val="000502E1"/>
    <w:rsid w:val="00063F77"/>
    <w:rsid w:val="00070E50"/>
    <w:rsid w:val="00074915"/>
    <w:rsid w:val="000770A6"/>
    <w:rsid w:val="0008050C"/>
    <w:rsid w:val="00096130"/>
    <w:rsid w:val="000A1161"/>
    <w:rsid w:val="000A6883"/>
    <w:rsid w:val="000C179A"/>
    <w:rsid w:val="000D23FE"/>
    <w:rsid w:val="000D29D0"/>
    <w:rsid w:val="000D5207"/>
    <w:rsid w:val="000E2EAE"/>
    <w:rsid w:val="000E6C12"/>
    <w:rsid w:val="00100489"/>
    <w:rsid w:val="00102475"/>
    <w:rsid w:val="001105E9"/>
    <w:rsid w:val="00113557"/>
    <w:rsid w:val="00113D2A"/>
    <w:rsid w:val="001159BB"/>
    <w:rsid w:val="00123BBE"/>
    <w:rsid w:val="0013590F"/>
    <w:rsid w:val="00140DEC"/>
    <w:rsid w:val="00143744"/>
    <w:rsid w:val="001472A6"/>
    <w:rsid w:val="00164040"/>
    <w:rsid w:val="001644BF"/>
    <w:rsid w:val="001676E4"/>
    <w:rsid w:val="001741CE"/>
    <w:rsid w:val="0018158D"/>
    <w:rsid w:val="0018207C"/>
    <w:rsid w:val="00187F72"/>
    <w:rsid w:val="00191E0D"/>
    <w:rsid w:val="00197786"/>
    <w:rsid w:val="001B03CD"/>
    <w:rsid w:val="001B0EA3"/>
    <w:rsid w:val="001B54FE"/>
    <w:rsid w:val="001C02A0"/>
    <w:rsid w:val="001C18A5"/>
    <w:rsid w:val="001C5738"/>
    <w:rsid w:val="001E0177"/>
    <w:rsid w:val="001F19AC"/>
    <w:rsid w:val="001F4E66"/>
    <w:rsid w:val="001F6F4B"/>
    <w:rsid w:val="002021DC"/>
    <w:rsid w:val="002044D7"/>
    <w:rsid w:val="00212CED"/>
    <w:rsid w:val="00214C2C"/>
    <w:rsid w:val="002231E8"/>
    <w:rsid w:val="002263FE"/>
    <w:rsid w:val="00237567"/>
    <w:rsid w:val="00254019"/>
    <w:rsid w:val="002546D2"/>
    <w:rsid w:val="00255B59"/>
    <w:rsid w:val="00261C3C"/>
    <w:rsid w:val="002724D0"/>
    <w:rsid w:val="00276439"/>
    <w:rsid w:val="00284BD0"/>
    <w:rsid w:val="00291C2E"/>
    <w:rsid w:val="002B2C99"/>
    <w:rsid w:val="002B6EE7"/>
    <w:rsid w:val="002C5190"/>
    <w:rsid w:val="002C6283"/>
    <w:rsid w:val="002C732A"/>
    <w:rsid w:val="002D5E50"/>
    <w:rsid w:val="002F10D8"/>
    <w:rsid w:val="002F59FA"/>
    <w:rsid w:val="002F655D"/>
    <w:rsid w:val="002F7A06"/>
    <w:rsid w:val="00307FF4"/>
    <w:rsid w:val="00323488"/>
    <w:rsid w:val="003240D4"/>
    <w:rsid w:val="00325D19"/>
    <w:rsid w:val="00330BD3"/>
    <w:rsid w:val="003330F5"/>
    <w:rsid w:val="003339C1"/>
    <w:rsid w:val="00336304"/>
    <w:rsid w:val="00345149"/>
    <w:rsid w:val="00346F0F"/>
    <w:rsid w:val="003479A4"/>
    <w:rsid w:val="00347B31"/>
    <w:rsid w:val="00351673"/>
    <w:rsid w:val="003652EF"/>
    <w:rsid w:val="003715B8"/>
    <w:rsid w:val="003724EC"/>
    <w:rsid w:val="00390BA4"/>
    <w:rsid w:val="003B0A91"/>
    <w:rsid w:val="003B2605"/>
    <w:rsid w:val="003C5EA1"/>
    <w:rsid w:val="003C6F04"/>
    <w:rsid w:val="003D120F"/>
    <w:rsid w:val="003D3C4D"/>
    <w:rsid w:val="003E3268"/>
    <w:rsid w:val="003E70C1"/>
    <w:rsid w:val="003F12E2"/>
    <w:rsid w:val="00402F7E"/>
    <w:rsid w:val="00421EA7"/>
    <w:rsid w:val="00422384"/>
    <w:rsid w:val="00424BFD"/>
    <w:rsid w:val="004255C7"/>
    <w:rsid w:val="0044364C"/>
    <w:rsid w:val="00445DE6"/>
    <w:rsid w:val="00447D8B"/>
    <w:rsid w:val="00454CF9"/>
    <w:rsid w:val="0047494B"/>
    <w:rsid w:val="0047717C"/>
    <w:rsid w:val="004773D0"/>
    <w:rsid w:val="0048221B"/>
    <w:rsid w:val="0049451C"/>
    <w:rsid w:val="004968D0"/>
    <w:rsid w:val="004A3E73"/>
    <w:rsid w:val="004A582F"/>
    <w:rsid w:val="004A7811"/>
    <w:rsid w:val="004B489A"/>
    <w:rsid w:val="004B4DC8"/>
    <w:rsid w:val="004B5A07"/>
    <w:rsid w:val="004B7E8E"/>
    <w:rsid w:val="004C2FFC"/>
    <w:rsid w:val="004C743C"/>
    <w:rsid w:val="004D4E00"/>
    <w:rsid w:val="004D56C4"/>
    <w:rsid w:val="004D5D90"/>
    <w:rsid w:val="004D6D44"/>
    <w:rsid w:val="004E5476"/>
    <w:rsid w:val="004E796D"/>
    <w:rsid w:val="00502CDA"/>
    <w:rsid w:val="005053CF"/>
    <w:rsid w:val="00507204"/>
    <w:rsid w:val="0051533B"/>
    <w:rsid w:val="00543237"/>
    <w:rsid w:val="00552818"/>
    <w:rsid w:val="00555B07"/>
    <w:rsid w:val="0056320A"/>
    <w:rsid w:val="00572341"/>
    <w:rsid w:val="0057591C"/>
    <w:rsid w:val="0058387C"/>
    <w:rsid w:val="005874E6"/>
    <w:rsid w:val="00590E03"/>
    <w:rsid w:val="00593468"/>
    <w:rsid w:val="005A3B08"/>
    <w:rsid w:val="005A6CBB"/>
    <w:rsid w:val="005C0893"/>
    <w:rsid w:val="005D1BFF"/>
    <w:rsid w:val="005D629A"/>
    <w:rsid w:val="005E1F5B"/>
    <w:rsid w:val="005E74AC"/>
    <w:rsid w:val="005F0569"/>
    <w:rsid w:val="00613490"/>
    <w:rsid w:val="00616F4C"/>
    <w:rsid w:val="00626029"/>
    <w:rsid w:val="00626B3B"/>
    <w:rsid w:val="0063714F"/>
    <w:rsid w:val="00642648"/>
    <w:rsid w:val="00643B83"/>
    <w:rsid w:val="00660D9E"/>
    <w:rsid w:val="00662131"/>
    <w:rsid w:val="00663384"/>
    <w:rsid w:val="006636FA"/>
    <w:rsid w:val="006742C9"/>
    <w:rsid w:val="00682920"/>
    <w:rsid w:val="006858AA"/>
    <w:rsid w:val="006862BE"/>
    <w:rsid w:val="0069187C"/>
    <w:rsid w:val="00694981"/>
    <w:rsid w:val="006A1611"/>
    <w:rsid w:val="006B444A"/>
    <w:rsid w:val="006C42C6"/>
    <w:rsid w:val="006C76EF"/>
    <w:rsid w:val="006E1F26"/>
    <w:rsid w:val="006F3B99"/>
    <w:rsid w:val="0070288B"/>
    <w:rsid w:val="00710E7C"/>
    <w:rsid w:val="00711050"/>
    <w:rsid w:val="007113A6"/>
    <w:rsid w:val="007125AD"/>
    <w:rsid w:val="00723BBC"/>
    <w:rsid w:val="007267BE"/>
    <w:rsid w:val="00727924"/>
    <w:rsid w:val="007414AF"/>
    <w:rsid w:val="0074547A"/>
    <w:rsid w:val="00745AE3"/>
    <w:rsid w:val="00746003"/>
    <w:rsid w:val="007467F6"/>
    <w:rsid w:val="00763AF0"/>
    <w:rsid w:val="007709AC"/>
    <w:rsid w:val="007743CF"/>
    <w:rsid w:val="0077464B"/>
    <w:rsid w:val="00790466"/>
    <w:rsid w:val="007914A3"/>
    <w:rsid w:val="00791605"/>
    <w:rsid w:val="00793211"/>
    <w:rsid w:val="007963F8"/>
    <w:rsid w:val="007A1FCC"/>
    <w:rsid w:val="007A6F01"/>
    <w:rsid w:val="007A7DF9"/>
    <w:rsid w:val="007B5263"/>
    <w:rsid w:val="007C0B85"/>
    <w:rsid w:val="007C6424"/>
    <w:rsid w:val="007D0280"/>
    <w:rsid w:val="007D1522"/>
    <w:rsid w:val="00805CE1"/>
    <w:rsid w:val="00825611"/>
    <w:rsid w:val="00830034"/>
    <w:rsid w:val="00846761"/>
    <w:rsid w:val="00854A89"/>
    <w:rsid w:val="00857156"/>
    <w:rsid w:val="00863FF0"/>
    <w:rsid w:val="00873FA9"/>
    <w:rsid w:val="008769CA"/>
    <w:rsid w:val="008777A9"/>
    <w:rsid w:val="00877AD1"/>
    <w:rsid w:val="008C0DCE"/>
    <w:rsid w:val="008C74B5"/>
    <w:rsid w:val="00907CE2"/>
    <w:rsid w:val="00915001"/>
    <w:rsid w:val="00917A52"/>
    <w:rsid w:val="0092048C"/>
    <w:rsid w:val="0093094A"/>
    <w:rsid w:val="009414A7"/>
    <w:rsid w:val="00947CDE"/>
    <w:rsid w:val="0095101F"/>
    <w:rsid w:val="00956BA2"/>
    <w:rsid w:val="0096556F"/>
    <w:rsid w:val="00966C52"/>
    <w:rsid w:val="00974B04"/>
    <w:rsid w:val="00987A8C"/>
    <w:rsid w:val="00997A89"/>
    <w:rsid w:val="009B1161"/>
    <w:rsid w:val="009B5147"/>
    <w:rsid w:val="009C4607"/>
    <w:rsid w:val="009D5789"/>
    <w:rsid w:val="009E194E"/>
    <w:rsid w:val="009F152C"/>
    <w:rsid w:val="00A04661"/>
    <w:rsid w:val="00A07D60"/>
    <w:rsid w:val="00A174B6"/>
    <w:rsid w:val="00A24787"/>
    <w:rsid w:val="00A24B03"/>
    <w:rsid w:val="00A27714"/>
    <w:rsid w:val="00A47659"/>
    <w:rsid w:val="00A566ED"/>
    <w:rsid w:val="00A65542"/>
    <w:rsid w:val="00A67920"/>
    <w:rsid w:val="00A70799"/>
    <w:rsid w:val="00A82565"/>
    <w:rsid w:val="00A84FA9"/>
    <w:rsid w:val="00A90188"/>
    <w:rsid w:val="00AC40A8"/>
    <w:rsid w:val="00AD24DB"/>
    <w:rsid w:val="00AD352B"/>
    <w:rsid w:val="00AE000F"/>
    <w:rsid w:val="00AF4B11"/>
    <w:rsid w:val="00B0016A"/>
    <w:rsid w:val="00B06BE4"/>
    <w:rsid w:val="00B212BE"/>
    <w:rsid w:val="00B2136F"/>
    <w:rsid w:val="00B32B02"/>
    <w:rsid w:val="00B32E4B"/>
    <w:rsid w:val="00B35F04"/>
    <w:rsid w:val="00B36075"/>
    <w:rsid w:val="00B5016C"/>
    <w:rsid w:val="00B50322"/>
    <w:rsid w:val="00B507A8"/>
    <w:rsid w:val="00B56BA4"/>
    <w:rsid w:val="00B61CA5"/>
    <w:rsid w:val="00B6224D"/>
    <w:rsid w:val="00B6400E"/>
    <w:rsid w:val="00B6405C"/>
    <w:rsid w:val="00B72C26"/>
    <w:rsid w:val="00B77725"/>
    <w:rsid w:val="00B8364E"/>
    <w:rsid w:val="00BA298E"/>
    <w:rsid w:val="00BC3B2B"/>
    <w:rsid w:val="00BD4D7D"/>
    <w:rsid w:val="00BD61FD"/>
    <w:rsid w:val="00BF4485"/>
    <w:rsid w:val="00C12677"/>
    <w:rsid w:val="00C127F9"/>
    <w:rsid w:val="00C12A49"/>
    <w:rsid w:val="00C13941"/>
    <w:rsid w:val="00C15EC6"/>
    <w:rsid w:val="00C20B3B"/>
    <w:rsid w:val="00C27D23"/>
    <w:rsid w:val="00C46F6C"/>
    <w:rsid w:val="00C54590"/>
    <w:rsid w:val="00C547A7"/>
    <w:rsid w:val="00C64790"/>
    <w:rsid w:val="00C6559A"/>
    <w:rsid w:val="00C65A9F"/>
    <w:rsid w:val="00C74E8D"/>
    <w:rsid w:val="00C77AEF"/>
    <w:rsid w:val="00C8689C"/>
    <w:rsid w:val="00C93E20"/>
    <w:rsid w:val="00CA2C9B"/>
    <w:rsid w:val="00CA5B5F"/>
    <w:rsid w:val="00CB0580"/>
    <w:rsid w:val="00CC384D"/>
    <w:rsid w:val="00CE6302"/>
    <w:rsid w:val="00CE7258"/>
    <w:rsid w:val="00CF6BE9"/>
    <w:rsid w:val="00CF6C74"/>
    <w:rsid w:val="00D13F1A"/>
    <w:rsid w:val="00D16ED7"/>
    <w:rsid w:val="00D17133"/>
    <w:rsid w:val="00D21593"/>
    <w:rsid w:val="00D331FD"/>
    <w:rsid w:val="00D37BBA"/>
    <w:rsid w:val="00D37C68"/>
    <w:rsid w:val="00D440DE"/>
    <w:rsid w:val="00D51E2A"/>
    <w:rsid w:val="00D57CA5"/>
    <w:rsid w:val="00D65CCB"/>
    <w:rsid w:val="00D71E0F"/>
    <w:rsid w:val="00D97B2F"/>
    <w:rsid w:val="00D97C2F"/>
    <w:rsid w:val="00DB1DD7"/>
    <w:rsid w:val="00DC574F"/>
    <w:rsid w:val="00DE3DF1"/>
    <w:rsid w:val="00DE5CE0"/>
    <w:rsid w:val="00E02B6C"/>
    <w:rsid w:val="00E11E26"/>
    <w:rsid w:val="00E126EC"/>
    <w:rsid w:val="00E20602"/>
    <w:rsid w:val="00E21040"/>
    <w:rsid w:val="00E25F07"/>
    <w:rsid w:val="00E32189"/>
    <w:rsid w:val="00E55718"/>
    <w:rsid w:val="00E60279"/>
    <w:rsid w:val="00E6520A"/>
    <w:rsid w:val="00E66519"/>
    <w:rsid w:val="00E67052"/>
    <w:rsid w:val="00E74485"/>
    <w:rsid w:val="00E756CA"/>
    <w:rsid w:val="00E81AD8"/>
    <w:rsid w:val="00E87333"/>
    <w:rsid w:val="00E97679"/>
    <w:rsid w:val="00E977BC"/>
    <w:rsid w:val="00EA4BAD"/>
    <w:rsid w:val="00EA63B8"/>
    <w:rsid w:val="00EB7879"/>
    <w:rsid w:val="00EC36EE"/>
    <w:rsid w:val="00EC50DD"/>
    <w:rsid w:val="00ED31EB"/>
    <w:rsid w:val="00ED3D4A"/>
    <w:rsid w:val="00EF60F7"/>
    <w:rsid w:val="00F02594"/>
    <w:rsid w:val="00F0345E"/>
    <w:rsid w:val="00F0463E"/>
    <w:rsid w:val="00F11E1E"/>
    <w:rsid w:val="00F21653"/>
    <w:rsid w:val="00F21A59"/>
    <w:rsid w:val="00F26C34"/>
    <w:rsid w:val="00F27B84"/>
    <w:rsid w:val="00F30805"/>
    <w:rsid w:val="00F368D2"/>
    <w:rsid w:val="00F41C5A"/>
    <w:rsid w:val="00F64875"/>
    <w:rsid w:val="00F651D2"/>
    <w:rsid w:val="00F74C66"/>
    <w:rsid w:val="00F82B1F"/>
    <w:rsid w:val="00F87560"/>
    <w:rsid w:val="00F930C6"/>
    <w:rsid w:val="00FA1595"/>
    <w:rsid w:val="00FA3BA2"/>
    <w:rsid w:val="00FC1DAE"/>
    <w:rsid w:val="00FC3895"/>
    <w:rsid w:val="00FD1C93"/>
    <w:rsid w:val="00FD3987"/>
    <w:rsid w:val="00FE0BAD"/>
    <w:rsid w:val="00FF1006"/>
    <w:rsid w:val="00FF2F7D"/>
    <w:rsid w:val="00FF5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5F97C998-0794-4DBB-B9A1-49CFC1CB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8972">
      <w:bodyDiv w:val="1"/>
      <w:marLeft w:val="0"/>
      <w:marRight w:val="0"/>
      <w:marTop w:val="0"/>
      <w:marBottom w:val="0"/>
      <w:divBdr>
        <w:top w:val="none" w:sz="0" w:space="0" w:color="auto"/>
        <w:left w:val="none" w:sz="0" w:space="0" w:color="auto"/>
        <w:bottom w:val="none" w:sz="0" w:space="0" w:color="auto"/>
        <w:right w:val="none" w:sz="0" w:space="0" w:color="auto"/>
      </w:divBdr>
    </w:div>
    <w:div w:id="320039727">
      <w:bodyDiv w:val="1"/>
      <w:marLeft w:val="0"/>
      <w:marRight w:val="0"/>
      <w:marTop w:val="0"/>
      <w:marBottom w:val="0"/>
      <w:divBdr>
        <w:top w:val="none" w:sz="0" w:space="0" w:color="auto"/>
        <w:left w:val="none" w:sz="0" w:space="0" w:color="auto"/>
        <w:bottom w:val="none" w:sz="0" w:space="0" w:color="auto"/>
        <w:right w:val="none" w:sz="0" w:space="0" w:color="auto"/>
      </w:divBdr>
    </w:div>
    <w:div w:id="526606564">
      <w:bodyDiv w:val="1"/>
      <w:marLeft w:val="0"/>
      <w:marRight w:val="0"/>
      <w:marTop w:val="0"/>
      <w:marBottom w:val="0"/>
      <w:divBdr>
        <w:top w:val="none" w:sz="0" w:space="0" w:color="auto"/>
        <w:left w:val="none" w:sz="0" w:space="0" w:color="auto"/>
        <w:bottom w:val="none" w:sz="0" w:space="0" w:color="auto"/>
        <w:right w:val="none" w:sz="0" w:space="0" w:color="auto"/>
      </w:divBdr>
    </w:div>
    <w:div w:id="693192832">
      <w:bodyDiv w:val="1"/>
      <w:marLeft w:val="0"/>
      <w:marRight w:val="0"/>
      <w:marTop w:val="0"/>
      <w:marBottom w:val="0"/>
      <w:divBdr>
        <w:top w:val="none" w:sz="0" w:space="0" w:color="auto"/>
        <w:left w:val="none" w:sz="0" w:space="0" w:color="auto"/>
        <w:bottom w:val="none" w:sz="0" w:space="0" w:color="auto"/>
        <w:right w:val="none" w:sz="0" w:space="0" w:color="auto"/>
      </w:divBdr>
    </w:div>
    <w:div w:id="693918570">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171797460">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09381513">
      <w:bodyDiv w:val="1"/>
      <w:marLeft w:val="0"/>
      <w:marRight w:val="0"/>
      <w:marTop w:val="0"/>
      <w:marBottom w:val="0"/>
      <w:divBdr>
        <w:top w:val="none" w:sz="0" w:space="0" w:color="auto"/>
        <w:left w:val="none" w:sz="0" w:space="0" w:color="auto"/>
        <w:bottom w:val="none" w:sz="0" w:space="0" w:color="auto"/>
        <w:right w:val="none" w:sz="0" w:space="0" w:color="auto"/>
      </w:divBdr>
    </w:div>
    <w:div w:id="1510826000">
      <w:bodyDiv w:val="1"/>
      <w:marLeft w:val="0"/>
      <w:marRight w:val="0"/>
      <w:marTop w:val="0"/>
      <w:marBottom w:val="0"/>
      <w:divBdr>
        <w:top w:val="none" w:sz="0" w:space="0" w:color="auto"/>
        <w:left w:val="none" w:sz="0" w:space="0" w:color="auto"/>
        <w:bottom w:val="none" w:sz="0" w:space="0" w:color="auto"/>
        <w:right w:val="none" w:sz="0" w:space="0" w:color="auto"/>
      </w:divBdr>
    </w:div>
    <w:div w:id="1636567035">
      <w:bodyDiv w:val="1"/>
      <w:marLeft w:val="0"/>
      <w:marRight w:val="0"/>
      <w:marTop w:val="0"/>
      <w:marBottom w:val="0"/>
      <w:divBdr>
        <w:top w:val="none" w:sz="0" w:space="0" w:color="auto"/>
        <w:left w:val="none" w:sz="0" w:space="0" w:color="auto"/>
        <w:bottom w:val="none" w:sz="0" w:space="0" w:color="auto"/>
        <w:right w:val="none" w:sz="0" w:space="0" w:color="auto"/>
      </w:divBdr>
    </w:div>
    <w:div w:id="1757706819">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19877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yildiz@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6CCA-93C0-4FA8-96AB-189B5B8A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1871</Words>
  <Characters>10671</Characters>
  <Application>Microsoft Office Word</Application>
  <DocSecurity>0</DocSecurity>
  <Lines>88</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ibrahim yildiz</cp:lastModifiedBy>
  <cp:revision>49</cp:revision>
  <cp:lastPrinted>2020-06-25T10:57:00Z</cp:lastPrinted>
  <dcterms:created xsi:type="dcterms:W3CDTF">2021-07-04T15:00:00Z</dcterms:created>
  <dcterms:modified xsi:type="dcterms:W3CDTF">2024-05-06T07:19:00Z</dcterms:modified>
</cp:coreProperties>
</file>