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6952" w14:textId="77777777" w:rsidR="00096130" w:rsidRDefault="00096130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6DF1A556" w14:textId="4F686CBD" w:rsidR="00096130" w:rsidRDefault="00096130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GAZİANTEP ÜNİVERSİTESİ GÜZEL SANATLAR FAKÜLTESİ</w:t>
      </w:r>
    </w:p>
    <w:p w14:paraId="1C9B2F94" w14:textId="66E7B14F" w:rsidR="00096130" w:rsidRDefault="003A0ED5" w:rsidP="0009613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RESİM</w:t>
      </w:r>
      <w:r w:rsidR="00096130">
        <w:rPr>
          <w:rFonts w:cstheme="minorHAnsi"/>
          <w:b/>
          <w:sz w:val="24"/>
          <w:szCs w:val="24"/>
        </w:rPr>
        <w:t xml:space="preserve"> BÖLÜMÜ </w:t>
      </w:r>
    </w:p>
    <w:p w14:paraId="7C5EC250" w14:textId="7A208883" w:rsidR="00212CED" w:rsidRPr="00545A46" w:rsidRDefault="00212CED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45A46">
        <w:rPr>
          <w:rFonts w:cstheme="minorHAnsi"/>
          <w:b/>
          <w:sz w:val="24"/>
          <w:szCs w:val="24"/>
        </w:rPr>
        <w:t>DERS İZLENCE</w:t>
      </w:r>
      <w:r w:rsidR="00096130">
        <w:rPr>
          <w:rFonts w:cstheme="minorHAnsi"/>
          <w:b/>
          <w:sz w:val="24"/>
          <w:szCs w:val="24"/>
        </w:rPr>
        <w:t xml:space="preserve"> FORMU</w:t>
      </w:r>
    </w:p>
    <w:tbl>
      <w:tblPr>
        <w:tblStyle w:val="TabloKlavuzu"/>
        <w:tblW w:w="9692" w:type="dxa"/>
        <w:tblLook w:val="04A0" w:firstRow="1" w:lastRow="0" w:firstColumn="1" w:lastColumn="0" w:noHBand="0" w:noVBand="1"/>
      </w:tblPr>
      <w:tblGrid>
        <w:gridCol w:w="3227"/>
        <w:gridCol w:w="6465"/>
      </w:tblGrid>
      <w:tr w:rsidR="00212CED" w:rsidRPr="00545A46" w14:paraId="715CB7D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A5181D4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6465" w:type="dxa"/>
            <w:vAlign w:val="center"/>
          </w:tcPr>
          <w:p w14:paraId="03EE8B25" w14:textId="19B56FDD" w:rsidR="00212CED" w:rsidRPr="00BF5419" w:rsidRDefault="0097010D" w:rsidP="00734E6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F5419">
              <w:rPr>
                <w:rFonts w:cstheme="minorHAnsi"/>
                <w:sz w:val="24"/>
                <w:szCs w:val="24"/>
              </w:rPr>
              <w:t>RSM</w:t>
            </w:r>
            <w:r w:rsidR="00590A79" w:rsidRPr="00590A79">
              <w:rPr>
                <w:rFonts w:cstheme="minorHAnsi"/>
                <w:sz w:val="24"/>
                <w:szCs w:val="24"/>
              </w:rPr>
              <w:t>433 Duvar Sanatı-I</w:t>
            </w:r>
          </w:p>
        </w:tc>
      </w:tr>
      <w:tr w:rsidR="00212CED" w:rsidRPr="00545A46" w14:paraId="02EB08A4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D05DC86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Tanımı</w:t>
            </w:r>
          </w:p>
        </w:tc>
        <w:tc>
          <w:tcPr>
            <w:tcW w:w="6465" w:type="dxa"/>
            <w:vAlign w:val="center"/>
          </w:tcPr>
          <w:p w14:paraId="34E9A851" w14:textId="08C76B97" w:rsidR="00212CED" w:rsidRPr="003325ED" w:rsidRDefault="00687A1D" w:rsidP="0057105F">
            <w:pPr>
              <w:spacing w:line="25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325ED">
              <w:rPr>
                <w:rFonts w:cstheme="minorHAnsi"/>
                <w:sz w:val="24"/>
                <w:szCs w:val="24"/>
              </w:rPr>
              <w:t xml:space="preserve">Öğrencilerin </w:t>
            </w:r>
            <w:r>
              <w:rPr>
                <w:rFonts w:cstheme="minorHAnsi"/>
                <w:sz w:val="24"/>
                <w:szCs w:val="24"/>
              </w:rPr>
              <w:t>duvar resmi</w:t>
            </w:r>
            <w:r w:rsidRPr="003325ED">
              <w:rPr>
                <w:rFonts w:cstheme="minorHAnsi"/>
                <w:sz w:val="24"/>
                <w:szCs w:val="24"/>
              </w:rPr>
              <w:t xml:space="preserve"> becerilerini ve yaratıcılığını geliştirmek için resim bölümü içerisinde seçmeli olarak </w:t>
            </w:r>
            <w:r>
              <w:rPr>
                <w:rFonts w:cstheme="minorHAnsi"/>
                <w:sz w:val="24"/>
                <w:szCs w:val="24"/>
              </w:rPr>
              <w:t>duvar sanatı</w:t>
            </w:r>
            <w:r w:rsidRPr="003325ED">
              <w:rPr>
                <w:rFonts w:cstheme="minorHAnsi"/>
                <w:sz w:val="24"/>
                <w:szCs w:val="24"/>
              </w:rPr>
              <w:t xml:space="preserve"> dersleri verilmektedir. </w:t>
            </w:r>
            <w:r>
              <w:rPr>
                <w:rFonts w:cstheme="minorHAnsi"/>
                <w:sz w:val="24"/>
                <w:szCs w:val="24"/>
              </w:rPr>
              <w:t>Duvar resmi sanatının</w:t>
            </w:r>
            <w:r w:rsidRPr="003325ED">
              <w:rPr>
                <w:rFonts w:cstheme="minorHAnsi"/>
                <w:sz w:val="24"/>
                <w:szCs w:val="24"/>
              </w:rPr>
              <w:t xml:space="preserve"> alt dallarını, konularını, tarihsel gelişimi, endüstriyel ve sanatsal üretimdeki rolleri anlatılmaktadır. Ayrıca öğrencilerin derste edinmiş oldukları bilgilerin uygulamalarını yapabileceği materyallerin kullanımı öğretilmektedir.</w:t>
            </w:r>
          </w:p>
        </w:tc>
      </w:tr>
      <w:tr w:rsidR="00212CED" w:rsidRPr="00545A46" w14:paraId="1C57A60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DB72D8F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Kredisi</w:t>
            </w:r>
          </w:p>
        </w:tc>
        <w:tc>
          <w:tcPr>
            <w:tcW w:w="6465" w:type="dxa"/>
            <w:vAlign w:val="center"/>
          </w:tcPr>
          <w:p w14:paraId="475B8059" w14:textId="5E375E7B" w:rsidR="00212CED" w:rsidRPr="00BF5419" w:rsidRDefault="007761AE" w:rsidP="001536D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</w:tr>
      <w:tr w:rsidR="00212CED" w:rsidRPr="00545A46" w14:paraId="6C8BC11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98A4B1D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Verildiği Dönem</w:t>
            </w:r>
          </w:p>
        </w:tc>
        <w:tc>
          <w:tcPr>
            <w:tcW w:w="6465" w:type="dxa"/>
            <w:vAlign w:val="center"/>
          </w:tcPr>
          <w:p w14:paraId="7970842E" w14:textId="2BC8525E" w:rsidR="00212CED" w:rsidRPr="00BF5419" w:rsidRDefault="007761AE" w:rsidP="001536D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Güz</w:t>
            </w:r>
          </w:p>
        </w:tc>
      </w:tr>
      <w:tr w:rsidR="00212CED" w:rsidRPr="00545A46" w14:paraId="4CBAF174" w14:textId="77777777" w:rsidTr="00096130">
        <w:trPr>
          <w:trHeight w:val="859"/>
        </w:trPr>
        <w:tc>
          <w:tcPr>
            <w:tcW w:w="3227" w:type="dxa"/>
            <w:vAlign w:val="center"/>
          </w:tcPr>
          <w:p w14:paraId="487B43E1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Günü ve Saati</w:t>
            </w:r>
          </w:p>
        </w:tc>
        <w:tc>
          <w:tcPr>
            <w:tcW w:w="6465" w:type="dxa"/>
            <w:vAlign w:val="center"/>
          </w:tcPr>
          <w:p w14:paraId="3BE7F551" w14:textId="2509D27A" w:rsidR="00212CED" w:rsidRPr="001F4E66" w:rsidRDefault="00A24787" w:rsidP="001536DB">
            <w:pPr>
              <w:spacing w:line="36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4E66">
              <w:rPr>
                <w:rFonts w:asciiTheme="majorHAnsi" w:hAnsiTheme="majorHAnsi" w:cstheme="majorHAnsi"/>
                <w:bCs/>
                <w:sz w:val="24"/>
                <w:szCs w:val="24"/>
              </w:rPr>
              <w:t>-</w:t>
            </w:r>
          </w:p>
        </w:tc>
      </w:tr>
      <w:tr w:rsidR="00212CED" w:rsidRPr="00545A46" w14:paraId="7A8BC041" w14:textId="77777777" w:rsidTr="00096130">
        <w:trPr>
          <w:trHeight w:val="859"/>
        </w:trPr>
        <w:tc>
          <w:tcPr>
            <w:tcW w:w="3227" w:type="dxa"/>
            <w:vAlign w:val="center"/>
          </w:tcPr>
          <w:p w14:paraId="3ACDBE7E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Formatı</w:t>
            </w:r>
          </w:p>
        </w:tc>
        <w:tc>
          <w:tcPr>
            <w:tcW w:w="6465" w:type="dxa"/>
            <w:vAlign w:val="center"/>
          </w:tcPr>
          <w:p w14:paraId="0211A8F7" w14:textId="4485212E" w:rsidR="00212CED" w:rsidRPr="00BF5419" w:rsidRDefault="006862BE" w:rsidP="006862BE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BF5419">
              <w:rPr>
                <w:rFonts w:cstheme="minorHAnsi"/>
                <w:bCs/>
                <w:sz w:val="24"/>
                <w:szCs w:val="24"/>
              </w:rPr>
              <w:t>Yüz yüze veya Uzaktan Eğitim</w:t>
            </w:r>
          </w:p>
        </w:tc>
      </w:tr>
      <w:tr w:rsidR="00212CED" w:rsidRPr="00545A46" w14:paraId="2E9A1AA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E5B641E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Yapılacağı Yer</w:t>
            </w:r>
          </w:p>
        </w:tc>
        <w:tc>
          <w:tcPr>
            <w:tcW w:w="6465" w:type="dxa"/>
            <w:vAlign w:val="center"/>
          </w:tcPr>
          <w:p w14:paraId="731CB008" w14:textId="017871F7" w:rsidR="0063714F" w:rsidRPr="00BF5419" w:rsidRDefault="00B06BE4" w:rsidP="000D2739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BF5419">
              <w:rPr>
                <w:rFonts w:cstheme="minorHAnsi"/>
                <w:bCs/>
                <w:sz w:val="24"/>
                <w:szCs w:val="24"/>
              </w:rPr>
              <w:t xml:space="preserve">Gaziantep Üniversitesi, Güzel Sanatlar Fakültesi, </w:t>
            </w:r>
            <w:r w:rsidR="000D2739" w:rsidRPr="00BF5419">
              <w:rPr>
                <w:rFonts w:cstheme="minorHAnsi"/>
                <w:bCs/>
                <w:sz w:val="24"/>
                <w:szCs w:val="24"/>
              </w:rPr>
              <w:t>Resim Bölümü</w:t>
            </w:r>
          </w:p>
        </w:tc>
      </w:tr>
      <w:tr w:rsidR="00212CED" w:rsidRPr="00545A46" w14:paraId="528F3804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68FCE99B" w14:textId="7E5F1F25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Sorumlusu</w:t>
            </w:r>
          </w:p>
        </w:tc>
        <w:tc>
          <w:tcPr>
            <w:tcW w:w="6465" w:type="dxa"/>
            <w:vAlign w:val="center"/>
          </w:tcPr>
          <w:p w14:paraId="499ACBF4" w14:textId="169D30B5" w:rsidR="00212CED" w:rsidRPr="00EF10F8" w:rsidRDefault="0097377A" w:rsidP="001536D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EF10F8"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proofErr w:type="spellStart"/>
            <w:r w:rsidRPr="00EF10F8">
              <w:rPr>
                <w:rFonts w:cstheme="minorHAnsi"/>
                <w:bCs/>
                <w:sz w:val="24"/>
                <w:szCs w:val="24"/>
              </w:rPr>
              <w:t>Öğr</w:t>
            </w:r>
            <w:proofErr w:type="spellEnd"/>
            <w:r w:rsidRPr="00EF10F8">
              <w:rPr>
                <w:rFonts w:cstheme="minorHAnsi"/>
                <w:bCs/>
                <w:sz w:val="24"/>
                <w:szCs w:val="24"/>
              </w:rPr>
              <w:t>. Üyesi Taylan Güvenilir</w:t>
            </w:r>
          </w:p>
        </w:tc>
      </w:tr>
      <w:tr w:rsidR="00212CED" w:rsidRPr="00545A46" w14:paraId="3F96EA57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B64CC44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Sorumlusunun e-Posta Adresi ve Ofis Yeri</w:t>
            </w:r>
          </w:p>
        </w:tc>
        <w:tc>
          <w:tcPr>
            <w:tcW w:w="6465" w:type="dxa"/>
            <w:vAlign w:val="center"/>
          </w:tcPr>
          <w:p w14:paraId="44FD2C3D" w14:textId="3201ADB1" w:rsidR="00212CED" w:rsidRPr="00EF10F8" w:rsidRDefault="0097377A" w:rsidP="001536DB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EF10F8">
              <w:rPr>
                <w:rFonts w:cstheme="minorHAnsi"/>
                <w:bCs/>
                <w:sz w:val="24"/>
                <w:szCs w:val="24"/>
              </w:rPr>
              <w:t>tguvenilir</w:t>
            </w:r>
            <w:r w:rsidR="00410240" w:rsidRPr="00EF10F8">
              <w:rPr>
                <w:rFonts w:cstheme="minorHAnsi"/>
                <w:bCs/>
                <w:sz w:val="24"/>
                <w:szCs w:val="24"/>
              </w:rPr>
              <w:t xml:space="preserve">@gantep.edu.tr, Üniversite Bulvarı 27310 Gaziantep Üniversitesi Merkez Kampüsü, Güzel Sanatlar Fakültesi, </w:t>
            </w:r>
            <w:r w:rsidRPr="00EF10F8">
              <w:rPr>
                <w:rFonts w:cstheme="minorHAnsi"/>
                <w:bCs/>
                <w:sz w:val="24"/>
                <w:szCs w:val="24"/>
              </w:rPr>
              <w:t>Resim</w:t>
            </w:r>
            <w:r w:rsidR="00410240" w:rsidRPr="00EF10F8">
              <w:rPr>
                <w:rFonts w:cstheme="minorHAnsi"/>
                <w:bCs/>
                <w:sz w:val="24"/>
                <w:szCs w:val="24"/>
              </w:rPr>
              <w:t xml:space="preserve"> Bölümü. Şehitkamil/Gaziantep/TÜRKİYE</w:t>
            </w:r>
          </w:p>
        </w:tc>
      </w:tr>
      <w:tr w:rsidR="00212CED" w:rsidRPr="00545A46" w14:paraId="6422A33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BA8DEB4" w14:textId="15E7EC56" w:rsidR="00212CED" w:rsidRPr="00096130" w:rsidRDefault="00096130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Öğrenci ile Görüşme</w:t>
            </w:r>
            <w:r w:rsidR="00212CED" w:rsidRPr="00096130">
              <w:rPr>
                <w:rFonts w:cstheme="minorHAnsi"/>
                <w:b/>
                <w:bCs/>
                <w:sz w:val="24"/>
                <w:szCs w:val="24"/>
              </w:rPr>
              <w:t xml:space="preserve"> Saatleri</w:t>
            </w:r>
          </w:p>
        </w:tc>
        <w:tc>
          <w:tcPr>
            <w:tcW w:w="6465" w:type="dxa"/>
            <w:vAlign w:val="center"/>
          </w:tcPr>
          <w:p w14:paraId="387463BA" w14:textId="561FCA55" w:rsidR="00212CED" w:rsidRPr="001F4E66" w:rsidRDefault="0097377A" w:rsidP="003325ED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</w:p>
        </w:tc>
      </w:tr>
      <w:tr w:rsidR="00212CED" w:rsidRPr="00545A46" w14:paraId="551662C1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1FDC9494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Ön Koşulları</w:t>
            </w:r>
          </w:p>
          <w:p w14:paraId="2420C75A" w14:textId="188C99F8" w:rsidR="00212CED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lastRenderedPageBreak/>
              <w:t>(</w:t>
            </w:r>
            <w:r w:rsidRPr="008F778B">
              <w:rPr>
                <w:i/>
                <w:sz w:val="18"/>
                <w:szCs w:val="18"/>
              </w:rPr>
              <w:t>Ders tanımlanarak ders ile ilgili ön koşul bilgileri verilmelidir. Ayrıca dersin ön koşulu olduğu dersler varsa onların da hangi dersler olduğu belirtilmelidir.)</w:t>
            </w:r>
          </w:p>
          <w:p w14:paraId="72C091F6" w14:textId="368EECD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60AC827A" w14:textId="6F73884B" w:rsidR="00BF5419" w:rsidRPr="00BF5419" w:rsidRDefault="00863FF0" w:rsidP="00863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F5419">
              <w:rPr>
                <w:rFonts w:cstheme="minorHAnsi"/>
                <w:sz w:val="24"/>
                <w:szCs w:val="24"/>
              </w:rPr>
              <w:lastRenderedPageBreak/>
              <w:t xml:space="preserve">Öğrencinin, bu dersi alması için geçmiş dönem derslerinde </w:t>
            </w:r>
            <w:r w:rsidRPr="00BF5419">
              <w:rPr>
                <w:rFonts w:cstheme="minorHAnsi"/>
                <w:sz w:val="24"/>
                <w:szCs w:val="24"/>
              </w:rPr>
              <w:lastRenderedPageBreak/>
              <w:t>gerekli krediyi elde etmesi</w:t>
            </w:r>
            <w:r w:rsidR="00BF5419">
              <w:rPr>
                <w:rFonts w:cstheme="minorHAnsi"/>
                <w:sz w:val="24"/>
                <w:szCs w:val="24"/>
              </w:rPr>
              <w:t xml:space="preserve"> gerekmektedir.</w:t>
            </w:r>
          </w:p>
        </w:tc>
      </w:tr>
      <w:tr w:rsidR="00212CED" w:rsidRPr="00545A46" w14:paraId="7EC262C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56D7572F" w14:textId="77777777" w:rsidR="00212CED" w:rsidRDefault="00212CED" w:rsidP="001536D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lastRenderedPageBreak/>
              <w:t>Dersin Amacı</w:t>
            </w:r>
          </w:p>
          <w:p w14:paraId="1E389472" w14:textId="77777777" w:rsidR="00212CED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Dersin hangi amaçla verildiği ve öğrencilere neler kazandıracağı anlatılmalıdır.)</w:t>
            </w:r>
          </w:p>
          <w:p w14:paraId="7BA3A23E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4F9413A4" w14:textId="60C41A72" w:rsidR="00212CED" w:rsidRPr="00BF5419" w:rsidRDefault="001D5440" w:rsidP="00A24787">
            <w:pPr>
              <w:spacing w:line="255" w:lineRule="atLeas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>Öğrenci duvar resmi ile ilgili genel bilgiler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edin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>ir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 xml:space="preserve">. Öğrencinin 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duvar resminde kullanılan 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>araç, gereç ve malzeme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>ler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ile tanışması sağlanır. 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>Dersin öğretim elemanı tarafından d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>uvar resminin teknikleri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>genel olarak tanıtı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lır 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>ve resim eğitimi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 çerçevesinde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çalışmalar yaptırır. 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>Duvar resmi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 xml:space="preserve"> sanatının tanıtımı ve tarihsel gelişimi ile bilgilendirilen öğrenci, </w:t>
            </w:r>
            <w:r w:rsidR="007761AE">
              <w:rPr>
                <w:rFonts w:cstheme="minorHAnsi"/>
                <w:bCs/>
                <w:color w:val="000000"/>
                <w:sz w:val="24"/>
                <w:szCs w:val="24"/>
              </w:rPr>
              <w:t xml:space="preserve">duvar resmi </w:t>
            </w:r>
            <w:r w:rsidRPr="001D5440">
              <w:rPr>
                <w:rFonts w:cstheme="minorHAnsi"/>
                <w:bCs/>
                <w:color w:val="000000"/>
                <w:sz w:val="24"/>
                <w:szCs w:val="24"/>
              </w:rPr>
              <w:t xml:space="preserve">sanatının temel yöntemleri ve resimsel formları ile tanışır. </w:t>
            </w:r>
          </w:p>
        </w:tc>
      </w:tr>
      <w:tr w:rsidR="00212CED" w:rsidRPr="00545A46" w14:paraId="6D00B8A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25545B7" w14:textId="168926AE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Öğretim </w:t>
            </w:r>
            <w:r w:rsidR="00096130">
              <w:rPr>
                <w:rFonts w:cstheme="minorHAnsi"/>
                <w:b/>
                <w:bCs/>
                <w:sz w:val="24"/>
                <w:szCs w:val="24"/>
              </w:rPr>
              <w:t>Yöntemleri</w:t>
            </w:r>
          </w:p>
          <w:p w14:paraId="1C603F0C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Dönem boyunca kullanılacak çeşitli öğretim metotlarından da bahsedilmesi önemlidir. Örneğin; öğrencilerden sunum yapılması bekleniyor mu? Öğrencilerin katılımı ne derece de önemli? Grup çalışmaları olacak mı? Bu gibi soruların cevabı ders izlencesinde yer almalıdır.)</w:t>
            </w:r>
          </w:p>
        </w:tc>
        <w:tc>
          <w:tcPr>
            <w:tcW w:w="6465" w:type="dxa"/>
            <w:vAlign w:val="center"/>
          </w:tcPr>
          <w:p w14:paraId="73301EB0" w14:textId="77777777" w:rsidR="001C7806" w:rsidRPr="001C7806" w:rsidRDefault="001C7806" w:rsidP="001C780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7806">
              <w:rPr>
                <w:rFonts w:cstheme="minorHAnsi"/>
                <w:sz w:val="24"/>
                <w:szCs w:val="24"/>
              </w:rPr>
              <w:t>Bu derste, dersin öğretim elemanı tarafından konular anlatılacak ardından konu hakkında tartışmalar ve karşılaştırmalı incelemeler yapılacaktır.</w:t>
            </w:r>
          </w:p>
          <w:p w14:paraId="18163642" w14:textId="66F06C28" w:rsidR="001C7806" w:rsidRPr="001C7806" w:rsidRDefault="001C7806" w:rsidP="001C780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C7806">
              <w:rPr>
                <w:rFonts w:cstheme="minorHAnsi"/>
                <w:sz w:val="24"/>
                <w:szCs w:val="24"/>
              </w:rPr>
              <w:t xml:space="preserve">Öğrencilerin modül sonunda almış olduğu eğitimin teorik kısmını içselleştirmesi amacıyla seçtikleri konular hakkında </w:t>
            </w:r>
            <w:r w:rsidR="00BD1AB6">
              <w:rPr>
                <w:rFonts w:cstheme="minorHAnsi"/>
                <w:sz w:val="24"/>
                <w:szCs w:val="24"/>
              </w:rPr>
              <w:t>çalışmalar</w:t>
            </w:r>
            <w:r w:rsidRPr="001C7806">
              <w:rPr>
                <w:rFonts w:cstheme="minorHAnsi"/>
                <w:sz w:val="24"/>
                <w:szCs w:val="24"/>
              </w:rPr>
              <w:t xml:space="preserve"> </w:t>
            </w:r>
            <w:r w:rsidR="00BD1AB6">
              <w:rPr>
                <w:rFonts w:cstheme="minorHAnsi"/>
                <w:sz w:val="24"/>
                <w:szCs w:val="24"/>
              </w:rPr>
              <w:t>üretmesi</w:t>
            </w:r>
            <w:r w:rsidRPr="001C7806">
              <w:rPr>
                <w:rFonts w:cstheme="minorHAnsi"/>
                <w:sz w:val="24"/>
                <w:szCs w:val="24"/>
              </w:rPr>
              <w:t xml:space="preserve"> beklenmektedir.</w:t>
            </w:r>
          </w:p>
          <w:p w14:paraId="335F605E" w14:textId="7A356C46" w:rsidR="00CF6BE9" w:rsidRPr="001F4E66" w:rsidRDefault="001C7806" w:rsidP="001C7806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7806">
              <w:rPr>
                <w:rFonts w:cstheme="minorHAnsi"/>
                <w:sz w:val="24"/>
                <w:szCs w:val="24"/>
              </w:rPr>
              <w:t xml:space="preserve">Yapılan </w:t>
            </w:r>
            <w:r w:rsidR="00BD1AB6">
              <w:rPr>
                <w:rFonts w:cstheme="minorHAnsi"/>
                <w:sz w:val="24"/>
                <w:szCs w:val="24"/>
              </w:rPr>
              <w:t>çalışmalar</w:t>
            </w:r>
            <w:r w:rsidRPr="001C7806">
              <w:rPr>
                <w:rFonts w:cstheme="minorHAnsi"/>
                <w:sz w:val="24"/>
                <w:szCs w:val="24"/>
              </w:rPr>
              <w:t xml:space="preserve"> yüz yüze sınıf ortamında </w:t>
            </w:r>
            <w:r w:rsidR="0097377A">
              <w:rPr>
                <w:rFonts w:cstheme="minorHAnsi"/>
                <w:sz w:val="24"/>
                <w:szCs w:val="24"/>
              </w:rPr>
              <w:t xml:space="preserve">ya da uzaktan eğitim araçları yoluyla </w:t>
            </w:r>
            <w:r w:rsidRPr="001C7806">
              <w:rPr>
                <w:rFonts w:cstheme="minorHAnsi"/>
                <w:sz w:val="24"/>
                <w:szCs w:val="24"/>
              </w:rPr>
              <w:t>sunulacak ve değerlendirilecektir.</w:t>
            </w:r>
          </w:p>
        </w:tc>
      </w:tr>
      <w:tr w:rsidR="00212CED" w:rsidRPr="00545A46" w14:paraId="09E15688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FB9F6CD" w14:textId="359FF2D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Dersin İçeriği ve Hedefler</w:t>
            </w:r>
          </w:p>
          <w:p w14:paraId="2C3DFF99" w14:textId="77777777" w:rsidR="00212CED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Dersin içerdiği konular ve dönem sonunda öğrencilerin elde edeceği kazanımlar belirtilmelidir.)</w:t>
            </w:r>
          </w:p>
          <w:p w14:paraId="6183645A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</w:p>
        </w:tc>
        <w:tc>
          <w:tcPr>
            <w:tcW w:w="6465" w:type="dxa"/>
            <w:vAlign w:val="center"/>
          </w:tcPr>
          <w:p w14:paraId="08ADAD63" w14:textId="7CEFDCCE" w:rsidR="00204860" w:rsidRPr="00204860" w:rsidRDefault="00204860" w:rsidP="001C7806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204860">
              <w:rPr>
                <w:rFonts w:cstheme="minorHAnsi"/>
                <w:bCs/>
                <w:sz w:val="24"/>
                <w:szCs w:val="24"/>
              </w:rPr>
              <w:t>Teknik beceri kazandırılması ve yaratıcı düşüncenin geliştirilmesi.</w:t>
            </w:r>
          </w:p>
        </w:tc>
      </w:tr>
      <w:tr w:rsidR="00212CED" w:rsidRPr="00545A46" w14:paraId="2999857F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4C14F4A" w14:textId="53D3D144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 Geçme Koşulları</w:t>
            </w:r>
          </w:p>
          <w:p w14:paraId="270B7FFC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Öğrencilerin ders ile ilgili sorumlulukları, devam zorunlulukları, ödevler ve sınavlar hakkında detaylı bilgi verilmelidir.)</w:t>
            </w:r>
          </w:p>
          <w:p w14:paraId="7F399F90" w14:textId="77777777" w:rsidR="00212CED" w:rsidRPr="008F778B" w:rsidRDefault="00212CED" w:rsidP="001536DB"/>
        </w:tc>
        <w:tc>
          <w:tcPr>
            <w:tcW w:w="6465" w:type="dxa"/>
            <w:vAlign w:val="center"/>
          </w:tcPr>
          <w:p w14:paraId="6CCA46D4" w14:textId="77777777" w:rsidR="008A497D" w:rsidRPr="00EF10F8" w:rsidRDefault="008A497D" w:rsidP="008A497D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EF10F8">
              <w:rPr>
                <w:rFonts w:cstheme="minorHAnsi"/>
                <w:bCs/>
                <w:sz w:val="24"/>
                <w:szCs w:val="24"/>
              </w:rPr>
              <w:t>Vize ve Final İçin;</w:t>
            </w:r>
          </w:p>
          <w:p w14:paraId="575CCBCA" w14:textId="19BAFF22" w:rsidR="004C743C" w:rsidRDefault="004C743C" w:rsidP="008A497D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F10F8">
              <w:rPr>
                <w:rFonts w:cstheme="minorHAnsi"/>
                <w:bCs/>
                <w:sz w:val="24"/>
                <w:szCs w:val="24"/>
              </w:rPr>
              <w:t xml:space="preserve">1 </w:t>
            </w:r>
            <w:r w:rsidR="00CE3649" w:rsidRPr="00EF10F8">
              <w:rPr>
                <w:rFonts w:cstheme="minorHAnsi"/>
                <w:bCs/>
                <w:sz w:val="24"/>
                <w:szCs w:val="24"/>
              </w:rPr>
              <w:t xml:space="preserve">100 üzerinden değerlendirilecek </w:t>
            </w:r>
            <w:r w:rsidR="00F41BF6" w:rsidRPr="00EF10F8">
              <w:rPr>
                <w:rFonts w:cstheme="minorHAnsi"/>
                <w:bCs/>
                <w:sz w:val="24"/>
                <w:szCs w:val="24"/>
              </w:rPr>
              <w:t xml:space="preserve">yazılı </w:t>
            </w:r>
            <w:r w:rsidR="00CE3649" w:rsidRPr="00EF10F8">
              <w:rPr>
                <w:rFonts w:cstheme="minorHAnsi"/>
                <w:bCs/>
                <w:sz w:val="24"/>
                <w:szCs w:val="24"/>
              </w:rPr>
              <w:t>s</w:t>
            </w:r>
            <w:r w:rsidRPr="00EF10F8">
              <w:rPr>
                <w:rFonts w:cstheme="minorHAnsi"/>
                <w:bCs/>
                <w:sz w:val="24"/>
                <w:szCs w:val="24"/>
              </w:rPr>
              <w:t>ınav</w:t>
            </w:r>
            <w:r w:rsidR="003C45A9" w:rsidRPr="00EF10F8">
              <w:rPr>
                <w:rFonts w:cstheme="minorHAnsi"/>
                <w:bCs/>
                <w:sz w:val="24"/>
                <w:szCs w:val="24"/>
              </w:rPr>
              <w:t>ın</w:t>
            </w:r>
            <w:r w:rsidRPr="00EF10F8">
              <w:rPr>
                <w:rFonts w:cstheme="minorHAnsi"/>
                <w:bCs/>
                <w:sz w:val="24"/>
                <w:szCs w:val="24"/>
              </w:rPr>
              <w:t xml:space="preserve"> %30'u</w:t>
            </w:r>
            <w:r w:rsidRPr="00EF10F8">
              <w:rPr>
                <w:rFonts w:cstheme="minorHAnsi"/>
                <w:bCs/>
                <w:sz w:val="24"/>
                <w:szCs w:val="24"/>
              </w:rPr>
              <w:tab/>
            </w:r>
            <w:r w:rsidRPr="00EF10F8">
              <w:rPr>
                <w:rFonts w:cstheme="minorHAnsi"/>
                <w:bCs/>
                <w:sz w:val="24"/>
                <w:szCs w:val="24"/>
              </w:rPr>
              <w:br/>
            </w:r>
            <w:r w:rsidR="00CE3649" w:rsidRPr="00EF10F8">
              <w:rPr>
                <w:rFonts w:cstheme="minorHAnsi"/>
                <w:bCs/>
                <w:sz w:val="24"/>
                <w:szCs w:val="24"/>
              </w:rPr>
              <w:t xml:space="preserve">2 100 üzerinden değerlendirilecek </w:t>
            </w:r>
            <w:r w:rsidR="008A497D" w:rsidRPr="00EF10F8">
              <w:rPr>
                <w:rFonts w:cstheme="minorHAnsi"/>
                <w:bCs/>
                <w:sz w:val="24"/>
                <w:szCs w:val="24"/>
              </w:rPr>
              <w:t xml:space="preserve">sınav tarihlerine kadar yapılan tasarım etkinliklerinden </w:t>
            </w:r>
            <w:r w:rsidR="00CE3649" w:rsidRPr="00EF10F8">
              <w:rPr>
                <w:rFonts w:cstheme="minorHAnsi"/>
                <w:bCs/>
                <w:sz w:val="24"/>
                <w:szCs w:val="24"/>
              </w:rPr>
              <w:t xml:space="preserve">alınan notun </w:t>
            </w:r>
            <w:r w:rsidRPr="00EF10F8">
              <w:rPr>
                <w:rFonts w:cstheme="minorHAnsi"/>
                <w:bCs/>
                <w:sz w:val="24"/>
                <w:szCs w:val="24"/>
              </w:rPr>
              <w:t>%70'i</w:t>
            </w:r>
            <w:r w:rsidRPr="00EF10F8">
              <w:rPr>
                <w:rFonts w:cstheme="minorHAnsi"/>
                <w:bCs/>
                <w:sz w:val="24"/>
                <w:szCs w:val="24"/>
              </w:rPr>
              <w:br/>
              <w:t xml:space="preserve">Toplamda iki sınavın ortalamasının </w:t>
            </w:r>
            <w:r w:rsidR="008A497D" w:rsidRPr="00EF10F8">
              <w:rPr>
                <w:rFonts w:cstheme="minorHAnsi"/>
                <w:bCs/>
                <w:sz w:val="24"/>
                <w:szCs w:val="24"/>
              </w:rPr>
              <w:t>geçer not</w:t>
            </w:r>
            <w:r w:rsidRPr="00EF10F8">
              <w:rPr>
                <w:rFonts w:cstheme="minorHAnsi"/>
                <w:bCs/>
                <w:sz w:val="24"/>
                <w:szCs w:val="24"/>
              </w:rPr>
              <w:t xml:space="preserve"> olması</w:t>
            </w:r>
            <w:r w:rsidR="002546D2" w:rsidRPr="00EF10F8">
              <w:rPr>
                <w:rFonts w:cstheme="minorHAnsi"/>
                <w:bCs/>
                <w:sz w:val="24"/>
                <w:szCs w:val="24"/>
              </w:rPr>
              <w:t xml:space="preserve">, öğrencinin </w:t>
            </w:r>
            <w:r w:rsidR="0020395E" w:rsidRPr="00EF10F8">
              <w:rPr>
                <w:rFonts w:cstheme="minorHAnsi"/>
                <w:bCs/>
                <w:sz w:val="24"/>
                <w:szCs w:val="24"/>
              </w:rPr>
              <w:t xml:space="preserve">derslerin %80 </w:t>
            </w:r>
            <w:r w:rsidR="002D7E7F" w:rsidRPr="00EF10F8">
              <w:rPr>
                <w:rFonts w:cstheme="minorHAnsi"/>
                <w:bCs/>
                <w:sz w:val="24"/>
                <w:szCs w:val="24"/>
              </w:rPr>
              <w:t>‘ine katılması</w:t>
            </w:r>
            <w:r w:rsidR="000D38F2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</w:p>
          <w:p w14:paraId="60AB6048" w14:textId="576EF93F" w:rsidR="008A497D" w:rsidRPr="001F4E66" w:rsidRDefault="008A497D" w:rsidP="008A497D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12CED" w:rsidRPr="00545A46" w14:paraId="3D71726C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01A31CBA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Ölçme ve Değerlendirme</w:t>
            </w:r>
          </w:p>
          <w:p w14:paraId="166F4BA4" w14:textId="64FB8380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 xml:space="preserve">Ödevlerin, projelerin ve sınavların yıl sonu notundaki etkileri ve ağırlıkları, </w:t>
            </w:r>
            <w:proofErr w:type="spellStart"/>
            <w:r w:rsidRPr="008F778B">
              <w:rPr>
                <w:i/>
                <w:sz w:val="18"/>
                <w:szCs w:val="18"/>
              </w:rPr>
              <w:t>notlandırma</w:t>
            </w:r>
            <w:proofErr w:type="spellEnd"/>
            <w:r w:rsidRPr="008F778B">
              <w:rPr>
                <w:i/>
                <w:sz w:val="18"/>
                <w:szCs w:val="18"/>
              </w:rPr>
              <w:t xml:space="preserve"> çizelgeleri ve standartlar kesin bir biçimde belirtilmelidir.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Öğrenciler intihal ve kopya durumlarında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sergilenecek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yaklaşımdan dönem başında haberdar edilmelidir.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Ayrıca ödevlerin teslim tarihinden sonra getirilen ödevlerin kabul edilip edilmeyeceği, eğer kabul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edilecekse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hangi şartlarda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değerlendirileceği ve sınava giremeyen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F778B">
              <w:rPr>
                <w:i/>
                <w:sz w:val="18"/>
                <w:szCs w:val="18"/>
              </w:rPr>
              <w:t>öğrenciler için takip edilecek yöntemler açıklanmalıdır.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465" w:type="dxa"/>
            <w:vAlign w:val="center"/>
          </w:tcPr>
          <w:p w14:paraId="46B589BA" w14:textId="7BFA7701" w:rsidR="00096130" w:rsidRPr="00CA5B5F" w:rsidRDefault="001B03CD" w:rsidP="00B72BD2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EC50DD">
              <w:rPr>
                <w:rFonts w:cstheme="minorHAnsi"/>
                <w:bCs/>
                <w:sz w:val="24"/>
                <w:szCs w:val="24"/>
              </w:rPr>
              <w:t xml:space="preserve">Dönem boyunca öğrenci </w:t>
            </w:r>
            <w:r w:rsidR="00B72BD2">
              <w:rPr>
                <w:rFonts w:cstheme="minorHAnsi"/>
                <w:bCs/>
                <w:sz w:val="24"/>
                <w:szCs w:val="24"/>
              </w:rPr>
              <w:t xml:space="preserve">ara sınavdan </w:t>
            </w:r>
            <w:r w:rsidR="00D47A88">
              <w:rPr>
                <w:rFonts w:cstheme="minorHAnsi"/>
                <w:bCs/>
                <w:sz w:val="24"/>
                <w:szCs w:val="24"/>
              </w:rPr>
              <w:t>ve final sınavı için dönem içi hazırladığı uygulamalardan</w:t>
            </w:r>
            <w:r w:rsidRPr="00EC50DD">
              <w:rPr>
                <w:rFonts w:cstheme="minorHAnsi"/>
                <w:bCs/>
                <w:sz w:val="24"/>
                <w:szCs w:val="24"/>
              </w:rPr>
              <w:t xml:space="preserve"> sorumludur. </w:t>
            </w:r>
            <w:r w:rsidR="00BA298E" w:rsidRPr="00EC50DD">
              <w:rPr>
                <w:rFonts w:cstheme="minorHAnsi"/>
                <w:bCs/>
                <w:sz w:val="24"/>
                <w:szCs w:val="24"/>
              </w:rPr>
              <w:t xml:space="preserve">Telafi için bütünleme </w:t>
            </w:r>
            <w:r w:rsidR="00527C66">
              <w:rPr>
                <w:rFonts w:cstheme="minorHAnsi"/>
                <w:bCs/>
                <w:sz w:val="24"/>
                <w:szCs w:val="24"/>
              </w:rPr>
              <w:t xml:space="preserve">yazılı </w:t>
            </w:r>
            <w:r w:rsidR="00BA298E" w:rsidRPr="00EC50DD">
              <w:rPr>
                <w:rFonts w:cstheme="minorHAnsi"/>
                <w:bCs/>
                <w:sz w:val="24"/>
                <w:szCs w:val="24"/>
              </w:rPr>
              <w:t>sınavları yapılmaktadır</w:t>
            </w:r>
            <w:r w:rsidR="002D087C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212CED" w:rsidRPr="00545A46" w14:paraId="40FF9B35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443F6882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Derse Katılım Durumu</w:t>
            </w:r>
          </w:p>
        </w:tc>
        <w:tc>
          <w:tcPr>
            <w:tcW w:w="6465" w:type="dxa"/>
            <w:vAlign w:val="center"/>
          </w:tcPr>
          <w:p w14:paraId="7EBB6D77" w14:textId="77777777" w:rsidR="00EF10F8" w:rsidRPr="00EF10F8" w:rsidRDefault="00EF10F8" w:rsidP="00EF10F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F10F8">
              <w:rPr>
                <w:rFonts w:cstheme="minorHAnsi"/>
                <w:sz w:val="24"/>
                <w:szCs w:val="24"/>
              </w:rPr>
              <w:t xml:space="preserve">Öğrencilerin derslerin %80’ine devam etme zorunluluğu bulunmaktadır. Ancak özel gelişebilecek durumlarda; ders sorumlusu önceden bilgilendirilirse, bu devamsızlığın telafisi için öğrencilere değerlendirme ve bilgilendirme yapabilir. </w:t>
            </w:r>
          </w:p>
          <w:p w14:paraId="4F9923CF" w14:textId="77636716" w:rsidR="00212CED" w:rsidRPr="002546D2" w:rsidRDefault="00EF10F8" w:rsidP="00EF10F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EF10F8">
              <w:rPr>
                <w:rFonts w:cstheme="minorHAnsi"/>
                <w:sz w:val="24"/>
                <w:szCs w:val="24"/>
              </w:rPr>
              <w:t xml:space="preserve">Telafiyi sağlayıp-sağlamamaya karar vermek Ders Sorumlusunun, inisiyatifindedir.  </w:t>
            </w:r>
          </w:p>
        </w:tc>
      </w:tr>
      <w:tr w:rsidR="00212CED" w:rsidRPr="00545A46" w14:paraId="44881CAD" w14:textId="77777777" w:rsidTr="00096130">
        <w:trPr>
          <w:trHeight w:val="816"/>
        </w:trPr>
        <w:tc>
          <w:tcPr>
            <w:tcW w:w="3227" w:type="dxa"/>
            <w:vAlign w:val="center"/>
          </w:tcPr>
          <w:p w14:paraId="28F22662" w14:textId="77777777" w:rsidR="00212CED" w:rsidRPr="00096130" w:rsidRDefault="00212CED" w:rsidP="001536DB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>Kullanılacak Kaynaklar ve Kitaplar Listesi</w:t>
            </w:r>
          </w:p>
          <w:p w14:paraId="6CB7472E" w14:textId="77777777" w:rsidR="00212CED" w:rsidRPr="008F778B" w:rsidRDefault="00212CED" w:rsidP="001536DB">
            <w:pPr>
              <w:rPr>
                <w:i/>
                <w:sz w:val="18"/>
                <w:szCs w:val="18"/>
              </w:rPr>
            </w:pPr>
            <w:r w:rsidRPr="008F778B">
              <w:rPr>
                <w:rFonts w:cstheme="minorHAnsi"/>
                <w:i/>
                <w:sz w:val="18"/>
                <w:szCs w:val="18"/>
              </w:rPr>
              <w:t>(</w:t>
            </w:r>
            <w:r w:rsidRPr="008F778B">
              <w:rPr>
                <w:i/>
                <w:sz w:val="18"/>
                <w:szCs w:val="18"/>
              </w:rPr>
              <w:t>Dönem boyunca öğrencilerinize faydalı olacağına inandığınız tüm makaleler, kaynaklar, kitaplar ve öğretim materyallerinin listesi sunulmalıdır.)</w:t>
            </w:r>
          </w:p>
          <w:p w14:paraId="4E3297C9" w14:textId="77777777" w:rsidR="00212CED" w:rsidRPr="008F778B" w:rsidRDefault="00212CED" w:rsidP="001536DB"/>
        </w:tc>
        <w:tc>
          <w:tcPr>
            <w:tcW w:w="6465" w:type="dxa"/>
            <w:vAlign w:val="center"/>
          </w:tcPr>
          <w:p w14:paraId="05F5DF67" w14:textId="3D99FDDC" w:rsidR="00297E5E" w:rsidRPr="00997A89" w:rsidRDefault="00297E5E" w:rsidP="00BD1AB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4C103C5" w14:textId="19F80A66" w:rsidR="00212CED" w:rsidRDefault="00212CED" w:rsidP="00212CED">
      <w:pPr>
        <w:spacing w:line="360" w:lineRule="auto"/>
        <w:rPr>
          <w:rFonts w:cstheme="minorHAnsi"/>
          <w:b/>
          <w:sz w:val="24"/>
          <w:szCs w:val="24"/>
        </w:rPr>
      </w:pPr>
    </w:p>
    <w:p w14:paraId="191E893E" w14:textId="77777777" w:rsidR="00212CED" w:rsidRDefault="00212CED" w:rsidP="00212C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545A46">
        <w:rPr>
          <w:rFonts w:cstheme="minorHAnsi"/>
          <w:b/>
          <w:sz w:val="24"/>
          <w:szCs w:val="24"/>
        </w:rPr>
        <w:t>HAFTALIK DERS PLANI</w:t>
      </w:r>
    </w:p>
    <w:p w14:paraId="4383BDD4" w14:textId="77777777" w:rsidR="00212CED" w:rsidRPr="008F778B" w:rsidRDefault="00212CED" w:rsidP="00212CED">
      <w:pPr>
        <w:jc w:val="both"/>
        <w:rPr>
          <w:rFonts w:eastAsia="Times New Roman" w:cstheme="minorHAnsi"/>
          <w:i/>
          <w:sz w:val="18"/>
          <w:szCs w:val="24"/>
          <w:lang w:eastAsia="tr-TR"/>
        </w:rPr>
      </w:pPr>
      <w:r w:rsidRPr="008F778B">
        <w:rPr>
          <w:rFonts w:cstheme="minorHAnsi"/>
          <w:i/>
          <w:sz w:val="18"/>
          <w:szCs w:val="24"/>
        </w:rPr>
        <w:t>(</w:t>
      </w:r>
      <w:r w:rsidRPr="008F778B">
        <w:rPr>
          <w:rFonts w:eastAsia="Times New Roman" w:cstheme="minorHAnsi"/>
          <w:i/>
          <w:sz w:val="18"/>
          <w:szCs w:val="24"/>
          <w:lang w:eastAsia="tr-TR"/>
        </w:rPr>
        <w:t>Ders konularının işleneceği haftaları açıklamanız öğrencilerin dersleri takip etmelerini ve hazırlanmalarını kolaylaştıracaktır. Haftalık ders planının derslerin işleniş hızına göre değişiklik gösterebileceği bilgisi de eklenebilir.)</w:t>
      </w:r>
    </w:p>
    <w:tbl>
      <w:tblPr>
        <w:tblStyle w:val="TabloKlavuzu"/>
        <w:tblW w:w="9263" w:type="dxa"/>
        <w:tblLook w:val="04A0" w:firstRow="1" w:lastRow="0" w:firstColumn="1" w:lastColumn="0" w:noHBand="0" w:noVBand="1"/>
      </w:tblPr>
      <w:tblGrid>
        <w:gridCol w:w="1441"/>
        <w:gridCol w:w="7822"/>
      </w:tblGrid>
      <w:tr w:rsidR="00212CED" w:rsidRPr="00545A46" w14:paraId="6AE4C85F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30165199" w14:textId="68CDBB61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63451D6B" w14:textId="53CE6012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5153ABF6" w14:textId="60C0E6FD" w:rsidR="007C4A1F" w:rsidRDefault="008063B4" w:rsidP="007C4A1F">
            <w:pPr>
              <w:spacing w:line="360" w:lineRule="auto"/>
              <w:rPr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65CB" w:rsidRPr="004065CB">
              <w:rPr>
                <w:rFonts w:cstheme="minorHAnsi"/>
                <w:b/>
                <w:sz w:val="24"/>
                <w:szCs w:val="24"/>
              </w:rPr>
              <w:tab/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Duvar resminin tanımı, çeşitleri ve örnekleri, dersin işlenişi konusunda açıklamalar</w:t>
            </w:r>
            <w:r w:rsidR="0008050C">
              <w:br/>
            </w: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 w:rsidR="004065CB">
              <w:rPr>
                <w:sz w:val="24"/>
                <w:szCs w:val="24"/>
              </w:rPr>
              <w:t>Öğrenci güz dönemi boyunca yapılacakları öğrenir</w:t>
            </w:r>
          </w:p>
          <w:p w14:paraId="27FB739D" w14:textId="12054463" w:rsidR="00212CED" w:rsidRPr="00545A46" w:rsidRDefault="00212CED" w:rsidP="007C4A1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 w:rsidR="00D13F1A">
              <w:rPr>
                <w:rFonts w:cstheme="minorHAnsi"/>
                <w:sz w:val="24"/>
                <w:szCs w:val="24"/>
              </w:rPr>
              <w:t xml:space="preserve"> </w:t>
            </w:r>
            <w:r w:rsidR="004065CB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41AD24D3" w14:textId="2F680B2E" w:rsidR="00D16ED7" w:rsidRPr="009414A7" w:rsidRDefault="00212CED" w:rsidP="009414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lastRenderedPageBreak/>
              <w:t>Ders Sırasında Yapılacaklar</w:t>
            </w:r>
            <w:r w:rsidR="009414A7">
              <w:rPr>
                <w:rFonts w:cstheme="minorHAnsi"/>
                <w:sz w:val="24"/>
                <w:szCs w:val="24"/>
              </w:rPr>
              <w:t xml:space="preserve"> (Dersin İşlenişi)</w:t>
            </w:r>
            <w:r w:rsidRPr="00545A46">
              <w:rPr>
                <w:rFonts w:cstheme="minorHAnsi"/>
                <w:sz w:val="24"/>
                <w:szCs w:val="24"/>
              </w:rPr>
              <w:t>:</w:t>
            </w:r>
            <w:r w:rsidR="002B6EE7">
              <w:rPr>
                <w:rFonts w:cstheme="minorHAnsi"/>
                <w:sz w:val="24"/>
                <w:szCs w:val="24"/>
              </w:rPr>
              <w:t xml:space="preserve"> </w:t>
            </w:r>
            <w:r w:rsidR="004065CB">
              <w:rPr>
                <w:rFonts w:cstheme="minorHAnsi"/>
                <w:sz w:val="24"/>
                <w:szCs w:val="24"/>
              </w:rPr>
              <w:t>Ders öğretim elemanı tarafından işlenir</w:t>
            </w:r>
          </w:p>
          <w:p w14:paraId="391E161A" w14:textId="331D4FC7" w:rsidR="009414A7" w:rsidRDefault="00212CED" w:rsidP="0022539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 w:rsidR="0079046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1FCC12" w14:textId="054A6BAF" w:rsidR="00A827AA" w:rsidRPr="00123BBE" w:rsidRDefault="00A827AA" w:rsidP="00A55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22C78">
              <w:rPr>
                <w:rFonts w:cstheme="minorHAnsi"/>
                <w:sz w:val="24"/>
                <w:szCs w:val="24"/>
              </w:rPr>
              <w:t xml:space="preserve">Vize dönemi </w:t>
            </w:r>
            <w:r w:rsidR="00A55A86">
              <w:rPr>
                <w:rFonts w:cstheme="minorHAnsi"/>
                <w:sz w:val="24"/>
                <w:szCs w:val="24"/>
              </w:rPr>
              <w:t>yazılı sınav</w:t>
            </w:r>
            <w:r w:rsidR="00873DEE">
              <w:rPr>
                <w:rFonts w:cstheme="minorHAnsi"/>
                <w:sz w:val="24"/>
                <w:szCs w:val="24"/>
              </w:rPr>
              <w:t xml:space="preserve"> ve proje teslimi</w:t>
            </w:r>
          </w:p>
        </w:tc>
      </w:tr>
      <w:tr w:rsidR="00212CED" w:rsidRPr="00545A46" w14:paraId="4D1CBC00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65E7CBD6" w14:textId="00EB093F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22" w:type="dxa"/>
            <w:vAlign w:val="center"/>
          </w:tcPr>
          <w:p w14:paraId="7184DE8F" w14:textId="1B3A5CB6" w:rsidR="007C4A1F" w:rsidRDefault="00212CED" w:rsidP="003F3124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8063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65CB" w:rsidRPr="004065CB">
              <w:rPr>
                <w:rFonts w:cstheme="minorHAnsi"/>
                <w:b/>
                <w:sz w:val="24"/>
                <w:szCs w:val="24"/>
              </w:rPr>
              <w:tab/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Örnek duvar resimleri inceleme</w:t>
            </w:r>
            <w:r w:rsidR="004065CB">
              <w:rPr>
                <w:rFonts w:cstheme="minorHAnsi"/>
                <w:bCs/>
                <w:sz w:val="24"/>
                <w:szCs w:val="24"/>
              </w:rPr>
              <w:t>si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4065CB">
              <w:rPr>
                <w:rFonts w:cstheme="minorHAnsi"/>
                <w:bCs/>
                <w:sz w:val="24"/>
                <w:szCs w:val="24"/>
              </w:rPr>
              <w:t xml:space="preserve">literatür 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araştırma</w:t>
            </w:r>
            <w:r w:rsidR="004065CB">
              <w:rPr>
                <w:rFonts w:cstheme="minorHAnsi"/>
                <w:bCs/>
                <w:sz w:val="24"/>
                <w:szCs w:val="24"/>
              </w:rPr>
              <w:t>sı</w:t>
            </w:r>
          </w:p>
          <w:p w14:paraId="3A34DBB1" w14:textId="30398995" w:rsidR="003F3124" w:rsidRDefault="007C4A1F" w:rsidP="003F312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 w:rsidR="004065CB">
              <w:rPr>
                <w:sz w:val="24"/>
                <w:szCs w:val="24"/>
              </w:rPr>
              <w:t>Duvar resmi çeşitlerini ve uygulama örneklerini tanır</w:t>
            </w:r>
            <w:r w:rsidR="00857C5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12CED" w:rsidRPr="00545A46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="00212CED" w:rsidRPr="00545A46">
              <w:rPr>
                <w:rFonts w:cstheme="minorHAnsi"/>
                <w:sz w:val="24"/>
                <w:szCs w:val="24"/>
              </w:rPr>
              <w:t>:</w:t>
            </w:r>
            <w:r w:rsidR="00F87560">
              <w:rPr>
                <w:rFonts w:cstheme="minorHAnsi"/>
                <w:sz w:val="24"/>
                <w:szCs w:val="24"/>
              </w:rPr>
              <w:t xml:space="preserve"> </w:t>
            </w:r>
            <w:r w:rsidR="008063B4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483FA7FF" w14:textId="2980CA30" w:rsidR="00212CED" w:rsidRPr="003F3124" w:rsidRDefault="00212CED" w:rsidP="000D637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 w:rsidR="00123BBE">
              <w:rPr>
                <w:rFonts w:cstheme="minorHAnsi"/>
                <w:sz w:val="24"/>
                <w:szCs w:val="24"/>
              </w:rPr>
              <w:t xml:space="preserve"> </w:t>
            </w:r>
            <w:r w:rsidR="004065CB">
              <w:rPr>
                <w:rFonts w:cstheme="minorHAnsi"/>
                <w:sz w:val="24"/>
                <w:szCs w:val="24"/>
              </w:rPr>
              <w:t>Ders öğretim elemanı tarafından işlenir</w:t>
            </w:r>
            <w:r w:rsidR="00857C5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 w:rsidR="00123BBE">
              <w:rPr>
                <w:rFonts w:cstheme="minorHAnsi"/>
                <w:sz w:val="24"/>
                <w:szCs w:val="24"/>
              </w:rPr>
              <w:t xml:space="preserve"> </w:t>
            </w:r>
            <w:r w:rsidR="00857C5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 w:rsidR="00D16ED7">
              <w:rPr>
                <w:rFonts w:cstheme="minorHAnsi"/>
                <w:sz w:val="24"/>
                <w:szCs w:val="24"/>
              </w:rPr>
              <w:t xml:space="preserve"> </w:t>
            </w:r>
            <w:r w:rsidR="00873DEE">
              <w:rPr>
                <w:rFonts w:cstheme="minorHAnsi"/>
                <w:sz w:val="24"/>
                <w:szCs w:val="24"/>
              </w:rPr>
              <w:t>Vize dönemi yazılı sınav ve proje teslimi</w:t>
            </w:r>
          </w:p>
        </w:tc>
      </w:tr>
      <w:tr w:rsidR="00212CED" w:rsidRPr="00545A46" w14:paraId="27DD1032" w14:textId="77777777" w:rsidTr="001536DB">
        <w:trPr>
          <w:trHeight w:val="976"/>
        </w:trPr>
        <w:tc>
          <w:tcPr>
            <w:tcW w:w="1441" w:type="dxa"/>
            <w:vAlign w:val="center"/>
          </w:tcPr>
          <w:p w14:paraId="62652816" w14:textId="24CEB04C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5DBFB6E5" w14:textId="4BA12A92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7A9E5984" w14:textId="45B78413" w:rsidR="00212CED" w:rsidRPr="007A0E99" w:rsidRDefault="00212CED" w:rsidP="001A1C34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A0E99">
              <w:rPr>
                <w:rFonts w:cstheme="minorHAnsi"/>
                <w:b/>
                <w:sz w:val="24"/>
                <w:szCs w:val="24"/>
              </w:rPr>
              <w:t>Konu:</w:t>
            </w:r>
            <w:r w:rsidR="00C12A49" w:rsidRPr="007A0E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Örnek duvar resimleri inceleme</w:t>
            </w:r>
            <w:r w:rsidR="004065CB">
              <w:rPr>
                <w:rFonts w:cstheme="minorHAnsi"/>
                <w:bCs/>
                <w:sz w:val="24"/>
                <w:szCs w:val="24"/>
              </w:rPr>
              <w:t>si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4065CB">
              <w:rPr>
                <w:rFonts w:cstheme="minorHAnsi"/>
                <w:bCs/>
                <w:sz w:val="24"/>
                <w:szCs w:val="24"/>
              </w:rPr>
              <w:t xml:space="preserve">literatür 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araştırma</w:t>
            </w:r>
            <w:r w:rsidR="004065CB">
              <w:rPr>
                <w:rFonts w:cstheme="minorHAnsi"/>
                <w:bCs/>
                <w:sz w:val="24"/>
                <w:szCs w:val="24"/>
              </w:rPr>
              <w:t>sı</w:t>
            </w:r>
            <w:r w:rsidR="00FF1EB0" w:rsidRPr="007A0E99">
              <w:rPr>
                <w:rFonts w:cstheme="minorHAnsi"/>
                <w:color w:val="000000"/>
                <w:sz w:val="24"/>
                <w:szCs w:val="24"/>
              </w:rPr>
              <w:br/>
            </w:r>
            <w:r w:rsidR="008063B4" w:rsidRPr="007A0E99">
              <w:rPr>
                <w:rFonts w:cstheme="minorHAnsi"/>
                <w:sz w:val="24"/>
                <w:szCs w:val="24"/>
              </w:rPr>
              <w:t xml:space="preserve">Amaç: </w:t>
            </w:r>
            <w:r w:rsidR="004065CB">
              <w:rPr>
                <w:sz w:val="24"/>
                <w:szCs w:val="24"/>
              </w:rPr>
              <w:t>Duvar resmi çeşitlerini ve uygulama örneklerini tanır</w:t>
            </w:r>
            <w:r w:rsidR="00FF1EB0" w:rsidRPr="007A0E99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A0E99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Pr="007A0E99">
              <w:rPr>
                <w:rFonts w:cstheme="minorHAnsi"/>
                <w:sz w:val="24"/>
                <w:szCs w:val="24"/>
              </w:rPr>
              <w:t>:</w:t>
            </w:r>
            <w:r w:rsidR="00304D1B" w:rsidRPr="007A0E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065CB">
              <w:rPr>
                <w:rFonts w:cstheme="minorHAnsi"/>
                <w:color w:val="000000"/>
                <w:sz w:val="24"/>
                <w:szCs w:val="24"/>
              </w:rPr>
              <w:t>-</w:t>
            </w:r>
            <w:proofErr w:type="gramEnd"/>
            <w:r w:rsidR="00FF1EB0" w:rsidRPr="007A0E99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A0E99">
              <w:rPr>
                <w:rFonts w:cstheme="minorHAnsi"/>
                <w:sz w:val="24"/>
                <w:szCs w:val="24"/>
              </w:rPr>
              <w:t>Ders Sırasında Yapılacaklar:</w:t>
            </w:r>
            <w:r w:rsidR="005C0893" w:rsidRPr="007A0E99">
              <w:rPr>
                <w:rFonts w:cstheme="minorHAnsi"/>
                <w:sz w:val="24"/>
                <w:szCs w:val="24"/>
              </w:rPr>
              <w:t xml:space="preserve"> </w:t>
            </w:r>
            <w:r w:rsidR="00690601">
              <w:rPr>
                <w:rFonts w:cstheme="minorHAnsi"/>
                <w:sz w:val="24"/>
                <w:szCs w:val="24"/>
              </w:rPr>
              <w:t>Ders öğretim elemanı tarafından işlenir</w:t>
            </w:r>
            <w:r w:rsidR="00FF1EB0" w:rsidRPr="007A0E99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7A0E99">
              <w:rPr>
                <w:rFonts w:cstheme="minorHAnsi"/>
                <w:sz w:val="24"/>
                <w:szCs w:val="24"/>
              </w:rPr>
              <w:t>Ders Sonrası Görevler:</w:t>
            </w:r>
            <w:r w:rsidR="005C0893" w:rsidRPr="007A0E99">
              <w:rPr>
                <w:rFonts w:cstheme="minorHAnsi"/>
                <w:sz w:val="24"/>
                <w:szCs w:val="24"/>
              </w:rPr>
              <w:t xml:space="preserve"> </w:t>
            </w:r>
            <w:r w:rsidR="00FF1EB0" w:rsidRPr="007A0E99">
              <w:rPr>
                <w:rFonts w:cstheme="minorHAnsi"/>
                <w:sz w:val="24"/>
                <w:szCs w:val="24"/>
              </w:rPr>
              <w:br/>
            </w:r>
            <w:r w:rsidR="00EA63B8" w:rsidRPr="007A0E99">
              <w:rPr>
                <w:rFonts w:cstheme="minorHAnsi"/>
                <w:sz w:val="24"/>
                <w:szCs w:val="24"/>
              </w:rPr>
              <w:t>Ölçme-Değerlendirme:</w:t>
            </w:r>
            <w:r w:rsidR="005C0893" w:rsidRPr="007A0E99">
              <w:rPr>
                <w:rFonts w:cstheme="minorHAnsi"/>
                <w:sz w:val="24"/>
                <w:szCs w:val="24"/>
              </w:rPr>
              <w:t xml:space="preserve"> </w:t>
            </w:r>
            <w:r w:rsidR="00873DEE" w:rsidRPr="007A0E99">
              <w:rPr>
                <w:rFonts w:cstheme="minorHAnsi"/>
                <w:sz w:val="24"/>
                <w:szCs w:val="24"/>
              </w:rPr>
              <w:t>Vize dönemi yazılı sınav ve proje teslimi</w:t>
            </w:r>
          </w:p>
        </w:tc>
      </w:tr>
      <w:tr w:rsidR="00212CED" w:rsidRPr="00545A46" w14:paraId="1200AD4A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66C30FB9" w14:textId="3FE191BF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22" w:type="dxa"/>
            <w:vAlign w:val="center"/>
          </w:tcPr>
          <w:p w14:paraId="6089E70E" w14:textId="4367D497" w:rsidR="00212CED" w:rsidRPr="002D5E50" w:rsidRDefault="00212CED" w:rsidP="00212C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D5E50">
              <w:rPr>
                <w:rFonts w:cstheme="minorHAnsi"/>
                <w:b/>
                <w:sz w:val="24"/>
                <w:szCs w:val="24"/>
              </w:rPr>
              <w:t>Konu:</w:t>
            </w:r>
            <w:r w:rsidR="00F930C6" w:rsidRPr="002D5E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Çalışmaların yapılacağı</w:t>
            </w:r>
            <w:r w:rsidR="004065C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Mek</w:t>
            </w:r>
            <w:r w:rsidR="004065CB">
              <w:rPr>
                <w:rFonts w:cstheme="minorHAnsi"/>
                <w:bCs/>
                <w:sz w:val="24"/>
                <w:szCs w:val="24"/>
              </w:rPr>
              <w:t>â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n</w:t>
            </w:r>
            <w:r w:rsidR="004065CB">
              <w:rPr>
                <w:rFonts w:cstheme="minorHAnsi"/>
                <w:bCs/>
                <w:sz w:val="24"/>
                <w:szCs w:val="24"/>
              </w:rPr>
              <w:t>ın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 xml:space="preserve"> seçimi</w:t>
            </w:r>
            <w:r w:rsidR="004065CB">
              <w:rPr>
                <w:rFonts w:cstheme="minorHAnsi"/>
                <w:bCs/>
                <w:sz w:val="24"/>
                <w:szCs w:val="24"/>
              </w:rPr>
              <w:t xml:space="preserve"> ve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 xml:space="preserve"> duvara uygulanacak resim </w:t>
            </w:r>
            <w:r w:rsidR="004065CB">
              <w:rPr>
                <w:rFonts w:cstheme="minorHAnsi"/>
                <w:bCs/>
                <w:sz w:val="24"/>
                <w:szCs w:val="24"/>
              </w:rPr>
              <w:t xml:space="preserve">çalışmasının </w:t>
            </w:r>
            <w:r w:rsidR="004065CB" w:rsidRPr="004065CB">
              <w:rPr>
                <w:rFonts w:cstheme="minorHAnsi"/>
                <w:bCs/>
                <w:sz w:val="24"/>
                <w:szCs w:val="24"/>
              </w:rPr>
              <w:t>araştırılması, resmi projelendirme</w:t>
            </w:r>
            <w:r w:rsidR="009F1504">
              <w:rPr>
                <w:sz w:val="24"/>
                <w:szCs w:val="24"/>
              </w:rPr>
              <w:br/>
              <w:t>Amaç</w:t>
            </w:r>
            <w:r w:rsidR="009F1504" w:rsidRPr="0008050C">
              <w:rPr>
                <w:sz w:val="24"/>
                <w:szCs w:val="24"/>
              </w:rPr>
              <w:t>:</w:t>
            </w:r>
            <w:r w:rsidR="009F1504">
              <w:rPr>
                <w:sz w:val="24"/>
                <w:szCs w:val="24"/>
              </w:rPr>
              <w:t xml:space="preserve"> </w:t>
            </w:r>
            <w:r w:rsidR="00690601">
              <w:rPr>
                <w:sz w:val="24"/>
                <w:szCs w:val="24"/>
              </w:rPr>
              <w:t>Duvar resmi projesinin hayata geçirilmesi</w:t>
            </w:r>
          </w:p>
          <w:p w14:paraId="0E2859AE" w14:textId="706370A6" w:rsidR="00323488" w:rsidRPr="00EA63B8" w:rsidRDefault="00212CED" w:rsidP="00EA63B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 w:rsidR="004968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9CD5E8" w14:textId="6EEF12BF" w:rsidR="00F21A59" w:rsidRPr="00EA63B8" w:rsidRDefault="00212CED" w:rsidP="00A07D6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 w:rsidR="00690601">
              <w:rPr>
                <w:rFonts w:cstheme="minorHAnsi"/>
                <w:sz w:val="24"/>
                <w:szCs w:val="24"/>
              </w:rPr>
              <w:t xml:space="preserve"> Çizimin yapılacağı duvar için resmi izinler alınır</w:t>
            </w:r>
          </w:p>
          <w:p w14:paraId="615A7EF9" w14:textId="4AC3CC91" w:rsidR="00212CED" w:rsidRPr="00545A46" w:rsidRDefault="00212CED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Görevler:</w:t>
            </w:r>
            <w:r w:rsidR="004968D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07B6E8" w14:textId="2C0550EF" w:rsidR="00212CED" w:rsidRPr="00873DEE" w:rsidRDefault="00212CED" w:rsidP="00873D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 w:rsidR="004968D0">
              <w:rPr>
                <w:rFonts w:cstheme="minorHAnsi"/>
                <w:sz w:val="24"/>
                <w:szCs w:val="24"/>
              </w:rPr>
              <w:t xml:space="preserve"> </w:t>
            </w:r>
            <w:r w:rsidR="00873DEE">
              <w:rPr>
                <w:rFonts w:cstheme="minorHAnsi"/>
                <w:sz w:val="24"/>
                <w:szCs w:val="24"/>
              </w:rPr>
              <w:t>Vize dönemi yazılı sınav ve proje teslimi</w:t>
            </w:r>
          </w:p>
        </w:tc>
      </w:tr>
      <w:tr w:rsidR="00212CED" w:rsidRPr="00545A46" w14:paraId="33B3DCF8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3F049C8A" w14:textId="7E175279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2EF63DDD" w14:textId="2D9B74EE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7D02C3B7" w14:textId="3303CADB" w:rsidR="00212CED" w:rsidRPr="00E6520A" w:rsidRDefault="00212CED" w:rsidP="00212C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6520A">
              <w:rPr>
                <w:rFonts w:cstheme="minorHAnsi"/>
                <w:b/>
                <w:sz w:val="24"/>
                <w:szCs w:val="24"/>
              </w:rPr>
              <w:t>Konu:</w:t>
            </w:r>
            <w:r w:rsidR="001C18A5" w:rsidRPr="00E652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0601" w:rsidRPr="00690601">
              <w:rPr>
                <w:rFonts w:cstheme="minorHAnsi"/>
                <w:bCs/>
                <w:sz w:val="24"/>
                <w:szCs w:val="24"/>
              </w:rPr>
              <w:t>Duvar resmi için eskiz çizimi</w:t>
            </w:r>
            <w:r w:rsidR="00191102">
              <w:rPr>
                <w:rFonts w:cstheme="minorHAnsi"/>
                <w:sz w:val="24"/>
                <w:szCs w:val="24"/>
              </w:rPr>
              <w:br/>
            </w:r>
            <w:r w:rsidR="00191102">
              <w:rPr>
                <w:sz w:val="24"/>
                <w:szCs w:val="24"/>
              </w:rPr>
              <w:t>Amaç</w:t>
            </w:r>
            <w:r w:rsidR="00191102" w:rsidRPr="0008050C">
              <w:rPr>
                <w:sz w:val="24"/>
                <w:szCs w:val="24"/>
              </w:rPr>
              <w:t>:</w:t>
            </w:r>
            <w:r w:rsidR="00191102">
              <w:rPr>
                <w:sz w:val="24"/>
                <w:szCs w:val="24"/>
              </w:rPr>
              <w:t xml:space="preserve"> </w:t>
            </w:r>
            <w:r w:rsidR="00690601">
              <w:rPr>
                <w:sz w:val="24"/>
                <w:szCs w:val="24"/>
              </w:rPr>
              <w:t>Duvara işlenecek çizimin belirlenmesi</w:t>
            </w:r>
          </w:p>
          <w:p w14:paraId="41256A2E" w14:textId="6A3901EB" w:rsidR="00212CED" w:rsidRPr="00E6520A" w:rsidRDefault="00212CED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Pr="00E6520A">
              <w:rPr>
                <w:rFonts w:cstheme="minorHAnsi"/>
                <w:sz w:val="24"/>
                <w:szCs w:val="24"/>
              </w:rPr>
              <w:t>:</w:t>
            </w:r>
            <w:r w:rsidR="00074915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5F914C7E" w14:textId="786F8B1E" w:rsidR="00212CED" w:rsidRPr="00EA63B8" w:rsidRDefault="00212CED" w:rsidP="00A07D6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Sırasında Yapılacaklar:</w:t>
            </w:r>
            <w:r w:rsidR="00074915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Atölyede eskiz çizimi</w:t>
            </w:r>
          </w:p>
          <w:p w14:paraId="0D8452B7" w14:textId="44763C96" w:rsidR="00212CED" w:rsidRPr="00A07D60" w:rsidRDefault="00212CED" w:rsidP="00A07D6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Sonrası Görevler:</w:t>
            </w:r>
            <w:r w:rsidR="0007491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D021F8" w14:textId="32B162EF" w:rsidR="00212CED" w:rsidRPr="00873DEE" w:rsidRDefault="00212CED" w:rsidP="00873D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 w:rsidR="001472A6">
              <w:rPr>
                <w:rFonts w:cstheme="minorHAnsi"/>
                <w:sz w:val="24"/>
                <w:szCs w:val="24"/>
              </w:rPr>
              <w:t xml:space="preserve"> </w:t>
            </w:r>
            <w:r w:rsidR="00873DEE">
              <w:rPr>
                <w:rFonts w:cstheme="minorHAnsi"/>
                <w:sz w:val="24"/>
                <w:szCs w:val="24"/>
              </w:rPr>
              <w:t>Vize dönemi yazılı sınav ve proje teslimi</w:t>
            </w:r>
          </w:p>
        </w:tc>
      </w:tr>
      <w:tr w:rsidR="00212CED" w:rsidRPr="00545A46" w14:paraId="36F88B51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1630E093" w14:textId="75BF414B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7E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6. </w:t>
            </w:r>
            <w:r w:rsidR="00096130" w:rsidRPr="002D7E7F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435296F1" w14:textId="77777777" w:rsidR="00212CED" w:rsidRPr="00545A46" w:rsidRDefault="00212CED" w:rsidP="00447D8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1CA06092" w14:textId="3D541292" w:rsidR="00407B3E" w:rsidRDefault="00212CED" w:rsidP="00793211">
            <w:pPr>
              <w:spacing w:line="276" w:lineRule="auto"/>
              <w:rPr>
                <w:sz w:val="24"/>
                <w:szCs w:val="24"/>
              </w:rPr>
            </w:pPr>
            <w:r w:rsidRPr="00E6520A">
              <w:rPr>
                <w:rFonts w:cstheme="minorHAnsi"/>
                <w:b/>
                <w:sz w:val="24"/>
                <w:szCs w:val="24"/>
              </w:rPr>
              <w:t>Konu:</w:t>
            </w:r>
            <w:r w:rsidR="0079321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0601" w:rsidRPr="00690601">
              <w:rPr>
                <w:rFonts w:cstheme="minorHAnsi"/>
                <w:bCs/>
                <w:sz w:val="24"/>
                <w:szCs w:val="24"/>
              </w:rPr>
              <w:t>Duvar resmi için eskiz çizimi</w:t>
            </w:r>
          </w:p>
          <w:p w14:paraId="3175A4E8" w14:textId="3EAE4970" w:rsidR="00407B3E" w:rsidRDefault="00407B3E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Amaç:</w:t>
            </w:r>
            <w:r w:rsidR="00250C30" w:rsidRPr="0008050C">
              <w:rPr>
                <w:sz w:val="24"/>
                <w:szCs w:val="24"/>
              </w:rPr>
              <w:t xml:space="preserve"> </w:t>
            </w:r>
            <w:r w:rsidR="00690601">
              <w:rPr>
                <w:sz w:val="24"/>
                <w:szCs w:val="24"/>
              </w:rPr>
              <w:t>Duvara işlenecek çizimin belirlenmesi</w:t>
            </w:r>
          </w:p>
          <w:p w14:paraId="2BB76561" w14:textId="3F11B9A8" w:rsidR="00212CED" w:rsidRPr="00E6520A" w:rsidRDefault="00212CED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="00407B3E">
              <w:rPr>
                <w:rFonts w:cstheme="minorHAnsi"/>
                <w:sz w:val="24"/>
                <w:szCs w:val="24"/>
              </w:rPr>
              <w:t xml:space="preserve">: </w:t>
            </w:r>
            <w:r w:rsidR="007D6EC8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06E0AB65" w14:textId="4D7FF844" w:rsidR="000037D6" w:rsidRPr="00EA63B8" w:rsidRDefault="00212CED" w:rsidP="00EA63B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Sırasında Yapılacaklar:</w:t>
            </w:r>
            <w:r w:rsidR="009D4761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Atölyede eskiz çizimi</w:t>
            </w:r>
          </w:p>
          <w:p w14:paraId="6FE0484F" w14:textId="78C6B356" w:rsidR="00212CED" w:rsidRPr="00E6520A" w:rsidRDefault="00212CED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Sonrası Görevler</w:t>
            </w:r>
            <w:proofErr w:type="gramStart"/>
            <w:r w:rsidRPr="00E6520A">
              <w:rPr>
                <w:rFonts w:cstheme="minorHAnsi"/>
                <w:sz w:val="24"/>
                <w:szCs w:val="24"/>
              </w:rPr>
              <w:t>:</w:t>
            </w:r>
            <w:r w:rsidR="00424857">
              <w:rPr>
                <w:rFonts w:cstheme="minorHAnsi"/>
                <w:sz w:val="24"/>
                <w:szCs w:val="24"/>
              </w:rPr>
              <w:t xml:space="preserve"> </w:t>
            </w:r>
            <w:r w:rsidR="00690601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4BFFFF78" w14:textId="4D3AE02B" w:rsidR="00212CED" w:rsidRPr="00873DEE" w:rsidRDefault="00212CED" w:rsidP="00873DE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873DEE">
              <w:rPr>
                <w:rFonts w:cstheme="minorHAnsi"/>
                <w:sz w:val="24"/>
                <w:szCs w:val="24"/>
              </w:rPr>
              <w:t>Vize dönemi yazılı sınav ve proje teslimi</w:t>
            </w:r>
          </w:p>
        </w:tc>
      </w:tr>
      <w:tr w:rsidR="00212CED" w:rsidRPr="00545A46" w14:paraId="3E084543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78056B67" w14:textId="2A98B1B6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02F64B7A" w14:textId="431F94C7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77B0F868" w14:textId="4EC1B843" w:rsidR="009C4607" w:rsidRDefault="009C4607" w:rsidP="009C460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6F6B4E" w:rsidRPr="006F6B4E">
              <w:rPr>
                <w:rFonts w:cstheme="minorHAnsi"/>
                <w:sz w:val="24"/>
                <w:szCs w:val="24"/>
              </w:rPr>
              <w:tab/>
            </w:r>
            <w:r w:rsidR="00690601" w:rsidRPr="00690601">
              <w:rPr>
                <w:rFonts w:cstheme="minorHAnsi"/>
                <w:sz w:val="24"/>
                <w:szCs w:val="24"/>
              </w:rPr>
              <w:t>Eskiz çalışmaları ve duvar yüzeyi hazırlama çalışmaları</w:t>
            </w:r>
          </w:p>
          <w:p w14:paraId="5B2C09D0" w14:textId="0D4DC93F" w:rsidR="001E51D0" w:rsidRPr="001E51D0" w:rsidRDefault="009D4761" w:rsidP="001E51D0">
            <w:pPr>
              <w:spacing w:line="276" w:lineRule="auto"/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 w:rsidR="00690601">
              <w:rPr>
                <w:sz w:val="24"/>
                <w:szCs w:val="24"/>
              </w:rPr>
              <w:t>Duvara işlenecek çizimin belirlenmesi</w:t>
            </w:r>
            <w:r w:rsidR="00690601">
              <w:rPr>
                <w:sz w:val="24"/>
                <w:szCs w:val="24"/>
              </w:rPr>
              <w:t xml:space="preserve"> ve duvarın hazırlanması</w:t>
            </w:r>
          </w:p>
          <w:p w14:paraId="2D0AD6BA" w14:textId="3C5C6168" w:rsidR="00260A5D" w:rsidRDefault="009C4607" w:rsidP="009C460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 xml:space="preserve">Ders Öncesi </w:t>
            </w:r>
            <w:r w:rsidR="00D91EFB" w:rsidRPr="00E6520A">
              <w:rPr>
                <w:rFonts w:cstheme="minorHAnsi"/>
                <w:sz w:val="24"/>
                <w:szCs w:val="24"/>
              </w:rPr>
              <w:t>Görevler</w:t>
            </w:r>
            <w:proofErr w:type="gramStart"/>
            <w:r w:rsidR="00D91EFB" w:rsidRPr="00E6520A">
              <w:rPr>
                <w:rFonts w:cstheme="minorHAnsi"/>
                <w:sz w:val="24"/>
                <w:szCs w:val="24"/>
              </w:rPr>
              <w:t>:</w:t>
            </w:r>
            <w:r w:rsidR="00D91EFB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58E90EE2" w14:textId="4C7C0D86" w:rsidR="009C4607" w:rsidRPr="00EA63B8" w:rsidRDefault="009C4607" w:rsidP="009C460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Sırasında Yapılacaklar: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Resmin çizileceği duvarın hazırlanması</w:t>
            </w:r>
          </w:p>
          <w:p w14:paraId="7FECD727" w14:textId="4E1FAC8A" w:rsidR="009C4607" w:rsidRPr="00E6520A" w:rsidRDefault="009C4607" w:rsidP="009C460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Ders Sonrası Görevler</w:t>
            </w:r>
            <w:proofErr w:type="gramStart"/>
            <w:r w:rsidRPr="00E6520A">
              <w:rPr>
                <w:rFonts w:cstheme="minorHAnsi"/>
                <w:sz w:val="24"/>
                <w:szCs w:val="24"/>
              </w:rPr>
              <w:t>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5811CD92" w14:textId="0766F05B" w:rsidR="00FF2F7D" w:rsidRPr="00EA63B8" w:rsidRDefault="009C4607" w:rsidP="009C460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 w:rsidR="00B8364E">
              <w:rPr>
                <w:rFonts w:cstheme="minorHAnsi"/>
                <w:sz w:val="24"/>
                <w:szCs w:val="24"/>
              </w:rPr>
              <w:t xml:space="preserve"> </w:t>
            </w:r>
            <w:r w:rsidR="00873DEE">
              <w:rPr>
                <w:rFonts w:cstheme="minorHAnsi"/>
                <w:sz w:val="24"/>
                <w:szCs w:val="24"/>
              </w:rPr>
              <w:t>Vize dönemi yazılı sınav ve proje teslimi</w:t>
            </w:r>
          </w:p>
        </w:tc>
      </w:tr>
      <w:tr w:rsidR="00212CED" w:rsidRPr="00545A46" w14:paraId="5DB3E6B2" w14:textId="77777777" w:rsidTr="001536DB">
        <w:trPr>
          <w:trHeight w:val="976"/>
        </w:trPr>
        <w:tc>
          <w:tcPr>
            <w:tcW w:w="1441" w:type="dxa"/>
            <w:vAlign w:val="center"/>
          </w:tcPr>
          <w:p w14:paraId="5E55F268" w14:textId="69165FDF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22415C2C" w14:textId="6595E92F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53253FD9" w14:textId="438026E5" w:rsidR="009C4607" w:rsidRPr="00E6520A" w:rsidRDefault="009C4607" w:rsidP="009C460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ARA SINAV (VİZE) HAFTASI</w:t>
            </w:r>
            <w:r w:rsidRPr="00E6520A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72869690" w14:textId="61CF8DCA" w:rsidR="00794181" w:rsidRDefault="00794181" w:rsidP="0079418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676E4">
              <w:rPr>
                <w:rFonts w:cstheme="minorHAnsi"/>
                <w:sz w:val="24"/>
                <w:szCs w:val="24"/>
              </w:rPr>
              <w:t>Sınavın Türü veya Türleri:</w:t>
            </w:r>
            <w:r>
              <w:rPr>
                <w:rFonts w:cstheme="minorHAnsi"/>
                <w:sz w:val="24"/>
                <w:szCs w:val="24"/>
              </w:rPr>
              <w:t xml:space="preserve"> Yazılı sınav</w:t>
            </w:r>
            <w:r w:rsidR="00B0219B">
              <w:rPr>
                <w:rFonts w:cstheme="minorHAnsi"/>
                <w:sz w:val="24"/>
                <w:szCs w:val="24"/>
              </w:rPr>
              <w:t xml:space="preserve"> ve proje teslimi</w:t>
            </w:r>
          </w:p>
          <w:p w14:paraId="43242BDF" w14:textId="6B2316FB" w:rsidR="00212CED" w:rsidRPr="00EA63B8" w:rsidRDefault="00794181" w:rsidP="004664D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6520A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Sınavda sorulacak </w:t>
            </w:r>
            <w:r w:rsidR="004664D4">
              <w:rPr>
                <w:rFonts w:cstheme="minorHAnsi"/>
                <w:sz w:val="24"/>
                <w:szCs w:val="24"/>
              </w:rPr>
              <w:t xml:space="preserve">ve vize notunun %50’sini oluşturacak </w:t>
            </w:r>
            <w:r>
              <w:rPr>
                <w:rFonts w:cstheme="minorHAnsi"/>
                <w:sz w:val="24"/>
                <w:szCs w:val="24"/>
              </w:rPr>
              <w:t>5 soru</w:t>
            </w:r>
            <w:r w:rsidR="004664D4">
              <w:rPr>
                <w:rFonts w:cstheme="minorHAnsi"/>
                <w:sz w:val="24"/>
                <w:szCs w:val="24"/>
              </w:rPr>
              <w:t>luk yazılı sınav ile vize notunun %50’sini oluşturacak proje teslimi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664D4">
              <w:rPr>
                <w:rFonts w:cstheme="minorHAnsi"/>
                <w:sz w:val="24"/>
                <w:szCs w:val="24"/>
              </w:rPr>
              <w:t xml:space="preserve">yapılacaktır. Çalışmalar toplamda </w:t>
            </w:r>
            <w:r>
              <w:rPr>
                <w:rFonts w:cstheme="minorHAnsi"/>
                <w:sz w:val="24"/>
                <w:szCs w:val="24"/>
              </w:rPr>
              <w:t xml:space="preserve">100 üzerinden </w:t>
            </w:r>
            <w:r w:rsidR="004664D4">
              <w:rPr>
                <w:rFonts w:cstheme="minorHAnsi"/>
                <w:sz w:val="24"/>
                <w:szCs w:val="24"/>
              </w:rPr>
              <w:t>değerlendirilecek</w:t>
            </w:r>
            <w:r w:rsidR="00FF5C55">
              <w:rPr>
                <w:rFonts w:cstheme="minorHAnsi"/>
                <w:sz w:val="24"/>
                <w:szCs w:val="24"/>
              </w:rPr>
              <w:t>tir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4C5EB4">
              <w:rPr>
                <w:rFonts w:cstheme="minorHAnsi"/>
                <w:sz w:val="24"/>
                <w:szCs w:val="24"/>
              </w:rPr>
              <w:t xml:space="preserve">Ayrıca Öğrencinin </w:t>
            </w:r>
            <w:r>
              <w:rPr>
                <w:rFonts w:cstheme="minorHAnsi"/>
                <w:sz w:val="24"/>
                <w:szCs w:val="24"/>
              </w:rPr>
              <w:t>4 hafta devamsızlık yapmamış olması</w:t>
            </w:r>
            <w:r w:rsidR="00B33C65">
              <w:rPr>
                <w:rFonts w:cstheme="minorHAnsi"/>
                <w:sz w:val="24"/>
                <w:szCs w:val="24"/>
              </w:rPr>
              <w:t xml:space="preserve"> gerekmektedir.</w:t>
            </w:r>
          </w:p>
        </w:tc>
      </w:tr>
      <w:tr w:rsidR="00212CED" w:rsidRPr="00545A46" w14:paraId="54BD12EE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59A62EF4" w14:textId="669BD60D" w:rsidR="00212CED" w:rsidRPr="00096130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57641CE2" w14:textId="0F5FB455" w:rsidR="00212CED" w:rsidRPr="00545A46" w:rsidRDefault="00212CED" w:rsidP="001536DB">
            <w:pPr>
              <w:pStyle w:val="ListeParagraf"/>
              <w:spacing w:line="360" w:lineRule="auto"/>
              <w:ind w:left="2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56CD9E75" w14:textId="2DC0E2C0" w:rsidR="00DE6729" w:rsidRDefault="00212CED" w:rsidP="00212CE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 w:rsidR="00C868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D6EC8" w:rsidRPr="007D6EC8">
              <w:rPr>
                <w:rFonts w:cstheme="minorHAnsi"/>
                <w:bCs/>
                <w:sz w:val="24"/>
                <w:szCs w:val="24"/>
              </w:rPr>
              <w:t>Duvar boyamasına geçilmesi işlemi</w:t>
            </w:r>
            <w:r w:rsidR="00687A1D">
              <w:rPr>
                <w:rFonts w:cstheme="minorHAnsi"/>
                <w:bCs/>
                <w:sz w:val="24"/>
                <w:szCs w:val="24"/>
              </w:rPr>
              <w:t>, e</w:t>
            </w:r>
            <w:r w:rsidR="00687A1D" w:rsidRPr="00687A1D">
              <w:rPr>
                <w:rFonts w:cstheme="minorHAnsi"/>
                <w:bCs/>
                <w:sz w:val="24"/>
                <w:szCs w:val="24"/>
              </w:rPr>
              <w:t>skizin büyütülmesi ve eskize göre malzeme seçim</w:t>
            </w:r>
          </w:p>
          <w:p w14:paraId="0E71E4B5" w14:textId="2AFB43FF" w:rsidR="00212CED" w:rsidRPr="00DE6729" w:rsidRDefault="00186D0B" w:rsidP="00DE6729">
            <w:pPr>
              <w:spacing w:line="276" w:lineRule="auto"/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 w:rsidR="007D6EC8">
              <w:rPr>
                <w:sz w:val="24"/>
                <w:szCs w:val="24"/>
              </w:rPr>
              <w:t>Uygulama pratiği ile bilgi kazanımı</w:t>
            </w:r>
          </w:p>
          <w:p w14:paraId="79202CA4" w14:textId="568A2CE5" w:rsidR="00212CED" w:rsidRPr="00545A46" w:rsidRDefault="00212CED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 xml:space="preserve">Ders Öncesi </w:t>
            </w:r>
            <w:r w:rsidR="00B11B14" w:rsidRPr="00545A46">
              <w:rPr>
                <w:rFonts w:cstheme="minorHAnsi"/>
                <w:sz w:val="24"/>
                <w:szCs w:val="24"/>
              </w:rPr>
              <w:t>Görevler:</w:t>
            </w:r>
            <w:r w:rsidR="00B11B14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sz w:val="24"/>
                <w:szCs w:val="24"/>
              </w:rPr>
              <w:t>duvarın hazırlanması</w:t>
            </w:r>
          </w:p>
          <w:p w14:paraId="4D3586CC" w14:textId="543156C4" w:rsidR="00212CED" w:rsidRPr="00545A46" w:rsidRDefault="00212CED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 w:rsidR="000A17F6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Duvarın boyanması</w:t>
            </w:r>
          </w:p>
          <w:p w14:paraId="5D0F94CC" w14:textId="03DA8D73" w:rsidR="00212CED" w:rsidRPr="00545A46" w:rsidRDefault="00212CED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 w:rsidR="00613490">
              <w:rPr>
                <w:rFonts w:cstheme="minorHAnsi"/>
                <w:sz w:val="24"/>
                <w:szCs w:val="24"/>
              </w:rPr>
              <w:t xml:space="preserve"> </w:t>
            </w:r>
            <w:r w:rsidR="007D6EC8">
              <w:rPr>
                <w:rFonts w:cstheme="minorHAnsi"/>
                <w:sz w:val="24"/>
                <w:szCs w:val="24"/>
              </w:rPr>
              <w:t>-</w:t>
            </w:r>
            <w:proofErr w:type="gramEnd"/>
          </w:p>
          <w:p w14:paraId="2FBF30BA" w14:textId="75D4B434" w:rsidR="00212CED" w:rsidRPr="00192F3F" w:rsidRDefault="00212CED" w:rsidP="00192F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 w:rsidR="00613490">
              <w:rPr>
                <w:rFonts w:cstheme="minorHAnsi"/>
                <w:sz w:val="24"/>
                <w:szCs w:val="24"/>
              </w:rPr>
              <w:t xml:space="preserve"> Final Dönemi </w:t>
            </w:r>
            <w:r w:rsidR="00192F3F">
              <w:rPr>
                <w:rFonts w:cstheme="minorHAnsi"/>
                <w:sz w:val="24"/>
                <w:szCs w:val="24"/>
              </w:rPr>
              <w:t>Proje Teslimi</w:t>
            </w:r>
          </w:p>
        </w:tc>
      </w:tr>
      <w:tr w:rsidR="00212CED" w:rsidRPr="00545A46" w14:paraId="4D9798DD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748C199C" w14:textId="431BBCE8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10.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3DBF7E1E" w14:textId="112D3BE7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61D52743" w14:textId="77777777" w:rsidR="007D6EC8" w:rsidRDefault="007D6EC8" w:rsidP="007D6E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6EC8">
              <w:rPr>
                <w:rFonts w:cstheme="minorHAnsi"/>
                <w:bCs/>
                <w:sz w:val="24"/>
                <w:szCs w:val="24"/>
              </w:rPr>
              <w:t>Duvar boyamasına geçilmesi işlemi</w:t>
            </w:r>
          </w:p>
          <w:p w14:paraId="4950121A" w14:textId="77777777" w:rsidR="007D6EC8" w:rsidRPr="00DE6729" w:rsidRDefault="007D6EC8" w:rsidP="007D6EC8">
            <w:pPr>
              <w:spacing w:line="276" w:lineRule="auto"/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Uygulama pratiği ile bilgi kazanımı</w:t>
            </w:r>
          </w:p>
          <w:p w14:paraId="1FD34457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duvarın hazırlanması</w:t>
            </w:r>
          </w:p>
          <w:p w14:paraId="06F18FBB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Duvarın boyanması</w:t>
            </w:r>
          </w:p>
          <w:p w14:paraId="7C23AF67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lastRenderedPageBreak/>
              <w:t>Ders Sonrası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gramEnd"/>
          </w:p>
          <w:p w14:paraId="36A0B048" w14:textId="000D04A6" w:rsidR="00FA3BA2" w:rsidRPr="00EA63B8" w:rsidRDefault="007D6EC8" w:rsidP="007D6E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Dönemi Proje Teslimi</w:t>
            </w:r>
          </w:p>
        </w:tc>
      </w:tr>
      <w:tr w:rsidR="00212CED" w:rsidRPr="00545A46" w14:paraId="32F81BEA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4BD046E7" w14:textId="57279B7A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11.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103CE5FC" w14:textId="694EDAD0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2C0EE981" w14:textId="77777777" w:rsidR="007D6EC8" w:rsidRDefault="007D6EC8" w:rsidP="007D6E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6EC8">
              <w:rPr>
                <w:rFonts w:cstheme="minorHAnsi"/>
                <w:bCs/>
                <w:sz w:val="24"/>
                <w:szCs w:val="24"/>
              </w:rPr>
              <w:t>Duvar boyamasına geçilmesi işlemi</w:t>
            </w:r>
          </w:p>
          <w:p w14:paraId="5320D79E" w14:textId="77777777" w:rsidR="007D6EC8" w:rsidRPr="00DE6729" w:rsidRDefault="007D6EC8" w:rsidP="007D6EC8">
            <w:pPr>
              <w:spacing w:line="276" w:lineRule="auto"/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Uygulama pratiği ile bilgi kazanımı</w:t>
            </w:r>
          </w:p>
          <w:p w14:paraId="2DFCA34A" w14:textId="351B961E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gramEnd"/>
          </w:p>
          <w:p w14:paraId="50110E05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Duvarın boyanması</w:t>
            </w:r>
          </w:p>
          <w:p w14:paraId="3953C23D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gramEnd"/>
          </w:p>
          <w:p w14:paraId="09559314" w14:textId="5D4F71A1" w:rsidR="00212CED" w:rsidRPr="00EA63B8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Dönemi Proje Teslimi</w:t>
            </w:r>
          </w:p>
        </w:tc>
      </w:tr>
      <w:tr w:rsidR="00212CED" w:rsidRPr="00545A46" w14:paraId="501CEC81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7353BBF1" w14:textId="012ABBFF" w:rsidR="00212CED" w:rsidRPr="00096130" w:rsidRDefault="00212CED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6130"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096130" w:rsidRPr="00096130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6E5E07E1" w14:textId="2C8AF111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2F709C2B" w14:textId="77777777" w:rsidR="007D6EC8" w:rsidRDefault="007D6EC8" w:rsidP="007D6E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6EC8">
              <w:rPr>
                <w:rFonts w:cstheme="minorHAnsi"/>
                <w:bCs/>
                <w:sz w:val="24"/>
                <w:szCs w:val="24"/>
              </w:rPr>
              <w:t>Duvar boyamasına geçilmesi işlemi</w:t>
            </w:r>
          </w:p>
          <w:p w14:paraId="0E23F25E" w14:textId="77777777" w:rsidR="007D6EC8" w:rsidRPr="00DE6729" w:rsidRDefault="007D6EC8" w:rsidP="007D6EC8">
            <w:pPr>
              <w:spacing w:line="276" w:lineRule="auto"/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Uygulama pratiği ile bilgi kazanımı</w:t>
            </w:r>
          </w:p>
          <w:p w14:paraId="1415C456" w14:textId="2156499E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gramEnd"/>
          </w:p>
          <w:p w14:paraId="2219D5F6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Duvarın boyanması</w:t>
            </w:r>
          </w:p>
          <w:p w14:paraId="5431F31E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gramEnd"/>
          </w:p>
          <w:p w14:paraId="4FB79005" w14:textId="1B489AF2" w:rsidR="00212CED" w:rsidRPr="00EA63B8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Dönemi Proje Teslimi</w:t>
            </w:r>
          </w:p>
        </w:tc>
      </w:tr>
      <w:tr w:rsidR="00212CED" w:rsidRPr="00545A46" w14:paraId="5C835F6D" w14:textId="77777777" w:rsidTr="001536DB">
        <w:trPr>
          <w:trHeight w:val="926"/>
        </w:trPr>
        <w:tc>
          <w:tcPr>
            <w:tcW w:w="1441" w:type="dxa"/>
            <w:vAlign w:val="center"/>
          </w:tcPr>
          <w:p w14:paraId="00A9ED2E" w14:textId="5F370BEA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54A89">
              <w:rPr>
                <w:rFonts w:cstheme="minorHAnsi"/>
                <w:b/>
                <w:bCs/>
                <w:sz w:val="24"/>
                <w:szCs w:val="24"/>
              </w:rPr>
              <w:t>13.</w:t>
            </w:r>
            <w:r w:rsidRPr="00545A46">
              <w:rPr>
                <w:rFonts w:cstheme="minorHAnsi"/>
                <w:sz w:val="24"/>
                <w:szCs w:val="24"/>
              </w:rPr>
              <w:t xml:space="preserve"> </w:t>
            </w:r>
            <w:r w:rsidR="009C4607" w:rsidRPr="009C4607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  <w:p w14:paraId="11FCA8CC" w14:textId="6AA3E4BC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2D310844" w14:textId="77777777" w:rsidR="007D6EC8" w:rsidRDefault="007D6EC8" w:rsidP="007D6E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6EC8">
              <w:rPr>
                <w:rFonts w:cstheme="minorHAnsi"/>
                <w:bCs/>
                <w:sz w:val="24"/>
                <w:szCs w:val="24"/>
              </w:rPr>
              <w:t>Duvar boyamasına geçilmesi işlemi</w:t>
            </w:r>
          </w:p>
          <w:p w14:paraId="4D16F550" w14:textId="77777777" w:rsidR="007D6EC8" w:rsidRPr="00DE6729" w:rsidRDefault="007D6EC8" w:rsidP="007D6EC8">
            <w:pPr>
              <w:spacing w:line="276" w:lineRule="auto"/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Uygulama pratiği ile bilgi kazanımı</w:t>
            </w:r>
          </w:p>
          <w:p w14:paraId="04CDEB63" w14:textId="1E904088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gramEnd"/>
          </w:p>
          <w:p w14:paraId="6ACBE8F6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Duvarın boyanması</w:t>
            </w:r>
          </w:p>
          <w:p w14:paraId="2BB527D2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gramEnd"/>
          </w:p>
          <w:p w14:paraId="33659EA1" w14:textId="5FC55FE8" w:rsidR="00212CED" w:rsidRPr="00EA63B8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Dönemi Proje Teslimi</w:t>
            </w:r>
          </w:p>
        </w:tc>
      </w:tr>
      <w:tr w:rsidR="00212CED" w:rsidRPr="00545A46" w14:paraId="084082CF" w14:textId="77777777" w:rsidTr="00447D8B">
        <w:trPr>
          <w:trHeight w:val="1086"/>
        </w:trPr>
        <w:tc>
          <w:tcPr>
            <w:tcW w:w="1441" w:type="dxa"/>
            <w:vAlign w:val="center"/>
          </w:tcPr>
          <w:p w14:paraId="4E783C23" w14:textId="133109A6" w:rsidR="00212CED" w:rsidRPr="00545A46" w:rsidRDefault="00212CED" w:rsidP="001536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1E1E"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9C4607" w:rsidRPr="00F11E1E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7822" w:type="dxa"/>
            <w:vAlign w:val="center"/>
          </w:tcPr>
          <w:p w14:paraId="569ED76D" w14:textId="5EFC2D1C" w:rsidR="007D6EC8" w:rsidRDefault="007D6EC8" w:rsidP="007D6EC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b/>
                <w:sz w:val="24"/>
                <w:szCs w:val="24"/>
              </w:rPr>
              <w:t>Konu: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6EC8">
              <w:rPr>
                <w:rFonts w:cstheme="minorHAnsi"/>
                <w:bCs/>
                <w:sz w:val="24"/>
                <w:szCs w:val="24"/>
              </w:rPr>
              <w:t>Duvar boyamasına geçilmesi işlemi</w:t>
            </w:r>
            <w:r>
              <w:rPr>
                <w:rFonts w:cstheme="minorHAnsi"/>
                <w:bCs/>
                <w:sz w:val="24"/>
                <w:szCs w:val="24"/>
              </w:rPr>
              <w:t>nin bitirilmesi ve final için sunum hazırlığı</w:t>
            </w:r>
          </w:p>
          <w:p w14:paraId="26BB462B" w14:textId="77777777" w:rsidR="007D6EC8" w:rsidRPr="00DE6729" w:rsidRDefault="007D6EC8" w:rsidP="007D6EC8">
            <w:pPr>
              <w:spacing w:line="276" w:lineRule="auto"/>
            </w:pPr>
            <w:r>
              <w:rPr>
                <w:sz w:val="24"/>
                <w:szCs w:val="24"/>
              </w:rPr>
              <w:t>Amaç:</w:t>
            </w:r>
            <w:r w:rsidRPr="00080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Uygulama pratiği ile bilgi kazanımı</w:t>
            </w:r>
          </w:p>
          <w:p w14:paraId="797FA3BA" w14:textId="4D58A916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Öncesi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proofErr w:type="gramEnd"/>
          </w:p>
          <w:p w14:paraId="30B91B0B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Sırasında Yapılacaklar:</w:t>
            </w:r>
            <w:r>
              <w:rPr>
                <w:rFonts w:cstheme="minorHAnsi"/>
                <w:sz w:val="24"/>
                <w:szCs w:val="24"/>
              </w:rPr>
              <w:t xml:space="preserve"> Duvarın boyanması</w:t>
            </w:r>
          </w:p>
          <w:p w14:paraId="484F543B" w14:textId="77777777" w:rsidR="007D6EC8" w:rsidRPr="00545A46" w:rsidRDefault="007D6EC8" w:rsidP="007D6EC8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Ders Sonrası Görevler</w:t>
            </w:r>
            <w:proofErr w:type="gramStart"/>
            <w:r w:rsidRPr="00545A46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proofErr w:type="gramEnd"/>
          </w:p>
          <w:p w14:paraId="7D5385CA" w14:textId="265F301B" w:rsidR="00212CED" w:rsidRPr="00854A89" w:rsidRDefault="007D6EC8" w:rsidP="007D6EC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>
              <w:rPr>
                <w:rFonts w:cstheme="minorHAnsi"/>
                <w:sz w:val="24"/>
                <w:szCs w:val="24"/>
              </w:rPr>
              <w:t xml:space="preserve"> Final Dönemi Proje Teslimi</w:t>
            </w:r>
          </w:p>
        </w:tc>
      </w:tr>
      <w:tr w:rsidR="00447D8B" w:rsidRPr="00545A46" w14:paraId="1F1BE73E" w14:textId="77777777" w:rsidTr="001536DB">
        <w:trPr>
          <w:trHeight w:val="3855"/>
        </w:trPr>
        <w:tc>
          <w:tcPr>
            <w:tcW w:w="1441" w:type="dxa"/>
            <w:vAlign w:val="center"/>
          </w:tcPr>
          <w:p w14:paraId="787A8EBD" w14:textId="6337B191" w:rsidR="00447D8B" w:rsidRPr="00F11E1E" w:rsidRDefault="00447D8B" w:rsidP="001536D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150BA31D" w14:textId="77777777" w:rsidR="00447D8B" w:rsidRPr="00212CED" w:rsidRDefault="00447D8B" w:rsidP="00212CE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DÖNEM SONU SINAV (FİNAL) HAFTASI</w:t>
            </w:r>
          </w:p>
          <w:p w14:paraId="7A7D5956" w14:textId="28E7AB94" w:rsidR="00447D8B" w:rsidRPr="00545A46" w:rsidRDefault="00447D8B" w:rsidP="00212CE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Sınavın Türü</w:t>
            </w:r>
            <w:r w:rsidR="00A07D60">
              <w:rPr>
                <w:rFonts w:cstheme="minorHAnsi"/>
                <w:sz w:val="24"/>
                <w:szCs w:val="24"/>
              </w:rPr>
              <w:t xml:space="preserve"> veya Türleri</w:t>
            </w:r>
            <w:r w:rsidRPr="00545A46">
              <w:rPr>
                <w:rFonts w:cstheme="minorHAnsi"/>
                <w:sz w:val="24"/>
                <w:szCs w:val="24"/>
              </w:rPr>
              <w:t>:</w:t>
            </w:r>
            <w:r w:rsidR="00454CF9">
              <w:rPr>
                <w:rFonts w:cstheme="minorHAnsi"/>
                <w:sz w:val="24"/>
                <w:szCs w:val="24"/>
              </w:rPr>
              <w:t xml:space="preserve"> </w:t>
            </w:r>
            <w:r w:rsidR="00855A1B">
              <w:rPr>
                <w:rFonts w:cstheme="minorHAnsi"/>
                <w:sz w:val="24"/>
                <w:szCs w:val="24"/>
              </w:rPr>
              <w:t xml:space="preserve">Proje </w:t>
            </w:r>
            <w:r w:rsidR="0083444C">
              <w:rPr>
                <w:rFonts w:cstheme="minorHAnsi"/>
                <w:sz w:val="24"/>
                <w:szCs w:val="24"/>
              </w:rPr>
              <w:t>teslimi</w:t>
            </w:r>
          </w:p>
          <w:p w14:paraId="10C2E019" w14:textId="6013A0D4" w:rsidR="00447D8B" w:rsidRPr="001A1C34" w:rsidRDefault="00447D8B" w:rsidP="001A1C3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45A46">
              <w:rPr>
                <w:rFonts w:cstheme="minorHAnsi"/>
                <w:sz w:val="24"/>
                <w:szCs w:val="24"/>
              </w:rPr>
              <w:t>Ölçme-Değerlendirme:</w:t>
            </w:r>
            <w:r w:rsidR="00454CF9">
              <w:rPr>
                <w:rFonts w:cstheme="minorHAnsi"/>
                <w:sz w:val="24"/>
                <w:szCs w:val="24"/>
              </w:rPr>
              <w:t xml:space="preserve"> </w:t>
            </w:r>
            <w:r w:rsidR="00855A1B">
              <w:rPr>
                <w:rFonts w:cstheme="minorHAnsi"/>
                <w:sz w:val="24"/>
                <w:szCs w:val="24"/>
              </w:rPr>
              <w:t xml:space="preserve">Öğrenci </w:t>
            </w:r>
            <w:r w:rsidR="008354E6">
              <w:rPr>
                <w:rFonts w:cstheme="minorHAnsi"/>
                <w:sz w:val="24"/>
                <w:szCs w:val="24"/>
              </w:rPr>
              <w:t>ara sınavlardan</w:t>
            </w:r>
            <w:r w:rsidR="00855A1B">
              <w:rPr>
                <w:rFonts w:cstheme="minorHAnsi"/>
                <w:sz w:val="24"/>
                <w:szCs w:val="24"/>
              </w:rPr>
              <w:t xml:space="preserve"> sonraki dönemde yaptığı </w:t>
            </w:r>
            <w:r w:rsidR="003E65A8">
              <w:rPr>
                <w:rFonts w:cstheme="minorHAnsi"/>
                <w:sz w:val="24"/>
                <w:szCs w:val="24"/>
              </w:rPr>
              <w:t xml:space="preserve">tasarımları </w:t>
            </w:r>
            <w:r w:rsidR="00855A1B">
              <w:rPr>
                <w:rFonts w:cstheme="minorHAnsi"/>
                <w:sz w:val="24"/>
                <w:szCs w:val="24"/>
              </w:rPr>
              <w:t xml:space="preserve">öğretim elemanına sunması ve </w:t>
            </w:r>
            <w:r w:rsidR="003E65A8">
              <w:rPr>
                <w:rFonts w:cstheme="minorHAnsi"/>
                <w:sz w:val="24"/>
                <w:szCs w:val="24"/>
              </w:rPr>
              <w:t xml:space="preserve">tasarımların </w:t>
            </w:r>
            <w:r w:rsidR="00855A1B">
              <w:rPr>
                <w:rFonts w:cstheme="minorHAnsi"/>
                <w:sz w:val="24"/>
                <w:szCs w:val="24"/>
              </w:rPr>
              <w:t>not olarak 100 üzerinden değerlendirilmesi.</w:t>
            </w:r>
            <w:r w:rsidR="00454CF9">
              <w:rPr>
                <w:rFonts w:cstheme="minorHAnsi"/>
                <w:sz w:val="24"/>
                <w:szCs w:val="24"/>
              </w:rPr>
              <w:t xml:space="preserve"> Dönem başından dönem sonuna </w:t>
            </w:r>
            <w:r w:rsidR="00E73939">
              <w:rPr>
                <w:rFonts w:cstheme="minorHAnsi"/>
                <w:sz w:val="24"/>
                <w:szCs w:val="24"/>
              </w:rPr>
              <w:t xml:space="preserve">kadar en fazla </w:t>
            </w:r>
            <w:r w:rsidR="0083444C">
              <w:rPr>
                <w:rFonts w:cstheme="minorHAnsi"/>
                <w:sz w:val="24"/>
                <w:szCs w:val="24"/>
              </w:rPr>
              <w:t>%30</w:t>
            </w:r>
            <w:r w:rsidR="00E73939">
              <w:rPr>
                <w:rFonts w:cstheme="minorHAnsi"/>
                <w:sz w:val="24"/>
                <w:szCs w:val="24"/>
              </w:rPr>
              <w:t xml:space="preserve"> </w:t>
            </w:r>
            <w:r w:rsidR="00454CF9">
              <w:rPr>
                <w:rFonts w:cstheme="minorHAnsi"/>
                <w:sz w:val="24"/>
                <w:szCs w:val="24"/>
              </w:rPr>
              <w:t>devamsızlık yapm</w:t>
            </w:r>
            <w:r w:rsidR="00CB37E4">
              <w:rPr>
                <w:rFonts w:cstheme="minorHAnsi"/>
                <w:sz w:val="24"/>
                <w:szCs w:val="24"/>
              </w:rPr>
              <w:t>ış</w:t>
            </w:r>
            <w:r w:rsidR="00454CF9">
              <w:rPr>
                <w:rFonts w:cstheme="minorHAnsi"/>
                <w:sz w:val="24"/>
                <w:szCs w:val="24"/>
              </w:rPr>
              <w:t xml:space="preserve"> olması</w:t>
            </w:r>
            <w:r w:rsidR="002766E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1D5D103" w14:textId="77777777" w:rsidR="00A67920" w:rsidRDefault="00A67920" w:rsidP="00D37C68">
      <w:pPr>
        <w:spacing w:line="276" w:lineRule="auto"/>
      </w:pPr>
    </w:p>
    <w:sectPr w:rsidR="00A67920" w:rsidSect="00212CED">
      <w:headerReference w:type="default" r:id="rId8"/>
      <w:footerReference w:type="default" r:id="rId9"/>
      <w:pgSz w:w="11906" w:h="16838"/>
      <w:pgMar w:top="17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DDD7" w14:textId="77777777" w:rsidR="00237B2F" w:rsidRDefault="00237B2F" w:rsidP="00A67920">
      <w:r>
        <w:separator/>
      </w:r>
    </w:p>
  </w:endnote>
  <w:endnote w:type="continuationSeparator" w:id="0">
    <w:p w14:paraId="4FEF6D87" w14:textId="77777777" w:rsidR="00237B2F" w:rsidRDefault="00237B2F" w:rsidP="00A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B764" w14:textId="661400B6" w:rsidR="00A67920" w:rsidRDefault="00A67920" w:rsidP="00B72C2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9A01" w14:textId="77777777" w:rsidR="00237B2F" w:rsidRDefault="00237B2F" w:rsidP="00A67920">
      <w:r>
        <w:separator/>
      </w:r>
    </w:p>
  </w:footnote>
  <w:footnote w:type="continuationSeparator" w:id="0">
    <w:p w14:paraId="0140AAC7" w14:textId="77777777" w:rsidR="00237B2F" w:rsidRDefault="00237B2F" w:rsidP="00A6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1439" w14:textId="20FDBF94" w:rsidR="00096130" w:rsidRDefault="00096130" w:rsidP="00A67920">
    <w:pPr>
      <w:pStyle w:val="stBilgi"/>
      <w:jc w:val="center"/>
    </w:pPr>
    <w:r w:rsidRPr="00096130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2601F78C" wp14:editId="6B49C63B">
          <wp:simplePos x="0" y="0"/>
          <wp:positionH relativeFrom="column">
            <wp:posOffset>2376871</wp:posOffset>
          </wp:positionH>
          <wp:positionV relativeFrom="paragraph">
            <wp:posOffset>-268605</wp:posOffset>
          </wp:positionV>
          <wp:extent cx="1009650" cy="974154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7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BDF10" w14:textId="72A78DF4" w:rsidR="00A67920" w:rsidRPr="00096130" w:rsidRDefault="00A67920" w:rsidP="00A67920">
    <w:pPr>
      <w:pStyle w:val="stBilgi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6AE"/>
    <w:multiLevelType w:val="hybridMultilevel"/>
    <w:tmpl w:val="15C0CDB8"/>
    <w:lvl w:ilvl="0" w:tplc="7638E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D8B"/>
    <w:multiLevelType w:val="hybridMultilevel"/>
    <w:tmpl w:val="3C981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213"/>
    <w:multiLevelType w:val="hybridMultilevel"/>
    <w:tmpl w:val="9126C336"/>
    <w:lvl w:ilvl="0" w:tplc="EC007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225B"/>
    <w:multiLevelType w:val="hybridMultilevel"/>
    <w:tmpl w:val="60E47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22CA7"/>
    <w:multiLevelType w:val="hybridMultilevel"/>
    <w:tmpl w:val="0EFE7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20"/>
    <w:rsid w:val="000037D6"/>
    <w:rsid w:val="00017EB9"/>
    <w:rsid w:val="0004007D"/>
    <w:rsid w:val="0004035D"/>
    <w:rsid w:val="000668C5"/>
    <w:rsid w:val="00070E50"/>
    <w:rsid w:val="00074915"/>
    <w:rsid w:val="00076E74"/>
    <w:rsid w:val="000770A6"/>
    <w:rsid w:val="0008050C"/>
    <w:rsid w:val="00096130"/>
    <w:rsid w:val="000A1161"/>
    <w:rsid w:val="000A17F6"/>
    <w:rsid w:val="000B12BE"/>
    <w:rsid w:val="000C5FD2"/>
    <w:rsid w:val="000C77AB"/>
    <w:rsid w:val="000D2739"/>
    <w:rsid w:val="000D38F2"/>
    <w:rsid w:val="000D6375"/>
    <w:rsid w:val="000E6C12"/>
    <w:rsid w:val="000F0E94"/>
    <w:rsid w:val="000F2726"/>
    <w:rsid w:val="00113D2A"/>
    <w:rsid w:val="00123BBE"/>
    <w:rsid w:val="0013590F"/>
    <w:rsid w:val="00140DEC"/>
    <w:rsid w:val="0014258B"/>
    <w:rsid w:val="00143744"/>
    <w:rsid w:val="001472A6"/>
    <w:rsid w:val="001521EB"/>
    <w:rsid w:val="001644BF"/>
    <w:rsid w:val="001676E4"/>
    <w:rsid w:val="00171E5A"/>
    <w:rsid w:val="001741CE"/>
    <w:rsid w:val="00177198"/>
    <w:rsid w:val="0018207C"/>
    <w:rsid w:val="00186D0B"/>
    <w:rsid w:val="00187F72"/>
    <w:rsid w:val="00191102"/>
    <w:rsid w:val="00191E0D"/>
    <w:rsid w:val="00192F3F"/>
    <w:rsid w:val="00197786"/>
    <w:rsid w:val="001A1C34"/>
    <w:rsid w:val="001A2F72"/>
    <w:rsid w:val="001A4C95"/>
    <w:rsid w:val="001A6CBE"/>
    <w:rsid w:val="001B03CD"/>
    <w:rsid w:val="001B54FE"/>
    <w:rsid w:val="001C02A0"/>
    <w:rsid w:val="001C18A5"/>
    <w:rsid w:val="001C5738"/>
    <w:rsid w:val="001C60DD"/>
    <w:rsid w:val="001C7806"/>
    <w:rsid w:val="001D217C"/>
    <w:rsid w:val="001D5440"/>
    <w:rsid w:val="001E51D0"/>
    <w:rsid w:val="001F4E66"/>
    <w:rsid w:val="001F4EA3"/>
    <w:rsid w:val="001F623E"/>
    <w:rsid w:val="002021DC"/>
    <w:rsid w:val="00202F15"/>
    <w:rsid w:val="002036A7"/>
    <w:rsid w:val="0020395E"/>
    <w:rsid w:val="00204860"/>
    <w:rsid w:val="00212C20"/>
    <w:rsid w:val="00212CED"/>
    <w:rsid w:val="002205D0"/>
    <w:rsid w:val="0022539C"/>
    <w:rsid w:val="002308E8"/>
    <w:rsid w:val="00232536"/>
    <w:rsid w:val="00237B2F"/>
    <w:rsid w:val="00250C30"/>
    <w:rsid w:val="002546D2"/>
    <w:rsid w:val="00255B59"/>
    <w:rsid w:val="00260A5D"/>
    <w:rsid w:val="002724D0"/>
    <w:rsid w:val="00276439"/>
    <w:rsid w:val="002766E2"/>
    <w:rsid w:val="00284BDB"/>
    <w:rsid w:val="00290300"/>
    <w:rsid w:val="00297E5E"/>
    <w:rsid w:val="002A1C3D"/>
    <w:rsid w:val="002B2C99"/>
    <w:rsid w:val="002B6EE7"/>
    <w:rsid w:val="002C5190"/>
    <w:rsid w:val="002D087C"/>
    <w:rsid w:val="002D5E50"/>
    <w:rsid w:val="002D7E7F"/>
    <w:rsid w:val="002E1E3A"/>
    <w:rsid w:val="002F117C"/>
    <w:rsid w:val="002F537A"/>
    <w:rsid w:val="002F59FA"/>
    <w:rsid w:val="00304D1B"/>
    <w:rsid w:val="00321012"/>
    <w:rsid w:val="00323488"/>
    <w:rsid w:val="00325D19"/>
    <w:rsid w:val="003303D7"/>
    <w:rsid w:val="00330BD3"/>
    <w:rsid w:val="003325ED"/>
    <w:rsid w:val="003330F5"/>
    <w:rsid w:val="003339C1"/>
    <w:rsid w:val="00334C3B"/>
    <w:rsid w:val="00346F0F"/>
    <w:rsid w:val="003652EF"/>
    <w:rsid w:val="00366488"/>
    <w:rsid w:val="003715B8"/>
    <w:rsid w:val="003849EE"/>
    <w:rsid w:val="00386F5E"/>
    <w:rsid w:val="00390BA4"/>
    <w:rsid w:val="003A0ED5"/>
    <w:rsid w:val="003B2605"/>
    <w:rsid w:val="003B2A34"/>
    <w:rsid w:val="003B6FC7"/>
    <w:rsid w:val="003C45A9"/>
    <w:rsid w:val="003C5EA1"/>
    <w:rsid w:val="003D00A7"/>
    <w:rsid w:val="003D120F"/>
    <w:rsid w:val="003E230D"/>
    <w:rsid w:val="003E3268"/>
    <w:rsid w:val="003E65A8"/>
    <w:rsid w:val="003F3124"/>
    <w:rsid w:val="00402F7E"/>
    <w:rsid w:val="004065CB"/>
    <w:rsid w:val="00407B3E"/>
    <w:rsid w:val="00410240"/>
    <w:rsid w:val="00424857"/>
    <w:rsid w:val="00445DE6"/>
    <w:rsid w:val="00447D8B"/>
    <w:rsid w:val="00454CF9"/>
    <w:rsid w:val="004664D4"/>
    <w:rsid w:val="00476B1F"/>
    <w:rsid w:val="004773D0"/>
    <w:rsid w:val="004838B2"/>
    <w:rsid w:val="004860C2"/>
    <w:rsid w:val="0049451C"/>
    <w:rsid w:val="004968D0"/>
    <w:rsid w:val="004C13C4"/>
    <w:rsid w:val="004C2BDE"/>
    <w:rsid w:val="004C5EB4"/>
    <w:rsid w:val="004C743C"/>
    <w:rsid w:val="004D5575"/>
    <w:rsid w:val="004D585A"/>
    <w:rsid w:val="004D6D44"/>
    <w:rsid w:val="004E12EF"/>
    <w:rsid w:val="004E5476"/>
    <w:rsid w:val="00507204"/>
    <w:rsid w:val="00527C66"/>
    <w:rsid w:val="00543237"/>
    <w:rsid w:val="00552818"/>
    <w:rsid w:val="005530EA"/>
    <w:rsid w:val="00562618"/>
    <w:rsid w:val="00565A20"/>
    <w:rsid w:val="0057105F"/>
    <w:rsid w:val="00587F61"/>
    <w:rsid w:val="00590A79"/>
    <w:rsid w:val="005920EF"/>
    <w:rsid w:val="00596350"/>
    <w:rsid w:val="005A6CBB"/>
    <w:rsid w:val="005C0893"/>
    <w:rsid w:val="005C5C8D"/>
    <w:rsid w:val="005D1BFF"/>
    <w:rsid w:val="005D629A"/>
    <w:rsid w:val="005E1F5B"/>
    <w:rsid w:val="00613490"/>
    <w:rsid w:val="0062488C"/>
    <w:rsid w:val="0063714F"/>
    <w:rsid w:val="00642648"/>
    <w:rsid w:val="00643B83"/>
    <w:rsid w:val="00654DE0"/>
    <w:rsid w:val="006636FA"/>
    <w:rsid w:val="006742C9"/>
    <w:rsid w:val="006858AA"/>
    <w:rsid w:val="006862BE"/>
    <w:rsid w:val="00687A1D"/>
    <w:rsid w:val="00690601"/>
    <w:rsid w:val="0069187C"/>
    <w:rsid w:val="00696FAF"/>
    <w:rsid w:val="006A1611"/>
    <w:rsid w:val="006A3F1E"/>
    <w:rsid w:val="006B444A"/>
    <w:rsid w:val="006B7312"/>
    <w:rsid w:val="006C504D"/>
    <w:rsid w:val="006D76A8"/>
    <w:rsid w:val="006E1F26"/>
    <w:rsid w:val="006F3B99"/>
    <w:rsid w:val="006F6456"/>
    <w:rsid w:val="006F6B4E"/>
    <w:rsid w:val="006F7A50"/>
    <w:rsid w:val="00711050"/>
    <w:rsid w:val="007113A6"/>
    <w:rsid w:val="007125AD"/>
    <w:rsid w:val="00724D39"/>
    <w:rsid w:val="00727924"/>
    <w:rsid w:val="00734E6C"/>
    <w:rsid w:val="00740A45"/>
    <w:rsid w:val="0074547A"/>
    <w:rsid w:val="00745AE3"/>
    <w:rsid w:val="00746003"/>
    <w:rsid w:val="007467F6"/>
    <w:rsid w:val="00752E55"/>
    <w:rsid w:val="00763AF0"/>
    <w:rsid w:val="007761AE"/>
    <w:rsid w:val="00790466"/>
    <w:rsid w:val="00793211"/>
    <w:rsid w:val="00794181"/>
    <w:rsid w:val="007963F8"/>
    <w:rsid w:val="007A0E99"/>
    <w:rsid w:val="007A1FCC"/>
    <w:rsid w:val="007A6F01"/>
    <w:rsid w:val="007C4A1F"/>
    <w:rsid w:val="007C6424"/>
    <w:rsid w:val="007D2C85"/>
    <w:rsid w:val="007D6EC8"/>
    <w:rsid w:val="007F4EBF"/>
    <w:rsid w:val="007F6408"/>
    <w:rsid w:val="00805CE1"/>
    <w:rsid w:val="008063B4"/>
    <w:rsid w:val="0081261D"/>
    <w:rsid w:val="008138D5"/>
    <w:rsid w:val="00814ABC"/>
    <w:rsid w:val="00830034"/>
    <w:rsid w:val="0083444C"/>
    <w:rsid w:val="00835386"/>
    <w:rsid w:val="008354E6"/>
    <w:rsid w:val="00854A89"/>
    <w:rsid w:val="00855A1B"/>
    <w:rsid w:val="00857C59"/>
    <w:rsid w:val="00863FF0"/>
    <w:rsid w:val="00873DEE"/>
    <w:rsid w:val="00873FA9"/>
    <w:rsid w:val="0087615E"/>
    <w:rsid w:val="008777A9"/>
    <w:rsid w:val="00883297"/>
    <w:rsid w:val="008872FB"/>
    <w:rsid w:val="00887791"/>
    <w:rsid w:val="008950EB"/>
    <w:rsid w:val="008A300F"/>
    <w:rsid w:val="008A497D"/>
    <w:rsid w:val="008B22EA"/>
    <w:rsid w:val="008B60BB"/>
    <w:rsid w:val="008C0DCE"/>
    <w:rsid w:val="008C3B35"/>
    <w:rsid w:val="008C74B5"/>
    <w:rsid w:val="008D088C"/>
    <w:rsid w:val="008D0A93"/>
    <w:rsid w:val="008E20C4"/>
    <w:rsid w:val="008E2D64"/>
    <w:rsid w:val="008F2044"/>
    <w:rsid w:val="008F68F6"/>
    <w:rsid w:val="00915001"/>
    <w:rsid w:val="00917F72"/>
    <w:rsid w:val="0092048C"/>
    <w:rsid w:val="009413B5"/>
    <w:rsid w:val="009414A7"/>
    <w:rsid w:val="00956BA2"/>
    <w:rsid w:val="0097010D"/>
    <w:rsid w:val="0097377A"/>
    <w:rsid w:val="00997A89"/>
    <w:rsid w:val="009A3A24"/>
    <w:rsid w:val="009B121F"/>
    <w:rsid w:val="009C31D3"/>
    <w:rsid w:val="009C4607"/>
    <w:rsid w:val="009D4761"/>
    <w:rsid w:val="009E194E"/>
    <w:rsid w:val="009F1504"/>
    <w:rsid w:val="00A04661"/>
    <w:rsid w:val="00A07D60"/>
    <w:rsid w:val="00A22B6B"/>
    <w:rsid w:val="00A24787"/>
    <w:rsid w:val="00A24B03"/>
    <w:rsid w:val="00A44277"/>
    <w:rsid w:val="00A47659"/>
    <w:rsid w:val="00A55A86"/>
    <w:rsid w:val="00A566ED"/>
    <w:rsid w:val="00A626A9"/>
    <w:rsid w:val="00A65542"/>
    <w:rsid w:val="00A67920"/>
    <w:rsid w:val="00A8051E"/>
    <w:rsid w:val="00A8061F"/>
    <w:rsid w:val="00A827AA"/>
    <w:rsid w:val="00A91219"/>
    <w:rsid w:val="00AB0C9A"/>
    <w:rsid w:val="00AC5EFB"/>
    <w:rsid w:val="00AD422F"/>
    <w:rsid w:val="00AE04D6"/>
    <w:rsid w:val="00AE2666"/>
    <w:rsid w:val="00B0016A"/>
    <w:rsid w:val="00B0219B"/>
    <w:rsid w:val="00B06BE4"/>
    <w:rsid w:val="00B11B14"/>
    <w:rsid w:val="00B13EE8"/>
    <w:rsid w:val="00B2136F"/>
    <w:rsid w:val="00B33C65"/>
    <w:rsid w:val="00B34551"/>
    <w:rsid w:val="00B35F04"/>
    <w:rsid w:val="00B36075"/>
    <w:rsid w:val="00B5016C"/>
    <w:rsid w:val="00B56BA4"/>
    <w:rsid w:val="00B6224D"/>
    <w:rsid w:val="00B629A2"/>
    <w:rsid w:val="00B6405C"/>
    <w:rsid w:val="00B72BD2"/>
    <w:rsid w:val="00B72C26"/>
    <w:rsid w:val="00B74734"/>
    <w:rsid w:val="00B75E54"/>
    <w:rsid w:val="00B76044"/>
    <w:rsid w:val="00B8364E"/>
    <w:rsid w:val="00B919DE"/>
    <w:rsid w:val="00B927A6"/>
    <w:rsid w:val="00BA298E"/>
    <w:rsid w:val="00BA48AE"/>
    <w:rsid w:val="00BB2303"/>
    <w:rsid w:val="00BB7F35"/>
    <w:rsid w:val="00BD1AB6"/>
    <w:rsid w:val="00BD49B1"/>
    <w:rsid w:val="00BD4D7D"/>
    <w:rsid w:val="00BF5419"/>
    <w:rsid w:val="00C127F9"/>
    <w:rsid w:val="00C12A49"/>
    <w:rsid w:val="00C15EC6"/>
    <w:rsid w:val="00C22520"/>
    <w:rsid w:val="00C442C9"/>
    <w:rsid w:val="00C52895"/>
    <w:rsid w:val="00C547A7"/>
    <w:rsid w:val="00C616A7"/>
    <w:rsid w:val="00C64790"/>
    <w:rsid w:val="00C83432"/>
    <w:rsid w:val="00C851A5"/>
    <w:rsid w:val="00C85E87"/>
    <w:rsid w:val="00C8689C"/>
    <w:rsid w:val="00CA2C9B"/>
    <w:rsid w:val="00CA5B5F"/>
    <w:rsid w:val="00CB0580"/>
    <w:rsid w:val="00CB37E4"/>
    <w:rsid w:val="00CC384D"/>
    <w:rsid w:val="00CD3300"/>
    <w:rsid w:val="00CE3649"/>
    <w:rsid w:val="00CE6302"/>
    <w:rsid w:val="00CF4B90"/>
    <w:rsid w:val="00CF6BE9"/>
    <w:rsid w:val="00CF6C74"/>
    <w:rsid w:val="00D13F1A"/>
    <w:rsid w:val="00D16ED7"/>
    <w:rsid w:val="00D20C63"/>
    <w:rsid w:val="00D23492"/>
    <w:rsid w:val="00D310E1"/>
    <w:rsid w:val="00D323C7"/>
    <w:rsid w:val="00D331FD"/>
    <w:rsid w:val="00D373E4"/>
    <w:rsid w:val="00D37C68"/>
    <w:rsid w:val="00D41931"/>
    <w:rsid w:val="00D47A88"/>
    <w:rsid w:val="00D57CA5"/>
    <w:rsid w:val="00D60272"/>
    <w:rsid w:val="00D65CCB"/>
    <w:rsid w:val="00D67754"/>
    <w:rsid w:val="00D81171"/>
    <w:rsid w:val="00D849A4"/>
    <w:rsid w:val="00D84FEA"/>
    <w:rsid w:val="00D91EFB"/>
    <w:rsid w:val="00D959DB"/>
    <w:rsid w:val="00D97B2F"/>
    <w:rsid w:val="00D97C2F"/>
    <w:rsid w:val="00DB1DD7"/>
    <w:rsid w:val="00DC05B0"/>
    <w:rsid w:val="00DC574F"/>
    <w:rsid w:val="00DE6729"/>
    <w:rsid w:val="00E13861"/>
    <w:rsid w:val="00E20602"/>
    <w:rsid w:val="00E22C78"/>
    <w:rsid w:val="00E34253"/>
    <w:rsid w:val="00E37FB7"/>
    <w:rsid w:val="00E517B7"/>
    <w:rsid w:val="00E55667"/>
    <w:rsid w:val="00E60279"/>
    <w:rsid w:val="00E6520A"/>
    <w:rsid w:val="00E66519"/>
    <w:rsid w:val="00E67052"/>
    <w:rsid w:val="00E73939"/>
    <w:rsid w:val="00E92225"/>
    <w:rsid w:val="00E922B2"/>
    <w:rsid w:val="00EA63B8"/>
    <w:rsid w:val="00EA6C4D"/>
    <w:rsid w:val="00EB48B9"/>
    <w:rsid w:val="00EB7879"/>
    <w:rsid w:val="00EC119D"/>
    <w:rsid w:val="00EC4689"/>
    <w:rsid w:val="00EC50DD"/>
    <w:rsid w:val="00ED3D4A"/>
    <w:rsid w:val="00EE3AF2"/>
    <w:rsid w:val="00EF10F8"/>
    <w:rsid w:val="00F0463E"/>
    <w:rsid w:val="00F11E1E"/>
    <w:rsid w:val="00F17DDB"/>
    <w:rsid w:val="00F21A59"/>
    <w:rsid w:val="00F24124"/>
    <w:rsid w:val="00F26C34"/>
    <w:rsid w:val="00F27B84"/>
    <w:rsid w:val="00F41BF6"/>
    <w:rsid w:val="00F428CB"/>
    <w:rsid w:val="00F651D2"/>
    <w:rsid w:val="00F82B1F"/>
    <w:rsid w:val="00F869F5"/>
    <w:rsid w:val="00F87560"/>
    <w:rsid w:val="00F930C6"/>
    <w:rsid w:val="00FA14A6"/>
    <w:rsid w:val="00FA3BA2"/>
    <w:rsid w:val="00FB419F"/>
    <w:rsid w:val="00FD1C93"/>
    <w:rsid w:val="00FF1EB0"/>
    <w:rsid w:val="00FF2F7D"/>
    <w:rsid w:val="00FF5C55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CB80"/>
  <w15:docId w15:val="{08DF378A-D3C5-44BA-B39D-86FB306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ED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7920"/>
  </w:style>
  <w:style w:type="paragraph" w:styleId="AltBilgi">
    <w:name w:val="footer"/>
    <w:basedOn w:val="Normal"/>
    <w:link w:val="AltBilgiChar"/>
    <w:uiPriority w:val="99"/>
    <w:unhideWhenUsed/>
    <w:rsid w:val="00A679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7920"/>
  </w:style>
  <w:style w:type="paragraph" w:styleId="ListeParagraf">
    <w:name w:val="List Paragraph"/>
    <w:basedOn w:val="Normal"/>
    <w:uiPriority w:val="34"/>
    <w:qFormat/>
    <w:rsid w:val="002B2C99"/>
    <w:pPr>
      <w:ind w:left="720"/>
      <w:contextualSpacing/>
    </w:pPr>
  </w:style>
  <w:style w:type="table" w:styleId="TabloKlavuzu">
    <w:name w:val="Table Grid"/>
    <w:basedOn w:val="NormalTablo"/>
    <w:uiPriority w:val="39"/>
    <w:rsid w:val="007A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463E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63E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8D6EE-380A-4B96-8A52-56DCD50D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7</Pages>
  <Words>1352</Words>
  <Characters>7709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Erdoğdu</dc:creator>
  <cp:keywords/>
  <dc:description/>
  <cp:lastModifiedBy>taylan guvenilir</cp:lastModifiedBy>
  <cp:revision>349</cp:revision>
  <cp:lastPrinted>2020-06-25T10:57:00Z</cp:lastPrinted>
  <dcterms:created xsi:type="dcterms:W3CDTF">2020-06-25T10:57:00Z</dcterms:created>
  <dcterms:modified xsi:type="dcterms:W3CDTF">2021-06-29T20:49:00Z</dcterms:modified>
</cp:coreProperties>
</file>