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E9E93D8" w:rsidR="00212CED" w:rsidRPr="00C55336" w:rsidRDefault="00867B8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RSM-403 TÜRK</w:t>
            </w:r>
            <w:r w:rsidR="00C55336" w:rsidRPr="00C5533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SANATI TARİHİ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735C798F" w:rsidR="00212CED" w:rsidRPr="00A21E1E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21E1E">
              <w:rPr>
                <w:rFonts w:cstheme="minorHAnsi"/>
                <w:bCs/>
                <w:sz w:val="24"/>
                <w:szCs w:val="24"/>
              </w:rPr>
              <w:t>Bu ders ile ö</w:t>
            </w:r>
            <w:r w:rsidR="008E4E96" w:rsidRPr="00A21E1E">
              <w:rPr>
                <w:rFonts w:cstheme="minorHAnsi"/>
                <w:bCs/>
                <w:sz w:val="24"/>
                <w:szCs w:val="24"/>
              </w:rPr>
              <w:t>ğrencilerin</w:t>
            </w:r>
            <w:r w:rsidR="008C1442" w:rsidRPr="00A21E1E">
              <w:rPr>
                <w:rFonts w:cstheme="minorHAnsi"/>
                <w:bCs/>
                <w:sz w:val="24"/>
                <w:szCs w:val="24"/>
              </w:rPr>
              <w:t>,</w:t>
            </w:r>
            <w:r w:rsidR="008C1442" w:rsidRPr="00A21E1E">
              <w:t xml:space="preserve"> </w:t>
            </w:r>
            <w:r w:rsidR="00A21E1E" w:rsidRPr="00A21E1E">
              <w:rPr>
                <w:rFonts w:cstheme="minorHAnsi"/>
                <w:bCs/>
                <w:sz w:val="24"/>
                <w:szCs w:val="24"/>
              </w:rPr>
              <w:t xml:space="preserve">Türk Sanatı Tarihine ilişkin tarihsel bilgiyi edinmeleri ayrıca sanatçıları tanımaları ve eser örneklerini incelemelerine olanak sağlamak için verilmektedir. </w:t>
            </w:r>
          </w:p>
          <w:p w14:paraId="34E9A851" w14:textId="5EB3CE7F" w:rsidR="005D3EFE" w:rsidRPr="00A21E1E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7917B13E" w:rsidR="00212CED" w:rsidRPr="0092048C" w:rsidRDefault="00867B8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  <w:bookmarkStart w:id="0" w:name="_GoBack"/>
            <w:bookmarkEnd w:id="0"/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C26A2C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06DB030A" w:rsidR="00212CED" w:rsidRDefault="008E297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gün ve saatler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yüz yüze ya da </w:t>
            </w:r>
            <w:r w:rsidR="00D9108C">
              <w:rPr>
                <w:rFonts w:cstheme="minorHAnsi"/>
                <w:bCs/>
                <w:sz w:val="24"/>
                <w:szCs w:val="24"/>
              </w:rPr>
              <w:t>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2289A488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</w:t>
            </w:r>
            <w:r w:rsidR="00C55336">
              <w:rPr>
                <w:rFonts w:cstheme="minorHAnsi"/>
                <w:bCs/>
                <w:sz w:val="24"/>
                <w:szCs w:val="24"/>
              </w:rPr>
              <w:t>Sanat Tarihi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052E36B1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Öğrencilerin </w:t>
            </w:r>
            <w:r w:rsidR="00C617E3">
              <w:rPr>
                <w:rFonts w:cstheme="minorHAnsi"/>
                <w:bCs/>
                <w:sz w:val="24"/>
                <w:szCs w:val="24"/>
              </w:rPr>
              <w:t>kendi özgün sanatsal biçemlerini geliştirmeleri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 bunları uygun biçimde ifade etme ve sergileme becerileri kazanmaları;</w:t>
            </w:r>
            <w:r>
              <w:rPr>
                <w:rFonts w:cstheme="minorHAnsi"/>
                <w:bCs/>
                <w:sz w:val="24"/>
                <w:szCs w:val="24"/>
              </w:rPr>
              <w:t xml:space="preserve"> ayrıca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güncel sanat olayları üzerine tartışarak, </w:t>
            </w:r>
            <w:r w:rsidR="00C617E3">
              <w:rPr>
                <w:rFonts w:cstheme="minorHAnsi"/>
                <w:bCs/>
                <w:sz w:val="24"/>
                <w:szCs w:val="24"/>
              </w:rPr>
              <w:lastRenderedPageBreak/>
              <w:t xml:space="preserve">buradaki edinimlerini sanatsal bir kimlik kazanmada ve </w:t>
            </w:r>
            <w:proofErr w:type="gramStart"/>
            <w:r w:rsidR="00C617E3">
              <w:rPr>
                <w:rFonts w:cstheme="minorHAnsi"/>
                <w:bCs/>
                <w:sz w:val="24"/>
                <w:szCs w:val="24"/>
              </w:rPr>
              <w:t xml:space="preserve">bunları  </w:t>
            </w:r>
            <w:r>
              <w:rPr>
                <w:rFonts w:cstheme="minorHAnsi"/>
                <w:bCs/>
                <w:sz w:val="24"/>
                <w:szCs w:val="24"/>
              </w:rPr>
              <w:t>hem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uygulamalı hem de teorik 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1833E098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Örnek Eser İnceleme,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3DB0554A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>
              <w:rPr>
                <w:rFonts w:ascii="Helvetica" w:hAnsi="Helvetica"/>
                <w:color w:val="2C3E50"/>
                <w:sz w:val="21"/>
                <w:szCs w:val="21"/>
                <w:shd w:val="clear" w:color="auto" w:fill="FFFFFF"/>
              </w:rPr>
              <w:t> </w:t>
            </w:r>
            <w:r w:rsidR="009E357C" w:rsidRPr="009E357C">
              <w:rPr>
                <w:rFonts w:cstheme="minorHAnsi"/>
                <w:sz w:val="24"/>
                <w:szCs w:val="24"/>
                <w:shd w:val="clear" w:color="auto" w:fill="FFFFFF"/>
              </w:rPr>
              <w:t>İslam öncesi ve sonrası Türk sanatı hakkında bilgi sahibi olur</w:t>
            </w:r>
            <w:r w:rsidR="009E357C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14:paraId="5173EB1E" w14:textId="30C4D8EB" w:rsidR="003532BB" w:rsidRPr="003532BB" w:rsidRDefault="003532BB" w:rsidP="009E357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 w:rsidRPr="009E357C">
              <w:rPr>
                <w:rFonts w:cstheme="minorHAnsi"/>
                <w:bCs/>
                <w:sz w:val="24"/>
                <w:szCs w:val="24"/>
              </w:rPr>
              <w:t>Osmanlı dönemi sanatı hakkında bilgi sahibi olur.</w:t>
            </w:r>
          </w:p>
          <w:p w14:paraId="08ADAD63" w14:textId="7BE1751D" w:rsidR="00000874" w:rsidRPr="00545A46" w:rsidRDefault="00000874" w:rsidP="009E73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8A82D0E" w:rsidR="00000874" w:rsidRPr="00943A3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1A5F17B3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="00F606E0" w:rsidRPr="00D7397C">
              <w:rPr>
                <w:rFonts w:cstheme="minorHAnsi"/>
                <w:bCs/>
                <w:sz w:val="24"/>
                <w:szCs w:val="24"/>
              </w:rPr>
              <w:t>Duben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>,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 xml:space="preserve"> İ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Türk Resmi ve Eleştirisi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İstanbul Bilgi Üniversitesi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2007</w:t>
            </w:r>
          </w:p>
          <w:p w14:paraId="31029863" w14:textId="6375A376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="00311F40" w:rsidRPr="00D7397C">
              <w:rPr>
                <w:rFonts w:cstheme="minorHAnsi"/>
                <w:bCs/>
                <w:sz w:val="24"/>
                <w:szCs w:val="24"/>
              </w:rPr>
              <w:t>Öndin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N.,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Gelenekten Moderne Türk Resmi Estetiği (1850-1950)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İnsancıl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201</w:t>
            </w:r>
            <w:r w:rsidRPr="00D7397C">
              <w:rPr>
                <w:rFonts w:cstheme="minorHAnsi"/>
                <w:bCs/>
                <w:sz w:val="24"/>
                <w:szCs w:val="24"/>
              </w:rPr>
              <w:t>2</w:t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05F4F0C" w:rsidR="00645155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Aslanapa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O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Türk Sanatı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Remzi Kitabevi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, İstanbul, 20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00</w:t>
            </w:r>
          </w:p>
          <w:p w14:paraId="05F5DF67" w14:textId="13687A8B" w:rsidR="00291060" w:rsidRPr="00D7397C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93D2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5FB71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EE696C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439EA7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lastRenderedPageBreak/>
              <w:t xml:space="preserve">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5FA181A1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5D51" w:rsidRPr="00C75D51">
              <w:rPr>
                <w:rFonts w:cstheme="minorHAnsi"/>
                <w:b/>
                <w:sz w:val="24"/>
                <w:szCs w:val="24"/>
              </w:rPr>
              <w:t xml:space="preserve">İslam öncesi Türk </w:t>
            </w:r>
            <w:r w:rsidR="00C75D51">
              <w:rPr>
                <w:rFonts w:cstheme="minorHAnsi"/>
                <w:b/>
                <w:sz w:val="24"/>
                <w:szCs w:val="24"/>
              </w:rPr>
              <w:t>Sanatı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51F6EFAE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A78C7">
              <w:t xml:space="preserve">Öğrencilerin </w:t>
            </w:r>
            <w:r w:rsidR="00794E21" w:rsidRPr="00794E21">
              <w:t xml:space="preserve">İslam öncesi Türk Sanatı </w:t>
            </w:r>
            <w:r w:rsidR="00794E21">
              <w:t xml:space="preserve">ve gelişim evrelerini bilmeleri örneklerini </w:t>
            </w:r>
            <w:r w:rsidR="006F4AC6">
              <w:t xml:space="preserve">tanımaları </w:t>
            </w:r>
            <w:r w:rsidR="00E00AFA">
              <w:t>amaçlanmaktadır</w:t>
            </w:r>
            <w:r w:rsidR="009D1BB8">
              <w:t>.</w:t>
            </w:r>
          </w:p>
          <w:p w14:paraId="0D04BBBF" w14:textId="3B066FF2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82D32">
              <w:t xml:space="preserve">   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D82D32">
              <w:rPr>
                <w:sz w:val="24"/>
                <w:szCs w:val="24"/>
              </w:rPr>
              <w:t xml:space="preserve">İslam öncesinde; </w:t>
            </w:r>
            <w:r w:rsidR="00D82D32" w:rsidRPr="00D82D32">
              <w:rPr>
                <w:sz w:val="24"/>
                <w:szCs w:val="24"/>
              </w:rPr>
              <w:t xml:space="preserve">figüratif eğilim ve yönelimlerin sanatsal boyutlarını İslamlık öncesi kimliği doğrultusunda </w:t>
            </w:r>
            <w:r w:rsidR="006F4AC6">
              <w:rPr>
                <w:sz w:val="24"/>
                <w:szCs w:val="24"/>
              </w:rPr>
              <w:t xml:space="preserve">bilmeleri, </w:t>
            </w:r>
            <w:r w:rsidR="00E00AFA">
              <w:rPr>
                <w:sz w:val="24"/>
                <w:szCs w:val="24"/>
              </w:rPr>
              <w:t xml:space="preserve"> </w:t>
            </w:r>
          </w:p>
          <w:p w14:paraId="4BFB2652" w14:textId="38AD104B" w:rsidR="00794E21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794E21" w:rsidRPr="00794E21">
              <w:t>Türk sanatı tarihinin kapsam</w:t>
            </w:r>
            <w:r w:rsidR="00D82D32">
              <w:t>ını</w:t>
            </w:r>
            <w:r w:rsidR="00794E21">
              <w:t xml:space="preserve"> bil</w:t>
            </w:r>
            <w:r w:rsidR="00D82D32">
              <w:t>meleri amaçlanır</w:t>
            </w:r>
            <w:r w:rsidR="00794E21" w:rsidRPr="00794E21">
              <w:t>.</w:t>
            </w:r>
          </w:p>
          <w:p w14:paraId="5BCBBF08" w14:textId="0D3BD8DC" w:rsidR="00D06779" w:rsidRPr="00794E21" w:rsidRDefault="00794E21" w:rsidP="00D06779">
            <w:pPr>
              <w:spacing w:after="0" w:line="240" w:lineRule="auto"/>
            </w:pPr>
            <w:r w:rsidRPr="00794E21">
              <w:t xml:space="preserve"> </w:t>
            </w:r>
            <w:r w:rsidR="00D06779"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BE33AF">
              <w:rPr>
                <w:rFonts w:cstheme="minorHAnsi"/>
                <w:sz w:val="24"/>
                <w:szCs w:val="24"/>
              </w:rPr>
              <w:t>Öğrencilerden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="00D067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6EA621F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71C0A37" w14:textId="4DDB0239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E7320">
              <w:rPr>
                <w:rFonts w:cstheme="minorHAnsi"/>
                <w:b/>
                <w:sz w:val="24"/>
                <w:szCs w:val="24"/>
              </w:rPr>
              <w:t xml:space="preserve">Hunlar, Göktürkler ve Uygurlar Devrinde </w:t>
            </w:r>
            <w:r w:rsidR="005E7DBB">
              <w:rPr>
                <w:rFonts w:cstheme="minorHAnsi"/>
                <w:b/>
                <w:sz w:val="24"/>
                <w:szCs w:val="24"/>
              </w:rPr>
              <w:t>S</w:t>
            </w:r>
            <w:r w:rsidR="009E7320">
              <w:rPr>
                <w:rFonts w:cstheme="minorHAnsi"/>
                <w:b/>
                <w:sz w:val="24"/>
                <w:szCs w:val="24"/>
              </w:rPr>
              <w:t>anat</w:t>
            </w:r>
            <w:r w:rsidR="005E7DBB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14:paraId="79C0AB48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77D80C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418164" w14:textId="776338E2" w:rsidR="008854B6" w:rsidRDefault="008854B6" w:rsidP="008854B6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Öğrencilerin </w:t>
            </w:r>
            <w:r w:rsidRPr="00794E21">
              <w:t xml:space="preserve">İslam </w:t>
            </w:r>
            <w:r w:rsidR="009E7320">
              <w:t>öncesi</w:t>
            </w:r>
            <w:r w:rsidRPr="00794E21">
              <w:t xml:space="preserve"> Türk Sanatı</w:t>
            </w:r>
            <w:r w:rsidR="009E7320">
              <w:t>na ilişkin</w:t>
            </w:r>
            <w:r w:rsidR="009E7320">
              <w:rPr>
                <w:rFonts w:cstheme="minorHAnsi"/>
                <w:b/>
              </w:rPr>
              <w:t xml:space="preserve"> </w:t>
            </w:r>
            <w:r w:rsidR="009E7320" w:rsidRPr="009E7320">
              <w:rPr>
                <w:rFonts w:cstheme="minorHAnsi"/>
                <w:bCs/>
                <w:sz w:val="24"/>
                <w:szCs w:val="24"/>
              </w:rPr>
              <w:t>Hunlar, Göktürkler ve Uygurlar Devrinde sanat</w:t>
            </w:r>
            <w:r w:rsidR="009E7320" w:rsidRPr="009E7320">
              <w:rPr>
                <w:bCs/>
              </w:rPr>
              <w:t xml:space="preserve"> </w:t>
            </w:r>
            <w:r>
              <w:t>bilmeleri örneklerini tanımaları amaçlanmaktadır.</w:t>
            </w:r>
          </w:p>
          <w:p w14:paraId="000DA815" w14:textId="7DC60B23" w:rsidR="008854B6" w:rsidRPr="0008050C" w:rsidRDefault="008854B6" w:rsidP="008854B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 w:rsidR="005E7DBB">
              <w:rPr>
                <w:rFonts w:cstheme="minorHAnsi"/>
                <w:bCs/>
                <w:sz w:val="24"/>
                <w:szCs w:val="24"/>
              </w:rPr>
              <w:t>ki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 xml:space="preserve"> sanat</w:t>
            </w:r>
            <w:r w:rsidR="005E7DBB">
              <w:rPr>
                <w:rFonts w:cstheme="minorHAnsi"/>
                <w:bCs/>
                <w:sz w:val="24"/>
                <w:szCs w:val="24"/>
              </w:rPr>
              <w:t>ı kuramsal düzeyde bilmeleri,</w:t>
            </w:r>
          </w:p>
          <w:p w14:paraId="26F5DD6F" w14:textId="066620EC" w:rsidR="008854B6" w:rsidRDefault="008854B6" w:rsidP="008854B6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 w:rsidR="005E7DBB">
              <w:rPr>
                <w:rFonts w:cstheme="minorHAnsi"/>
                <w:bCs/>
                <w:sz w:val="24"/>
                <w:szCs w:val="24"/>
              </w:rPr>
              <w:t>ki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E7DBB">
              <w:rPr>
                <w:rFonts w:cstheme="minorHAnsi"/>
                <w:bCs/>
                <w:sz w:val="24"/>
                <w:szCs w:val="24"/>
              </w:rPr>
              <w:t xml:space="preserve">başlıca 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>sanat</w:t>
            </w:r>
            <w:r w:rsidR="005E7DBB">
              <w:rPr>
                <w:rFonts w:cstheme="minorHAnsi"/>
                <w:bCs/>
                <w:sz w:val="24"/>
                <w:szCs w:val="24"/>
              </w:rPr>
              <w:t xml:space="preserve"> eserlerini tanımaları,</w:t>
            </w:r>
          </w:p>
          <w:p w14:paraId="464C7FFE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FD705EA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70AEF9F" w14:textId="12CC86A8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 w:rsidRP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3C45C1F" w14:textId="1213F27F" w:rsidR="00120930" w:rsidRDefault="00120930" w:rsidP="001209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Hunlar, Göktürkler ve Uygurlar Devrinde Sanat 2</w:t>
            </w:r>
          </w:p>
          <w:p w14:paraId="2F0EE2B6" w14:textId="77777777" w:rsidR="00120930" w:rsidRDefault="00120930" w:rsidP="001209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91C2499" w14:textId="77777777" w:rsidR="00120930" w:rsidRPr="00212CED" w:rsidRDefault="00120930" w:rsidP="001209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B50288" w14:textId="77777777" w:rsidR="00120930" w:rsidRDefault="00120930" w:rsidP="00120930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Öğrencilerin </w:t>
            </w:r>
            <w:r w:rsidRPr="00794E21">
              <w:t xml:space="preserve">İslam </w:t>
            </w:r>
            <w:r>
              <w:t>öncesi</w:t>
            </w:r>
            <w:r w:rsidRPr="00794E21">
              <w:t xml:space="preserve"> Türk Sanatı</w:t>
            </w:r>
            <w:r>
              <w:t>na ilişkin</w:t>
            </w:r>
            <w:r>
              <w:rPr>
                <w:rFonts w:cstheme="minorHAnsi"/>
                <w:b/>
              </w:rPr>
              <w:t xml:space="preserve"> </w:t>
            </w:r>
            <w:r w:rsidRPr="009E7320">
              <w:rPr>
                <w:rFonts w:cstheme="minorHAnsi"/>
                <w:bCs/>
                <w:sz w:val="24"/>
                <w:szCs w:val="24"/>
              </w:rPr>
              <w:t>Hunlar, Göktürkler ve Uygurlar Devrinde sanat</w:t>
            </w:r>
            <w:r w:rsidRPr="009E7320">
              <w:rPr>
                <w:bCs/>
              </w:rPr>
              <w:t xml:space="preserve"> </w:t>
            </w:r>
            <w:r>
              <w:t xml:space="preserve">bilmeleri örneklerini tanımaları </w:t>
            </w:r>
            <w:r>
              <w:lastRenderedPageBreak/>
              <w:t>amaçlanmaktadır.</w:t>
            </w:r>
          </w:p>
          <w:p w14:paraId="762F0C65" w14:textId="77777777" w:rsidR="00120930" w:rsidRPr="0008050C" w:rsidRDefault="00120930" w:rsidP="0012093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>
              <w:rPr>
                <w:rFonts w:cstheme="minorHAnsi"/>
                <w:bCs/>
                <w:sz w:val="24"/>
                <w:szCs w:val="24"/>
              </w:rPr>
              <w:t>ki</w:t>
            </w:r>
            <w:r w:rsidRPr="009E7320">
              <w:rPr>
                <w:rFonts w:cstheme="minorHAnsi"/>
                <w:bCs/>
                <w:sz w:val="24"/>
                <w:szCs w:val="24"/>
              </w:rPr>
              <w:t xml:space="preserve"> sanat</w:t>
            </w:r>
            <w:r>
              <w:rPr>
                <w:rFonts w:cstheme="minorHAnsi"/>
                <w:bCs/>
                <w:sz w:val="24"/>
                <w:szCs w:val="24"/>
              </w:rPr>
              <w:t>ı kuramsal düzeyde bilmeleri,</w:t>
            </w:r>
          </w:p>
          <w:p w14:paraId="05FB7B9A" w14:textId="77777777" w:rsidR="00120930" w:rsidRDefault="00120930" w:rsidP="00120930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>
              <w:rPr>
                <w:rFonts w:cstheme="minorHAnsi"/>
                <w:bCs/>
                <w:sz w:val="24"/>
                <w:szCs w:val="24"/>
              </w:rPr>
              <w:t>ki</w:t>
            </w:r>
            <w:r w:rsidRPr="009E7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başlıca </w:t>
            </w:r>
            <w:r w:rsidRPr="009E7320">
              <w:rPr>
                <w:rFonts w:cstheme="minorHAnsi"/>
                <w:bCs/>
                <w:sz w:val="24"/>
                <w:szCs w:val="24"/>
              </w:rPr>
              <w:t>sanat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eserlerini tanımaları,</w:t>
            </w:r>
          </w:p>
          <w:p w14:paraId="1BC16EA2" w14:textId="77777777" w:rsidR="00120930" w:rsidRPr="00545A46" w:rsidRDefault="00120930" w:rsidP="001209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6BDEC5B" w14:textId="77777777" w:rsidR="00120930" w:rsidRDefault="00120930" w:rsidP="001209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F213F0B" w14:textId="77777777" w:rsidR="00120930" w:rsidRPr="00D06779" w:rsidRDefault="00120930" w:rsidP="0012093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P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4814E6C" w14:textId="21860783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20930">
              <w:rPr>
                <w:rFonts w:cstheme="minorHAnsi"/>
                <w:b/>
                <w:sz w:val="24"/>
                <w:szCs w:val="24"/>
              </w:rPr>
              <w:t>İslamlıktan Sonra Türk Sanatı</w:t>
            </w:r>
            <w:r w:rsidR="003F0FFA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14:paraId="4FAA5FF9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30AC05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848F63A" w14:textId="2FE08E18" w:rsidR="00CA44E0" w:rsidRPr="00120930" w:rsidRDefault="00CA44E0" w:rsidP="00CA44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 1.</w:t>
            </w:r>
            <w:r>
              <w:t xml:space="preserve"> </w:t>
            </w:r>
            <w:r w:rsidR="001E68E8" w:rsidRPr="001E68E8">
              <w:t>Öğrencilerin</w:t>
            </w:r>
            <w:r w:rsidR="001E68E8" w:rsidRPr="00120930">
              <w:rPr>
                <w:b/>
                <w:bCs/>
              </w:rPr>
              <w:t>,</w:t>
            </w:r>
            <w:r w:rsidR="00120930" w:rsidRPr="001209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20930" w:rsidRPr="00120930">
              <w:rPr>
                <w:rFonts w:cstheme="minorHAnsi"/>
                <w:sz w:val="24"/>
                <w:szCs w:val="24"/>
              </w:rPr>
              <w:t>İslamlıktan Sonra Türk Sanatını</w:t>
            </w:r>
            <w:r w:rsidR="0012093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>yetiştirdiği sanatçılar, eser ve temalar üzerinden tanımaları</w:t>
            </w:r>
            <w:r w:rsidR="001E68E8">
              <w:t xml:space="preserve">, </w:t>
            </w:r>
          </w:p>
          <w:p w14:paraId="6E87A8E5" w14:textId="44A8C5D5" w:rsidR="00CA44E0" w:rsidRPr="00CA44E0" w:rsidRDefault="00CA44E0" w:rsidP="00CA44E0">
            <w:pPr>
              <w:spacing w:after="0" w:line="240" w:lineRule="auto"/>
              <w:rPr>
                <w:b/>
                <w:bCs/>
              </w:rPr>
            </w:pPr>
            <w:r w:rsidRPr="00CA44E0">
              <w:rPr>
                <w:b/>
                <w:bCs/>
              </w:rPr>
              <w:t>Amaç 2.</w:t>
            </w:r>
            <w:r>
              <w:t xml:space="preserve"> </w:t>
            </w:r>
            <w:proofErr w:type="spellStart"/>
            <w:r w:rsidR="00120930">
              <w:t>Karahanlılar</w:t>
            </w:r>
            <w:proofErr w:type="spellEnd"/>
            <w:r w:rsidR="00120930">
              <w:t xml:space="preserve"> ve </w:t>
            </w:r>
            <w:proofErr w:type="spellStart"/>
            <w:r w:rsidR="00120930">
              <w:t>Gazzelilierin</w:t>
            </w:r>
            <w:proofErr w:type="spellEnd"/>
            <w:r w:rsidR="00120930">
              <w:t xml:space="preserve"> Türk Sanatına</w:t>
            </w:r>
            <w:r w:rsidRPr="00CA44E0">
              <w:t xml:space="preserve"> etkilerini bilmeleri amaçlanmaktadır.</w:t>
            </w:r>
            <w:r>
              <w:rPr>
                <w:b/>
                <w:bCs/>
              </w:rPr>
              <w:t xml:space="preserve"> </w:t>
            </w:r>
          </w:p>
          <w:p w14:paraId="2E8DC2F5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F7CF20C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75E5CF3" w14:textId="36B8E9DA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DDB005C" w14:textId="4FC9AC74" w:rsidR="003F0FFA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İslamlıktan Sonra Türk </w:t>
            </w:r>
            <w:r w:rsidR="008027A8">
              <w:rPr>
                <w:rFonts w:cstheme="minorHAnsi"/>
                <w:b/>
                <w:sz w:val="24"/>
                <w:szCs w:val="24"/>
              </w:rPr>
              <w:t>Sanatı 3</w:t>
            </w:r>
          </w:p>
          <w:p w14:paraId="45A9A61C" w14:textId="77777777" w:rsidR="003F0FFA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8564E1A" w14:textId="77777777" w:rsidR="003F0FFA" w:rsidRPr="00212CED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FEEB53" w14:textId="77777777" w:rsidR="003F0FFA" w:rsidRPr="00120930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 1.</w:t>
            </w:r>
            <w:r>
              <w:t xml:space="preserve"> </w:t>
            </w:r>
            <w:r w:rsidRPr="001E68E8">
              <w:t>Öğrencilerin</w:t>
            </w:r>
            <w:r w:rsidRPr="00120930">
              <w:rPr>
                <w:b/>
                <w:bCs/>
              </w:rPr>
              <w:t>,</w:t>
            </w:r>
            <w:r w:rsidRPr="001209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20930">
              <w:rPr>
                <w:rFonts w:cstheme="minorHAnsi"/>
                <w:sz w:val="24"/>
                <w:szCs w:val="24"/>
              </w:rPr>
              <w:t>İslamlıktan Sonra Türk Sanatını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 xml:space="preserve">yetiştirdiği sanatçılar, eser ve temalar üzerinden tanımaları, </w:t>
            </w:r>
          </w:p>
          <w:p w14:paraId="6B96AB9D" w14:textId="241219E0" w:rsidR="003F0FFA" w:rsidRPr="00CA44E0" w:rsidRDefault="003F0FFA" w:rsidP="003F0FFA">
            <w:pPr>
              <w:spacing w:after="0" w:line="240" w:lineRule="auto"/>
              <w:rPr>
                <w:b/>
                <w:bCs/>
              </w:rPr>
            </w:pPr>
            <w:r w:rsidRPr="00CA44E0">
              <w:rPr>
                <w:b/>
                <w:bCs/>
              </w:rPr>
              <w:t>Amaç 2.</w:t>
            </w:r>
            <w:r>
              <w:t xml:space="preserve"> </w:t>
            </w:r>
            <w:r w:rsidR="008027A8">
              <w:t xml:space="preserve">Anadolu'da Türk Sanatının özellikleri </w:t>
            </w:r>
            <w:r>
              <w:t>ve Türk Sanatına</w:t>
            </w:r>
            <w:r w:rsidRPr="00CA44E0">
              <w:t xml:space="preserve"> etkilerini bilmeleri amaçlanmaktadır.</w:t>
            </w:r>
            <w:r>
              <w:rPr>
                <w:b/>
                <w:bCs/>
              </w:rPr>
              <w:t xml:space="preserve"> </w:t>
            </w:r>
          </w:p>
          <w:p w14:paraId="0E42856C" w14:textId="77777777" w:rsidR="003F0FFA" w:rsidRPr="00545A46" w:rsidRDefault="003F0FFA" w:rsidP="003F0F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9053C8E" w14:textId="77777777" w:rsidR="003F0FFA" w:rsidRDefault="003F0FFA" w:rsidP="003F0F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8F0CF87" w14:textId="77777777" w:rsidR="003F0FFA" w:rsidRPr="00D06779" w:rsidRDefault="003F0FFA" w:rsidP="003F0F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459AFC6" w14:textId="7D62D74E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D204C">
              <w:rPr>
                <w:rFonts w:cstheme="minorHAnsi"/>
                <w:b/>
                <w:sz w:val="24"/>
                <w:szCs w:val="24"/>
              </w:rPr>
              <w:t>Osmanlı Sanatı</w:t>
            </w:r>
          </w:p>
          <w:p w14:paraId="1FB8F4BB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5916D72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D90975" w14:textId="7BD86285" w:rsidR="006C6433" w:rsidRDefault="006C6433" w:rsidP="006C643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</w:t>
            </w:r>
            <w:r w:rsidR="001E68E8">
              <w:rPr>
                <w:sz w:val="24"/>
                <w:szCs w:val="24"/>
              </w:rPr>
              <w:t>,</w:t>
            </w:r>
            <w:r w:rsidR="001E68E8">
              <w:t xml:space="preserve"> </w:t>
            </w:r>
            <w:r w:rsidR="005D204C">
              <w:rPr>
                <w:rFonts w:cstheme="minorHAnsi"/>
                <w:b/>
                <w:sz w:val="24"/>
                <w:szCs w:val="24"/>
              </w:rPr>
              <w:t>Osmanlı Sanatını</w:t>
            </w:r>
            <w:r w:rsidR="005D204C">
              <w:t xml:space="preserve"> </w:t>
            </w:r>
            <w:r>
              <w:t>eser ve temalar üzerinden tanımaları amaçlanmaktadır.</w:t>
            </w:r>
          </w:p>
          <w:p w14:paraId="41627944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9D2F87F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D941553" w14:textId="6DAF00E0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AFE3F1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</w:t>
            </w:r>
          </w:p>
          <w:p w14:paraId="705F1D6E" w14:textId="4BD16436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 w:rsidR="00FF4BE0"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 w:rsidR="008A345C">
              <w:rPr>
                <w:rFonts w:cstheme="minorHAnsi"/>
                <w:sz w:val="24"/>
                <w:szCs w:val="24"/>
              </w:rPr>
              <w:t>3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 w:rsidR="00A46D74"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 ile online sınavın %</w:t>
            </w:r>
            <w:r w:rsidR="008E500A">
              <w:rPr>
                <w:rFonts w:cstheme="minorHAnsi"/>
                <w:sz w:val="24"/>
                <w:szCs w:val="24"/>
              </w:rPr>
              <w:t>7</w:t>
            </w:r>
            <w:r w:rsidR="004704D8">
              <w:rPr>
                <w:rFonts w:cstheme="minorHAnsi"/>
                <w:sz w:val="24"/>
                <w:szCs w:val="24"/>
              </w:rPr>
              <w:t>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 w:rsidR="00A46D74"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F4C2C68" w14:textId="17EFB05A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171A6">
              <w:rPr>
                <w:rFonts w:cstheme="minorHAnsi"/>
                <w:b/>
                <w:sz w:val="24"/>
                <w:szCs w:val="24"/>
              </w:rPr>
              <w:t xml:space="preserve"> Türk El Sanatları (Minyatür, Ebru</w:t>
            </w:r>
            <w:r w:rsidR="006C525E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50390A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8A93BBB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0075508" w14:textId="7FD76D77" w:rsidR="007E1AA7" w:rsidRDefault="007E1AA7" w:rsidP="007E1AA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Öğrencilerin,</w:t>
            </w:r>
            <w:r w:rsidR="001E68E8" w:rsidRPr="001E68E8">
              <w:t xml:space="preserve"> </w:t>
            </w:r>
            <w:r w:rsidR="006C525E" w:rsidRPr="006C525E">
              <w:rPr>
                <w:rFonts w:cstheme="minorHAnsi"/>
                <w:bCs/>
                <w:sz w:val="24"/>
                <w:szCs w:val="24"/>
              </w:rPr>
              <w:t>Türk El Sanatlarını (Minyatür, Ebru</w:t>
            </w:r>
            <w:r w:rsidR="006C525E">
              <w:rPr>
                <w:rFonts w:cstheme="minorHAnsi"/>
                <w:b/>
                <w:sz w:val="24"/>
                <w:szCs w:val="24"/>
              </w:rPr>
              <w:t xml:space="preserve">) </w:t>
            </w:r>
            <w:r>
              <w:t>eser ve temalar üzerinden tanımaları amaçlanmaktadır.</w:t>
            </w:r>
          </w:p>
          <w:p w14:paraId="5FA6C9C1" w14:textId="77777777" w:rsidR="00BD0A71" w:rsidRPr="00545A46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C96CC27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022C23E" w14:textId="2BBFBCA2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B1898F6" w14:textId="4988383B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(Hat, Tezhip, </w:t>
            </w:r>
            <w:r w:rsidR="00822007">
              <w:rPr>
                <w:rFonts w:cstheme="minorHAnsi"/>
                <w:b/>
                <w:sz w:val="24"/>
                <w:szCs w:val="24"/>
              </w:rPr>
              <w:t>Ciltçilik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9B0E29E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1F2ABA7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5B000DB" w14:textId="79838C37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(Hat, Tezhip, </w:t>
            </w:r>
            <w:r w:rsidR="00BB753F" w:rsidRPr="006C525E">
              <w:rPr>
                <w:rFonts w:cstheme="minorHAnsi"/>
                <w:bCs/>
                <w:sz w:val="24"/>
                <w:szCs w:val="24"/>
              </w:rPr>
              <w:t>Ciltçilik)</w:t>
            </w:r>
            <w:r w:rsidR="00BB753F">
              <w:rPr>
                <w:rFonts w:cstheme="minorHAnsi"/>
                <w:bCs/>
                <w:sz w:val="24"/>
                <w:szCs w:val="24"/>
              </w:rPr>
              <w:t xml:space="preserve"> eser</w:t>
            </w:r>
            <w:r>
              <w:t xml:space="preserve"> ve temalar üzerinden tanımaları amaçlanmaktadır.</w:t>
            </w:r>
          </w:p>
          <w:p w14:paraId="2C1DAD92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99895FB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DBE6CCA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D605A79" w14:textId="30371E9B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BB753F">
              <w:rPr>
                <w:rFonts w:cstheme="minorHAnsi"/>
                <w:b/>
                <w:sz w:val="24"/>
                <w:szCs w:val="24"/>
              </w:rPr>
              <w:t>Kakmacılık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B753F">
              <w:rPr>
                <w:rFonts w:cstheme="minorHAnsi"/>
                <w:b/>
                <w:sz w:val="24"/>
                <w:szCs w:val="24"/>
              </w:rPr>
              <w:t xml:space="preserve">Oymacılık, </w:t>
            </w:r>
            <w:proofErr w:type="spellStart"/>
            <w:r w:rsidR="00BB753F">
              <w:rPr>
                <w:rFonts w:cstheme="minorHAnsi"/>
                <w:b/>
                <w:sz w:val="24"/>
                <w:szCs w:val="24"/>
              </w:rPr>
              <w:t>Sedefçilik</w:t>
            </w:r>
            <w:proofErr w:type="spellEnd"/>
            <w:r w:rsidR="00BB753F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47BACAD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9C1EB9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B5369AF" w14:textId="31924AE3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BB753F" w:rsidRPr="00BB753F">
              <w:rPr>
                <w:rFonts w:cstheme="minorHAnsi"/>
                <w:bCs/>
                <w:sz w:val="24"/>
                <w:szCs w:val="24"/>
              </w:rPr>
              <w:t>(Kakmacılık, Oymacılık</w:t>
            </w:r>
            <w:r w:rsidR="00BB753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BB753F">
              <w:rPr>
                <w:rFonts w:cstheme="minorHAnsi"/>
                <w:bCs/>
                <w:sz w:val="24"/>
                <w:szCs w:val="24"/>
              </w:rPr>
              <w:t>Sedefçilik</w:t>
            </w:r>
            <w:proofErr w:type="spellEnd"/>
            <w:r w:rsidR="00BB753F">
              <w:rPr>
                <w:rFonts w:cstheme="minorHAnsi"/>
                <w:bCs/>
                <w:sz w:val="24"/>
                <w:szCs w:val="24"/>
              </w:rPr>
              <w:t>)</w:t>
            </w:r>
            <w:r w:rsidR="00BB753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>eser ve temalar üzerinden tanımaları amaçlanmaktadır.</w:t>
            </w:r>
          </w:p>
          <w:p w14:paraId="2A0A4D8B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84DA7B5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627BF45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DE17EDA" w14:textId="33BE6AD1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C9584D">
              <w:rPr>
                <w:rFonts w:cstheme="minorHAnsi"/>
                <w:b/>
                <w:sz w:val="24"/>
                <w:szCs w:val="24"/>
              </w:rPr>
              <w:t>Dericilik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C9584D">
              <w:rPr>
                <w:rFonts w:cstheme="minorHAnsi"/>
                <w:b/>
                <w:sz w:val="24"/>
                <w:szCs w:val="24"/>
              </w:rPr>
              <w:t xml:space="preserve">Dokumacılık, </w:t>
            </w:r>
            <w:proofErr w:type="spellStart"/>
            <w:r w:rsidR="00C9584D">
              <w:rPr>
                <w:rFonts w:cstheme="minorHAnsi"/>
                <w:b/>
                <w:sz w:val="24"/>
                <w:szCs w:val="24"/>
              </w:rPr>
              <w:t>Basmacılık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ECC414C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CF1BAC1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0965627" w14:textId="0CFD9191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C9584D" w:rsidRPr="00C9584D">
              <w:rPr>
                <w:rFonts w:cstheme="minorHAnsi"/>
                <w:bCs/>
                <w:sz w:val="24"/>
                <w:szCs w:val="24"/>
              </w:rPr>
              <w:t xml:space="preserve">(Dericilik, Dokumacılık, </w:t>
            </w:r>
            <w:proofErr w:type="spellStart"/>
            <w:r w:rsidR="00C9584D" w:rsidRPr="00C9584D">
              <w:rPr>
                <w:rFonts w:cstheme="minorHAnsi"/>
                <w:bCs/>
                <w:sz w:val="24"/>
                <w:szCs w:val="24"/>
              </w:rPr>
              <w:t>Basmacılık</w:t>
            </w:r>
            <w:proofErr w:type="spellEnd"/>
            <w:r w:rsidR="00C9584D" w:rsidRPr="00C9584D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>
              <w:t>eser ve temalar üzerinden tanımaları amaçlanmaktadır.</w:t>
            </w:r>
          </w:p>
          <w:p w14:paraId="5274006A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740D23A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CCDCE3E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682F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E6DEBD4" w14:textId="10045008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B8632F">
              <w:rPr>
                <w:rFonts w:cstheme="minorHAnsi"/>
                <w:b/>
                <w:sz w:val="24"/>
                <w:szCs w:val="24"/>
              </w:rPr>
              <w:t>Bakırcılık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632F">
              <w:rPr>
                <w:rFonts w:cstheme="minorHAnsi"/>
                <w:b/>
                <w:sz w:val="24"/>
                <w:szCs w:val="24"/>
              </w:rPr>
              <w:t>Telkâri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9FCEC8B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0B8A1A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0BE0028" w14:textId="6E7670EC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B8632F" w:rsidRPr="00B8632F">
              <w:rPr>
                <w:rFonts w:cstheme="minorHAnsi"/>
                <w:bCs/>
                <w:sz w:val="24"/>
                <w:szCs w:val="24"/>
              </w:rPr>
              <w:t>(Bakırcılık, Telkâri)</w:t>
            </w:r>
            <w:r w:rsidR="00B8632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>eser ve temalar üzerinden tanımaları amaçlanmaktadır.</w:t>
            </w:r>
          </w:p>
          <w:p w14:paraId="6418C9FB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6099F04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A262774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D4682F" w:rsidRPr="00EA63B8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04C48687" w14:textId="20E8BB26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B8632F">
              <w:rPr>
                <w:rFonts w:cstheme="minorHAnsi"/>
                <w:b/>
                <w:sz w:val="24"/>
                <w:szCs w:val="24"/>
              </w:rPr>
              <w:t xml:space="preserve">Keçecilik vd. 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269A66A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A21DAEB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718C650" w14:textId="77777777" w:rsidR="00B8632F" w:rsidRDefault="006C525E" w:rsidP="00B863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B8632F" w:rsidRPr="00B8632F">
              <w:rPr>
                <w:rFonts w:cstheme="minorHAnsi"/>
                <w:bCs/>
                <w:sz w:val="24"/>
                <w:szCs w:val="24"/>
              </w:rPr>
              <w:t>(Keçecilik vd. )</w:t>
            </w:r>
          </w:p>
          <w:p w14:paraId="6FD83BDE" w14:textId="6C7CE15F" w:rsidR="006C525E" w:rsidRDefault="006C525E" w:rsidP="006C525E">
            <w:pPr>
              <w:spacing w:after="0" w:line="240" w:lineRule="auto"/>
            </w:pPr>
            <w:proofErr w:type="gramStart"/>
            <w:r>
              <w:t>eser</w:t>
            </w:r>
            <w:proofErr w:type="gramEnd"/>
            <w:r>
              <w:t xml:space="preserve"> ve temalar üzerinden tanımaları amaçlanmaktadır.</w:t>
            </w:r>
          </w:p>
          <w:p w14:paraId="557DA3F7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0081F5C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2A7E416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212CED" w:rsidRPr="00854A89" w:rsidRDefault="00212CED" w:rsidP="009E07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45270D">
        <w:trPr>
          <w:trHeight w:val="4182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DF668FD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 w:rsidR="003D68ED"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 w:rsidR="0045270D"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 w:rsidR="0045270D">
              <w:rPr>
                <w:rFonts w:cstheme="minorHAnsi"/>
                <w:sz w:val="24"/>
                <w:szCs w:val="24"/>
              </w:rPr>
              <w:t>ı</w:t>
            </w:r>
            <w:r w:rsidRPr="00786677">
              <w:rPr>
                <w:rFonts w:cstheme="minorHAnsi"/>
                <w:sz w:val="24"/>
                <w:szCs w:val="24"/>
              </w:rPr>
              <w:t xml:space="preserve"> ile online sınavın %</w:t>
            </w:r>
            <w:r w:rsidR="0045270D"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1F6B206" w:rsidR="00786677" w:rsidRPr="00786677" w:rsidRDefault="002B6321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 w:rsidR="0045270D">
              <w:rPr>
                <w:rFonts w:cstheme="minorHAnsi"/>
                <w:sz w:val="24"/>
                <w:szCs w:val="24"/>
              </w:rPr>
              <w:t xml:space="preserve">in </w:t>
            </w:r>
            <w:r w:rsidR="00786677" w:rsidRPr="00786677">
              <w:rPr>
                <w:rFonts w:cstheme="minorHAnsi"/>
                <w:sz w:val="24"/>
                <w:szCs w:val="24"/>
              </w:rPr>
              <w:t>ortalama</w:t>
            </w:r>
            <w:r w:rsidR="0045270D">
              <w:rPr>
                <w:rFonts w:cstheme="minorHAnsi"/>
                <w:sz w:val="24"/>
                <w:szCs w:val="24"/>
              </w:rPr>
              <w:t>lar</w:t>
            </w:r>
            <w:r w:rsidR="00786677" w:rsidRPr="00786677">
              <w:rPr>
                <w:rFonts w:cstheme="minorHAnsi"/>
                <w:sz w:val="24"/>
                <w:szCs w:val="24"/>
              </w:rPr>
              <w:t>ının %</w:t>
            </w:r>
            <w:r w:rsidR="0045270D">
              <w:rPr>
                <w:rFonts w:cstheme="minorHAnsi"/>
                <w:sz w:val="24"/>
                <w:szCs w:val="24"/>
              </w:rPr>
              <w:t>4</w:t>
            </w:r>
            <w:r w:rsidR="00786677" w:rsidRPr="00786677">
              <w:rPr>
                <w:rFonts w:cstheme="minorHAnsi"/>
                <w:sz w:val="24"/>
                <w:szCs w:val="24"/>
              </w:rPr>
              <w:t>0’</w:t>
            </w:r>
            <w:r w:rsidR="0045270D">
              <w:rPr>
                <w:rFonts w:cstheme="minorHAnsi"/>
                <w:sz w:val="24"/>
                <w:szCs w:val="24"/>
              </w:rPr>
              <w:t>ı</w:t>
            </w:r>
            <w:r w:rsidR="00191C27">
              <w:rPr>
                <w:rFonts w:cstheme="minorHAnsi"/>
                <w:sz w:val="24"/>
                <w:szCs w:val="24"/>
              </w:rPr>
              <w:t xml:space="preserve"> </w:t>
            </w:r>
            <w:r w:rsidR="00786677" w:rsidRPr="00786677">
              <w:rPr>
                <w:rFonts w:cstheme="minorHAnsi"/>
                <w:sz w:val="24"/>
                <w:szCs w:val="24"/>
              </w:rPr>
              <w:t>ile online sınavın %</w:t>
            </w:r>
            <w:r w:rsidR="0045270D">
              <w:rPr>
                <w:rFonts w:cstheme="minorHAnsi"/>
                <w:sz w:val="24"/>
                <w:szCs w:val="24"/>
              </w:rPr>
              <w:t>6</w:t>
            </w:r>
            <w:r w:rsidR="00786677"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DB74" w14:textId="77777777" w:rsidR="00C26A2C" w:rsidRDefault="00C26A2C" w:rsidP="00A67920">
      <w:r>
        <w:separator/>
      </w:r>
    </w:p>
  </w:endnote>
  <w:endnote w:type="continuationSeparator" w:id="0">
    <w:p w14:paraId="47751E73" w14:textId="77777777" w:rsidR="00C26A2C" w:rsidRDefault="00C26A2C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D1A1" w14:textId="77777777" w:rsidR="00C26A2C" w:rsidRDefault="00C26A2C" w:rsidP="00A67920">
      <w:r>
        <w:separator/>
      </w:r>
    </w:p>
  </w:footnote>
  <w:footnote w:type="continuationSeparator" w:id="0">
    <w:p w14:paraId="4093AD6D" w14:textId="77777777" w:rsidR="00C26A2C" w:rsidRDefault="00C26A2C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52A3"/>
    <w:rsid w:val="00046860"/>
    <w:rsid w:val="00055C1D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D7CBA"/>
    <w:rsid w:val="000E6C12"/>
    <w:rsid w:val="00112099"/>
    <w:rsid w:val="00113D2A"/>
    <w:rsid w:val="00120930"/>
    <w:rsid w:val="0013590F"/>
    <w:rsid w:val="00140DEC"/>
    <w:rsid w:val="00143744"/>
    <w:rsid w:val="0014449A"/>
    <w:rsid w:val="0016025E"/>
    <w:rsid w:val="00162FEF"/>
    <w:rsid w:val="001644BF"/>
    <w:rsid w:val="001676E4"/>
    <w:rsid w:val="0017309E"/>
    <w:rsid w:val="001741CE"/>
    <w:rsid w:val="0018207C"/>
    <w:rsid w:val="00187F72"/>
    <w:rsid w:val="00190B05"/>
    <w:rsid w:val="00191C27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1D7040"/>
    <w:rsid w:val="001E68E8"/>
    <w:rsid w:val="002021DC"/>
    <w:rsid w:val="00212CED"/>
    <w:rsid w:val="00255B59"/>
    <w:rsid w:val="002724D0"/>
    <w:rsid w:val="00276439"/>
    <w:rsid w:val="00282E78"/>
    <w:rsid w:val="00286884"/>
    <w:rsid w:val="00291060"/>
    <w:rsid w:val="002B2C99"/>
    <w:rsid w:val="002B6321"/>
    <w:rsid w:val="002B6EE7"/>
    <w:rsid w:val="002C5190"/>
    <w:rsid w:val="002C6ED2"/>
    <w:rsid w:val="002D5E50"/>
    <w:rsid w:val="002E3560"/>
    <w:rsid w:val="002F59FA"/>
    <w:rsid w:val="00311F40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67742"/>
    <w:rsid w:val="003728B0"/>
    <w:rsid w:val="00375BB6"/>
    <w:rsid w:val="00386C6A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3F0FFA"/>
    <w:rsid w:val="00402F7E"/>
    <w:rsid w:val="00417A40"/>
    <w:rsid w:val="00445AD3"/>
    <w:rsid w:val="00445DE6"/>
    <w:rsid w:val="00447D8B"/>
    <w:rsid w:val="0045270D"/>
    <w:rsid w:val="004616FF"/>
    <w:rsid w:val="004631E3"/>
    <w:rsid w:val="004704D8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2211"/>
    <w:rsid w:val="00501A7B"/>
    <w:rsid w:val="00507204"/>
    <w:rsid w:val="00511263"/>
    <w:rsid w:val="00530861"/>
    <w:rsid w:val="0053091A"/>
    <w:rsid w:val="005358AE"/>
    <w:rsid w:val="00543237"/>
    <w:rsid w:val="00552818"/>
    <w:rsid w:val="00564099"/>
    <w:rsid w:val="00590BD8"/>
    <w:rsid w:val="005A0D83"/>
    <w:rsid w:val="005A6CBB"/>
    <w:rsid w:val="005B52C5"/>
    <w:rsid w:val="005D1BFF"/>
    <w:rsid w:val="005D204C"/>
    <w:rsid w:val="005D3C99"/>
    <w:rsid w:val="005D3EFE"/>
    <w:rsid w:val="005D629A"/>
    <w:rsid w:val="005E1F5B"/>
    <w:rsid w:val="005E31BC"/>
    <w:rsid w:val="005E626D"/>
    <w:rsid w:val="005E7DBB"/>
    <w:rsid w:val="00605F7C"/>
    <w:rsid w:val="0063714F"/>
    <w:rsid w:val="00641888"/>
    <w:rsid w:val="00642648"/>
    <w:rsid w:val="00643B83"/>
    <w:rsid w:val="00644A37"/>
    <w:rsid w:val="00645155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525E"/>
    <w:rsid w:val="006C54BE"/>
    <w:rsid w:val="006C6433"/>
    <w:rsid w:val="006D3574"/>
    <w:rsid w:val="006E1F26"/>
    <w:rsid w:val="006E4118"/>
    <w:rsid w:val="006F3B99"/>
    <w:rsid w:val="006F4AC6"/>
    <w:rsid w:val="006F7505"/>
    <w:rsid w:val="00707381"/>
    <w:rsid w:val="00711050"/>
    <w:rsid w:val="007113A6"/>
    <w:rsid w:val="00712481"/>
    <w:rsid w:val="007125AD"/>
    <w:rsid w:val="00716FFB"/>
    <w:rsid w:val="007171A6"/>
    <w:rsid w:val="00727924"/>
    <w:rsid w:val="0073594D"/>
    <w:rsid w:val="00736C73"/>
    <w:rsid w:val="00737006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4E21"/>
    <w:rsid w:val="007963F8"/>
    <w:rsid w:val="007A00DF"/>
    <w:rsid w:val="007A1FCC"/>
    <w:rsid w:val="007A254D"/>
    <w:rsid w:val="007A6F01"/>
    <w:rsid w:val="007B762A"/>
    <w:rsid w:val="007C6424"/>
    <w:rsid w:val="007D5B6E"/>
    <w:rsid w:val="007E1AA7"/>
    <w:rsid w:val="008027A8"/>
    <w:rsid w:val="00822007"/>
    <w:rsid w:val="00830034"/>
    <w:rsid w:val="0083662E"/>
    <w:rsid w:val="00843A81"/>
    <w:rsid w:val="0084631A"/>
    <w:rsid w:val="00854A89"/>
    <w:rsid w:val="00867B87"/>
    <w:rsid w:val="008777A9"/>
    <w:rsid w:val="008854B6"/>
    <w:rsid w:val="008A345C"/>
    <w:rsid w:val="008C1442"/>
    <w:rsid w:val="008C2870"/>
    <w:rsid w:val="008E2575"/>
    <w:rsid w:val="008E2975"/>
    <w:rsid w:val="008E4E96"/>
    <w:rsid w:val="008E500A"/>
    <w:rsid w:val="00902BEE"/>
    <w:rsid w:val="00912BFB"/>
    <w:rsid w:val="00915001"/>
    <w:rsid w:val="0092048C"/>
    <w:rsid w:val="00930913"/>
    <w:rsid w:val="009319FA"/>
    <w:rsid w:val="00932FD2"/>
    <w:rsid w:val="009414A7"/>
    <w:rsid w:val="00943A34"/>
    <w:rsid w:val="009451B4"/>
    <w:rsid w:val="00956BA2"/>
    <w:rsid w:val="00960E69"/>
    <w:rsid w:val="00965EA2"/>
    <w:rsid w:val="00973DA5"/>
    <w:rsid w:val="0097683F"/>
    <w:rsid w:val="009A3D1F"/>
    <w:rsid w:val="009A78C7"/>
    <w:rsid w:val="009C1967"/>
    <w:rsid w:val="009C249B"/>
    <w:rsid w:val="009C4607"/>
    <w:rsid w:val="009C7DA3"/>
    <w:rsid w:val="009D1BB8"/>
    <w:rsid w:val="009E0753"/>
    <w:rsid w:val="009E194E"/>
    <w:rsid w:val="009E357C"/>
    <w:rsid w:val="009E500A"/>
    <w:rsid w:val="009E7320"/>
    <w:rsid w:val="009F09E8"/>
    <w:rsid w:val="009F0EFC"/>
    <w:rsid w:val="00A02C64"/>
    <w:rsid w:val="00A04661"/>
    <w:rsid w:val="00A05020"/>
    <w:rsid w:val="00A07D60"/>
    <w:rsid w:val="00A120C0"/>
    <w:rsid w:val="00A21DA5"/>
    <w:rsid w:val="00A21E1E"/>
    <w:rsid w:val="00A22DCD"/>
    <w:rsid w:val="00A24B03"/>
    <w:rsid w:val="00A406C3"/>
    <w:rsid w:val="00A46D74"/>
    <w:rsid w:val="00A47659"/>
    <w:rsid w:val="00A53A4C"/>
    <w:rsid w:val="00A566ED"/>
    <w:rsid w:val="00A65542"/>
    <w:rsid w:val="00A66836"/>
    <w:rsid w:val="00A67920"/>
    <w:rsid w:val="00A70439"/>
    <w:rsid w:val="00A80C8F"/>
    <w:rsid w:val="00A85BA2"/>
    <w:rsid w:val="00A93F42"/>
    <w:rsid w:val="00AC1D8D"/>
    <w:rsid w:val="00AE3C70"/>
    <w:rsid w:val="00AF7467"/>
    <w:rsid w:val="00B0016A"/>
    <w:rsid w:val="00B0195B"/>
    <w:rsid w:val="00B06BE4"/>
    <w:rsid w:val="00B35F04"/>
    <w:rsid w:val="00B36075"/>
    <w:rsid w:val="00B5016C"/>
    <w:rsid w:val="00B56BA4"/>
    <w:rsid w:val="00B6224D"/>
    <w:rsid w:val="00B6405C"/>
    <w:rsid w:val="00B72C26"/>
    <w:rsid w:val="00B8632F"/>
    <w:rsid w:val="00BA164A"/>
    <w:rsid w:val="00BA298E"/>
    <w:rsid w:val="00BB36AA"/>
    <w:rsid w:val="00BB753F"/>
    <w:rsid w:val="00BC5D10"/>
    <w:rsid w:val="00BC6F1A"/>
    <w:rsid w:val="00BD0A71"/>
    <w:rsid w:val="00BD4D7D"/>
    <w:rsid w:val="00BE33AF"/>
    <w:rsid w:val="00BE7EB1"/>
    <w:rsid w:val="00C02EAE"/>
    <w:rsid w:val="00C06855"/>
    <w:rsid w:val="00C127F9"/>
    <w:rsid w:val="00C12A49"/>
    <w:rsid w:val="00C15EC6"/>
    <w:rsid w:val="00C16BE8"/>
    <w:rsid w:val="00C26A2C"/>
    <w:rsid w:val="00C30699"/>
    <w:rsid w:val="00C30850"/>
    <w:rsid w:val="00C34907"/>
    <w:rsid w:val="00C547A7"/>
    <w:rsid w:val="00C55336"/>
    <w:rsid w:val="00C617E3"/>
    <w:rsid w:val="00C64790"/>
    <w:rsid w:val="00C712A2"/>
    <w:rsid w:val="00C73B3B"/>
    <w:rsid w:val="00C75D51"/>
    <w:rsid w:val="00C76783"/>
    <w:rsid w:val="00C8689C"/>
    <w:rsid w:val="00C9584D"/>
    <w:rsid w:val="00C95C94"/>
    <w:rsid w:val="00CA2C9B"/>
    <w:rsid w:val="00CA44E0"/>
    <w:rsid w:val="00CB0580"/>
    <w:rsid w:val="00CB6FEA"/>
    <w:rsid w:val="00CC384D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397C"/>
    <w:rsid w:val="00D82C84"/>
    <w:rsid w:val="00D82D32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5B15"/>
    <w:rsid w:val="00DC7FCE"/>
    <w:rsid w:val="00DD2AAB"/>
    <w:rsid w:val="00DD4412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F0463E"/>
    <w:rsid w:val="00F11E1E"/>
    <w:rsid w:val="00F21A59"/>
    <w:rsid w:val="00F26C34"/>
    <w:rsid w:val="00F27B84"/>
    <w:rsid w:val="00F35D7A"/>
    <w:rsid w:val="00F37A67"/>
    <w:rsid w:val="00F561A9"/>
    <w:rsid w:val="00F5715E"/>
    <w:rsid w:val="00F606E0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31B4-1D69-4B8F-B9BD-F2B5AE80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407</cp:revision>
  <cp:lastPrinted>2020-06-25T10:57:00Z</cp:lastPrinted>
  <dcterms:created xsi:type="dcterms:W3CDTF">2020-06-25T10:57:00Z</dcterms:created>
  <dcterms:modified xsi:type="dcterms:W3CDTF">2021-07-08T06:48:00Z</dcterms:modified>
</cp:coreProperties>
</file>