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28133361" w:rsidR="00212CED" w:rsidRPr="00545A46" w:rsidRDefault="00FA488C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A488C">
              <w:rPr>
                <w:rFonts w:cstheme="minorHAnsi"/>
                <w:b/>
                <w:sz w:val="24"/>
                <w:szCs w:val="24"/>
              </w:rPr>
              <w:t>RSM337 DENEYSEL DESEN I</w:t>
            </w:r>
          </w:p>
        </w:tc>
      </w:tr>
      <w:tr w:rsidR="002375A1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6CEDE210" w:rsidR="002375A1" w:rsidRPr="008E4E96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34D88">
              <w:rPr>
                <w:rFonts w:cstheme="minorHAnsi"/>
                <w:bCs/>
                <w:sz w:val="24"/>
                <w:szCs w:val="24"/>
              </w:rPr>
              <w:t>Farklı desen uygulama teknikleri, amaçlar çerçevesinde öğretici tarafından modern eğitim yöntemleri aracılığıyla verilir. Çizim esnasında ve sonrasında karşılıklı işbirlikçi-eleştirel-problem çözücü yaklaşım yoluyla, kendi görsel dillerini oluşturmaları, yaratıcılıklarını ortaya çıkarmaları sağlanır. Ders dışı çalışmalarla bu durum pekiştirilir.</w:t>
            </w:r>
          </w:p>
        </w:tc>
      </w:tr>
      <w:tr w:rsidR="002375A1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67AD4067" w:rsidR="002375A1" w:rsidRPr="009F0EFC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2375A1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2FE27D53" w:rsidR="002375A1" w:rsidRPr="0092048C" w:rsidRDefault="004872F8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  <w:bookmarkStart w:id="0" w:name="_GoBack"/>
            <w:bookmarkEnd w:id="0"/>
          </w:p>
        </w:tc>
      </w:tr>
      <w:tr w:rsidR="002375A1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375A1" w:rsidRPr="0092048C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375A1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55A41C0D" w:rsidR="002375A1" w:rsidRPr="0092048C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07A9">
              <w:rPr>
                <w:rFonts w:cstheme="minorHAnsi"/>
                <w:bCs/>
                <w:sz w:val="24"/>
                <w:szCs w:val="24"/>
              </w:rPr>
              <w:t>Uzaktan Eğitim</w:t>
            </w:r>
          </w:p>
        </w:tc>
      </w:tr>
      <w:tr w:rsidR="002375A1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2375A1" w:rsidRPr="0092048C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375A1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2AD8A1AE" w:rsidR="002375A1" w:rsidRPr="00474107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40A">
              <w:rPr>
                <w:rFonts w:cstheme="minorHAnsi"/>
                <w:bCs/>
                <w:sz w:val="24"/>
                <w:szCs w:val="24"/>
              </w:rPr>
              <w:t>Arş. Gör. Dr. İbrahim YILDIZ</w:t>
            </w:r>
          </w:p>
        </w:tc>
      </w:tr>
      <w:tr w:rsidR="002375A1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187AF5E5" w:rsidR="002375A1" w:rsidRPr="00A34583" w:rsidRDefault="00ED10EB" w:rsidP="002375A1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="002375A1" w:rsidRPr="00A34583">
                <w:rPr>
                  <w:rStyle w:val="Kpr"/>
                  <w:b/>
                  <w:bCs/>
                  <w:u w:val="none"/>
                </w:rPr>
                <w:t>ibrahimyildiz@gantep.edu.tr</w:t>
              </w:r>
            </w:hyperlink>
          </w:p>
          <w:p w14:paraId="7C48C54B" w14:textId="41E4CFC8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2375A1" w:rsidRPr="00474107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5A1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69DEACD5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Salı</w:t>
            </w:r>
            <w:r w:rsidRPr="00D9108C">
              <w:rPr>
                <w:rFonts w:cstheme="minorHAnsi"/>
                <w:bCs/>
                <w:sz w:val="24"/>
                <w:szCs w:val="24"/>
              </w:rPr>
              <w:t xml:space="preserve"> günleri 1</w:t>
            </w:r>
            <w:r>
              <w:rPr>
                <w:rFonts w:cstheme="minorHAnsi"/>
                <w:bCs/>
                <w:sz w:val="24"/>
                <w:szCs w:val="24"/>
              </w:rPr>
              <w:t>6:00</w:t>
            </w:r>
            <w:r w:rsidRPr="00D9108C">
              <w:rPr>
                <w:rFonts w:cstheme="minorHAnsi"/>
                <w:bCs/>
                <w:sz w:val="24"/>
                <w:szCs w:val="24"/>
              </w:rPr>
              <w:t>-1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Pr="00D9108C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Pr="00D9108C">
              <w:rPr>
                <w:rFonts w:cstheme="minorHAnsi"/>
                <w:bCs/>
                <w:sz w:val="24"/>
                <w:szCs w:val="24"/>
              </w:rPr>
              <w:t>0 saatleri arası</w:t>
            </w:r>
            <w:r>
              <w:rPr>
                <w:rFonts w:cstheme="minorHAnsi"/>
                <w:bCs/>
                <w:sz w:val="24"/>
                <w:szCs w:val="24"/>
              </w:rPr>
              <w:t xml:space="preserve"> online görüşme yapılacaktır. </w:t>
            </w:r>
          </w:p>
          <w:p w14:paraId="387463BA" w14:textId="0EC5D905" w:rsidR="002375A1" w:rsidRPr="00D9108C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5A1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375A1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375A1" w:rsidRPr="008F778B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60AC827A" w14:textId="1F4ED1F8" w:rsidR="002375A1" w:rsidRPr="00D9108C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5A1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375A1" w:rsidRPr="00000874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375A1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375A1" w:rsidRPr="008F778B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611F97B5" w:rsidR="002375A1" w:rsidRPr="006858AA" w:rsidRDefault="00FC4964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16253">
              <w:rPr>
                <w:rFonts w:cstheme="minorHAnsi"/>
                <w:bCs/>
                <w:sz w:val="24"/>
                <w:szCs w:val="24"/>
              </w:rPr>
              <w:t>Bu dersle öğrencilerin, her türlü basılı/görsel materyal ve canlı/cansız model yardımıyla doğru görme yöntemleri geliştirmelerine olanak sağlanırken, gördüklerini desenin ilke ve elemanlarını kullanarak çizgi ya da leke ile bitmiş bir esere dönüştürmeleri öngörülmektedir.</w:t>
            </w:r>
          </w:p>
        </w:tc>
      </w:tr>
      <w:tr w:rsidR="002375A1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375A1" w:rsidRPr="008F778B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5019DC33" w:rsidR="002375A1" w:rsidRPr="00E92F15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52E27">
              <w:rPr>
                <w:rFonts w:cstheme="minorHAnsi"/>
                <w:bCs/>
                <w:sz w:val="24"/>
                <w:szCs w:val="24"/>
              </w:rPr>
              <w:t>Dönem boyunca sıklıkla: Araştırma, Anlatım, Soru – Cevap ve Tartışma yöntemleri ağırlıklı olarak kullanılacaktır.</w:t>
            </w:r>
          </w:p>
        </w:tc>
      </w:tr>
      <w:tr w:rsidR="002375A1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375A1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375A1" w:rsidRPr="008F778B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5743E21B" w14:textId="77777777" w:rsidR="0097247E" w:rsidRPr="005924A6" w:rsidRDefault="0097247E" w:rsidP="009724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1) Desen materyalleri bilgisine sahiptir.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6245FC33" w14:textId="77777777" w:rsidR="0097247E" w:rsidRPr="005924A6" w:rsidRDefault="0097247E" w:rsidP="009724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2) Teori ile uygulama bütünlüğü sağlar.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31E91AED" w14:textId="77777777" w:rsidR="0097247E" w:rsidRPr="005924A6" w:rsidRDefault="0097247E" w:rsidP="009724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3) Desen alanına ilişkin yöntem ve teknikleri kullanır.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56BACD3D" w14:textId="77777777" w:rsidR="0097247E" w:rsidRPr="005924A6" w:rsidRDefault="0097247E" w:rsidP="0097247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4) Kendi çalışmalarını eleştirir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8ADAD63" w14:textId="57608084" w:rsidR="002375A1" w:rsidRPr="00545A46" w:rsidRDefault="0097247E" w:rsidP="0097247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5) Alternatif Malzeme ve Tekniklerle Özgün Deneysel Desen Çalışması, Canlı Modelden Çizimler yapar</w:t>
            </w:r>
          </w:p>
        </w:tc>
      </w:tr>
      <w:tr w:rsidR="002375A1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375A1" w:rsidRPr="008F778B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375A1" w:rsidRPr="008F778B" w:rsidRDefault="002375A1" w:rsidP="002375A1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D7EBE9C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istenen; ön okuma, araştırma ve hazırlıkları yapmaları dersin umulan hedeflerine ulaşabilmesi için büyük önem taşımaktadır. </w:t>
            </w:r>
          </w:p>
          <w:p w14:paraId="72634082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4AEB343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ödevlerini ders sorumlusunun belirttiği biçimde hazırlamaları ve istenen zamanda GAUZEM ders ortamı içerisinde belirtilen ödev bölümüne yüklemeleri zorunludur. </w:t>
            </w:r>
          </w:p>
          <w:p w14:paraId="1D1FEAE2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8295E6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Dönem Sonu Sınavı (Vize) sınavı ile Dönem Sonu Sınavı (Final) notlarının ortalamalarının 45 puan ve üzeri olması zorunludur.</w:t>
            </w:r>
          </w:p>
          <w:p w14:paraId="68BD826D" w14:textId="77777777" w:rsidR="002375A1" w:rsidRDefault="002375A1" w:rsidP="002375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7E6FF9" w14:textId="38BC576C" w:rsidR="002375A1" w:rsidRPr="0076782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DEVAM ZORUNLULUĞU: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derslerin %80’ine devam etme zorunluluğu bulunmaktadır.</w:t>
            </w:r>
          </w:p>
          <w:p w14:paraId="60AB6048" w14:textId="032BB92C" w:rsidR="002375A1" w:rsidRPr="00545A46" w:rsidRDefault="002375A1" w:rsidP="002375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75A1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375A1" w:rsidRPr="008F778B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132915F6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öğrenciler; ödevler, ara sınav (vize) ve dönem sonu (final) sınavlarından sorumludur. Telafi için bütünleme sınavı yapılmaktadır </w:t>
            </w:r>
          </w:p>
          <w:p w14:paraId="2A3C39DD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3848F4D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6F7A69C4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6387A84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7FC0EC98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Ödevlerin* ortalamasının %40’ı ile online sınavın %60’ı. </w:t>
            </w:r>
          </w:p>
          <w:p w14:paraId="274190D6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95E20E9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4B2142D7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Ödevlerin ortalamasının %40’ı ile online sınavın %60’ı.</w:t>
            </w:r>
          </w:p>
          <w:p w14:paraId="560E14C9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5404553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BÜTÜNLEME SINAVI: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3DB066FB" w14:textId="77777777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336B7F54" w14:textId="77777777" w:rsidR="002375A1" w:rsidRDefault="002375A1" w:rsidP="002375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6B589BA" w14:textId="6F3F64FE" w:rsidR="002375A1" w:rsidRPr="00545A46" w:rsidRDefault="002375A1" w:rsidP="002375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ödevlerin sayısı ve toplam ödev notuna etkileri hakkında ders içinde, her hafta ayrıca bilgilendirileceklerdir.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375A1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3AC7691E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değerlendirme ve bilgilendirme yapabilir. </w:t>
            </w:r>
          </w:p>
          <w:p w14:paraId="5266DBA6" w14:textId="31F26762" w:rsidR="002375A1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2375A1" w:rsidRPr="00062CED" w:rsidRDefault="002375A1" w:rsidP="002375A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5A1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375A1" w:rsidRPr="00096130" w:rsidRDefault="002375A1" w:rsidP="002375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375A1" w:rsidRPr="008F778B" w:rsidRDefault="002375A1" w:rsidP="002375A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375A1" w:rsidRPr="008F778B" w:rsidRDefault="002375A1" w:rsidP="002375A1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415E294E" w14:textId="77777777" w:rsidR="003548A8" w:rsidRPr="00467D21" w:rsidRDefault="003548A8" w:rsidP="003548A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67D21">
              <w:rPr>
                <w:rFonts w:cstheme="minorHAnsi"/>
                <w:bCs/>
                <w:sz w:val="24"/>
                <w:szCs w:val="24"/>
              </w:rPr>
              <w:t>Desen Teknik ve Malzemeleri Nurdan Karasu Gökçe &amp; Nazım Mehmet</w:t>
            </w:r>
          </w:p>
          <w:p w14:paraId="54636B94" w14:textId="77777777" w:rsidR="003548A8" w:rsidRPr="00467D21" w:rsidRDefault="003548A8" w:rsidP="003548A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67D21">
              <w:rPr>
                <w:rFonts w:cstheme="minorHAnsi"/>
                <w:bCs/>
                <w:sz w:val="24"/>
                <w:szCs w:val="24"/>
              </w:rPr>
              <w:t>Drawing, Foundation Course, P Thomas&amp; A. Taylor</w:t>
            </w:r>
          </w:p>
          <w:p w14:paraId="0522E93B" w14:textId="77777777" w:rsidR="003548A8" w:rsidRPr="00467D21" w:rsidRDefault="003548A8" w:rsidP="003548A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67D21">
              <w:rPr>
                <w:rFonts w:cstheme="minorHAnsi"/>
                <w:bCs/>
                <w:sz w:val="24"/>
                <w:szCs w:val="24"/>
              </w:rPr>
              <w:t xml:space="preserve">Life </w:t>
            </w: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Drawing</w:t>
            </w:r>
            <w:proofErr w:type="spellEnd"/>
            <w:r w:rsidRPr="00467D2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I.Rowlands</w:t>
            </w:r>
            <w:proofErr w:type="spellEnd"/>
          </w:p>
          <w:p w14:paraId="275A3575" w14:textId="77777777" w:rsidR="003548A8" w:rsidRPr="00467D21" w:rsidRDefault="003548A8" w:rsidP="003548A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Realistic</w:t>
            </w:r>
            <w:proofErr w:type="spellEnd"/>
            <w:r w:rsidRPr="00467D2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Figure</w:t>
            </w:r>
            <w:proofErr w:type="spellEnd"/>
            <w:r w:rsidRPr="00467D2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Drawing</w:t>
            </w:r>
            <w:proofErr w:type="spellEnd"/>
            <w:r w:rsidRPr="00467D2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J.Sheppard</w:t>
            </w:r>
            <w:proofErr w:type="spellEnd"/>
            <w:r w:rsidRPr="00467D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AC185BF" w14:textId="77777777" w:rsidR="003548A8" w:rsidRDefault="003548A8" w:rsidP="003548A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incelenmesi istenen sanatçılar ve desenleri hakkında bilgilendirme bir hafta önceden derste yapılacaktır). </w:t>
            </w:r>
          </w:p>
          <w:p w14:paraId="05F5DF67" w14:textId="22500350" w:rsidR="002375A1" w:rsidRPr="00545A46" w:rsidRDefault="002375A1" w:rsidP="002375A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7E58EE1" w14:textId="686CD495" w:rsidR="007B52E9" w:rsidRDefault="007B52E9" w:rsidP="007B52E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4159" w:rsidRPr="00C06855">
              <w:rPr>
                <w:rFonts w:cstheme="minorHAnsi"/>
                <w:b/>
                <w:sz w:val="24"/>
                <w:szCs w:val="24"/>
              </w:rPr>
              <w:t>DERS İÇERİĞİ, YÖNTEM, KAYNAK VE DEĞERLENDİRME ESASLARI</w:t>
            </w:r>
          </w:p>
          <w:p w14:paraId="5CA6FA65" w14:textId="77777777" w:rsidR="007B52E9" w:rsidRPr="0008050C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CE0D86D" w14:textId="77777777" w:rsidR="007B52E9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5E31BC">
              <w:rPr>
                <w:sz w:val="24"/>
                <w:szCs w:val="24"/>
              </w:rPr>
              <w:t>ers içeriği</w:t>
            </w:r>
            <w:r>
              <w:rPr>
                <w:sz w:val="24"/>
                <w:szCs w:val="24"/>
              </w:rPr>
              <w:t xml:space="preserve">nin hangi yöntemlerle ve kaynaklardan aktarılacağı </w:t>
            </w:r>
            <w:r w:rsidRPr="005E31BC">
              <w:rPr>
                <w:sz w:val="24"/>
                <w:szCs w:val="24"/>
              </w:rPr>
              <w:t>hakkında öğrencilerin bilgi</w:t>
            </w:r>
            <w:r>
              <w:rPr>
                <w:sz w:val="24"/>
                <w:szCs w:val="24"/>
              </w:rPr>
              <w:t>lendirilmesi,</w:t>
            </w:r>
          </w:p>
          <w:p w14:paraId="28DB7802" w14:textId="77777777" w:rsidR="007B52E9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0697B73A" w14:textId="77777777" w:rsidR="007B52E9" w:rsidRPr="00545A46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İlk ders olması nedeni ile ders öncesi görev bulunmamaktadır. </w:t>
            </w:r>
          </w:p>
          <w:p w14:paraId="055CDF07" w14:textId="77777777" w:rsidR="007B52E9" w:rsidRPr="009414A7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 anlatımı ve soru-cevap yöntemi ile ders içeriğinin öğrencilere aktarılması. </w:t>
            </w:r>
          </w:p>
          <w:p w14:paraId="56E4B06F" w14:textId="77777777" w:rsidR="007B52E9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Öğrenciler temin etmeleri gereken kaynakları temin eder ve sonraki ders konusu hakkında okuma ve araştırmalar yapar. </w:t>
            </w:r>
          </w:p>
          <w:p w14:paraId="1E518890" w14:textId="77777777" w:rsidR="007B52E9" w:rsidRPr="00C34907" w:rsidRDefault="007B52E9" w:rsidP="007B52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Kısa</w:t>
            </w:r>
            <w:r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>
              <w:rPr>
                <w:rFonts w:cstheme="minorHAnsi"/>
                <w:sz w:val="24"/>
                <w:szCs w:val="24"/>
              </w:rPr>
              <w:t>ı soruların sözlü sorulması ile d</w:t>
            </w:r>
            <w:r w:rsidRPr="00C34907">
              <w:rPr>
                <w:rFonts w:cstheme="minorHAnsi"/>
                <w:sz w:val="24"/>
                <w:szCs w:val="24"/>
              </w:rPr>
              <w:t>ers sonu</w:t>
            </w:r>
            <w:r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EA51DDB" w14:textId="20A1FEB8" w:rsidR="003C78B9" w:rsidRDefault="00212CED" w:rsidP="00D067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865D8">
              <w:rPr>
                <w:rFonts w:cstheme="minorHAnsi"/>
                <w:b/>
                <w:sz w:val="24"/>
                <w:szCs w:val="24"/>
              </w:rPr>
              <w:t>CANLI MODEL</w:t>
            </w:r>
            <w:r w:rsidR="00EF620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B023E2">
              <w:rPr>
                <w:rFonts w:cstheme="minorHAnsi"/>
                <w:b/>
                <w:sz w:val="24"/>
                <w:szCs w:val="24"/>
              </w:rPr>
              <w:t xml:space="preserve">FORM </w:t>
            </w:r>
            <w:r w:rsidR="00150400">
              <w:rPr>
                <w:rFonts w:cstheme="minorHAnsi"/>
                <w:b/>
                <w:sz w:val="24"/>
                <w:szCs w:val="24"/>
              </w:rPr>
              <w:t>ARAYIŞLARI</w:t>
            </w:r>
          </w:p>
          <w:p w14:paraId="24873737" w14:textId="735134AC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A9358A" w:rsidRPr="00A9358A">
              <w:t>Öğrenci</w:t>
            </w:r>
            <w:r w:rsidR="00A9358A">
              <w:t xml:space="preserve">lerin </w:t>
            </w:r>
            <w:r w:rsidR="003C78B9">
              <w:t xml:space="preserve">deneysel desen örnekleri </w:t>
            </w:r>
            <w:r w:rsidR="004D67EC">
              <w:t>hakkında</w:t>
            </w:r>
            <w:r w:rsidR="00A9358A" w:rsidRPr="00A9358A">
              <w:t xml:space="preserve"> bilgiler </w:t>
            </w:r>
            <w:r w:rsidR="00A9358A">
              <w:t xml:space="preserve">alması </w:t>
            </w:r>
            <w:r w:rsidR="009D1BB8">
              <w:t>amaçlanır.</w:t>
            </w:r>
          </w:p>
          <w:p w14:paraId="0D04BBBF" w14:textId="30C6CC27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7A4550">
              <w:rPr>
                <w:sz w:val="24"/>
                <w:szCs w:val="24"/>
              </w:rPr>
              <w:t>Desen örnekleri incelemeleri</w:t>
            </w:r>
            <w:r>
              <w:rPr>
                <w:sz w:val="24"/>
                <w:szCs w:val="24"/>
              </w:rPr>
              <w:t>,</w:t>
            </w:r>
          </w:p>
          <w:p w14:paraId="563F772C" w14:textId="24D8FC00" w:rsidR="00D06779" w:rsidRDefault="00D06779" w:rsidP="00A05BA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A05BA9">
              <w:t>Teknik bilgiler ve kavramsal bilgiler hakkında bilgi alması</w:t>
            </w:r>
            <w:r w:rsidR="0020484F">
              <w:rPr>
                <w:sz w:val="24"/>
                <w:szCs w:val="24"/>
              </w:rPr>
              <w:t xml:space="preserve"> amaçlanır.</w:t>
            </w:r>
          </w:p>
          <w:p w14:paraId="2F5E003E" w14:textId="77777777" w:rsidR="00E30296" w:rsidRPr="00545A46" w:rsidRDefault="00E30296" w:rsidP="00E302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43C1C32" w14:textId="77777777" w:rsidR="00E30296" w:rsidRDefault="00E30296" w:rsidP="00E302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83FA7FF" w14:textId="4BB9547E" w:rsidR="00212CED" w:rsidRPr="00E30296" w:rsidRDefault="00E30296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2913865D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50400">
              <w:rPr>
                <w:rFonts w:cstheme="minorHAnsi"/>
                <w:b/>
                <w:sz w:val="24"/>
                <w:szCs w:val="24"/>
              </w:rPr>
              <w:t>CANLI MODEL: FORM ARAYIŞLARI</w:t>
            </w:r>
          </w:p>
          <w:p w14:paraId="6036F7D9" w14:textId="73F7B6E0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6A1835" w:rsidRPr="006A1835">
              <w:t>Öğrenci</w:t>
            </w:r>
            <w:r w:rsidR="006A1835">
              <w:t>nin</w:t>
            </w:r>
            <w:r w:rsidR="006A1835" w:rsidRPr="006A1835">
              <w:t xml:space="preserve"> </w:t>
            </w:r>
            <w:r w:rsidR="00FD27D9">
              <w:t xml:space="preserve">fotoğraf çekerken </w:t>
            </w:r>
            <w:proofErr w:type="spellStart"/>
            <w:r w:rsidR="00FD27D9">
              <w:t>pozlamanın</w:t>
            </w:r>
            <w:proofErr w:type="spellEnd"/>
            <w:r w:rsidR="00FD27D9">
              <w:t xml:space="preserve"> nasıl yapması gerektiğini öğrenmesi</w:t>
            </w:r>
            <w:r w:rsidR="006A1835">
              <w:t xml:space="preserve"> </w:t>
            </w:r>
            <w:r w:rsidR="00C30699">
              <w:t>amaçlanır.</w:t>
            </w:r>
          </w:p>
          <w:p w14:paraId="37CF20F1" w14:textId="49A724D2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proofErr w:type="spellStart"/>
            <w:r w:rsidR="00FD27D9">
              <w:rPr>
                <w:sz w:val="24"/>
                <w:szCs w:val="24"/>
              </w:rPr>
              <w:t>Pozlamanın</w:t>
            </w:r>
            <w:proofErr w:type="spellEnd"/>
            <w:r w:rsidR="00FD27D9">
              <w:rPr>
                <w:sz w:val="24"/>
                <w:szCs w:val="24"/>
              </w:rPr>
              <w:t xml:space="preserve"> ne olduğu hakkında</w:t>
            </w:r>
            <w:r w:rsidR="0042357C">
              <w:rPr>
                <w:sz w:val="24"/>
                <w:szCs w:val="24"/>
              </w:rPr>
              <w:t xml:space="preserve"> </w:t>
            </w:r>
            <w:r w:rsidR="00D46B20" w:rsidRPr="00D46B20">
              <w:rPr>
                <w:sz w:val="24"/>
                <w:szCs w:val="24"/>
              </w:rPr>
              <w:t>bilgi sahibi olmaları</w:t>
            </w:r>
          </w:p>
          <w:p w14:paraId="202F809D" w14:textId="7FB9DCCA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FD27D9">
              <w:t>Işık görüntü oluşumu</w:t>
            </w:r>
            <w:r w:rsidR="0034491B">
              <w:rPr>
                <w:sz w:val="24"/>
                <w:szCs w:val="24"/>
              </w:rPr>
              <w:t xml:space="preserve"> </w:t>
            </w:r>
            <w:r w:rsidR="00D46B20" w:rsidRPr="00D46B20">
              <w:rPr>
                <w:sz w:val="24"/>
                <w:szCs w:val="24"/>
              </w:rPr>
              <w:t xml:space="preserve">hakkında </w:t>
            </w:r>
            <w:r w:rsidR="0034491B">
              <w:rPr>
                <w:sz w:val="24"/>
                <w:szCs w:val="24"/>
              </w:rPr>
              <w:t>ayrıntılı bilgi almaları</w:t>
            </w:r>
            <w:r w:rsidR="00D46B20" w:rsidRPr="00D46B20">
              <w:rPr>
                <w:sz w:val="24"/>
                <w:szCs w:val="24"/>
              </w:rPr>
              <w:t>,</w:t>
            </w:r>
          </w:p>
          <w:p w14:paraId="7C855457" w14:textId="6F10B8D8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FD27D9">
              <w:rPr>
                <w:sz w:val="24"/>
                <w:szCs w:val="24"/>
              </w:rPr>
              <w:t xml:space="preserve">Fotoğraf ve poz süreleri hakkında </w:t>
            </w:r>
            <w:r w:rsidR="0034491B" w:rsidRPr="0034491B">
              <w:rPr>
                <w:sz w:val="24"/>
                <w:szCs w:val="24"/>
              </w:rPr>
              <w:t>ayrıntılı bilgi almaları</w:t>
            </w:r>
            <w:r w:rsidR="0034491B">
              <w:rPr>
                <w:sz w:val="24"/>
                <w:szCs w:val="24"/>
              </w:rPr>
              <w:t xml:space="preserve"> amaçlanır.</w:t>
            </w:r>
          </w:p>
          <w:p w14:paraId="0488822D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3F69DE4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A9E5984" w14:textId="7610A31E" w:rsidR="00212CED" w:rsidRPr="0020484F" w:rsidRDefault="002266B4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5049F04" w14:textId="467C25F6" w:rsidR="007F3F70" w:rsidRDefault="00C712A2" w:rsidP="00E910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EF620D">
              <w:rPr>
                <w:rFonts w:cstheme="minorHAnsi"/>
                <w:b/>
                <w:sz w:val="24"/>
                <w:szCs w:val="24"/>
              </w:rPr>
              <w:t xml:space="preserve">CANLI MODEL: </w:t>
            </w:r>
            <w:r w:rsidR="00E91FFC">
              <w:rPr>
                <w:rFonts w:cstheme="minorHAnsi"/>
                <w:b/>
                <w:sz w:val="24"/>
                <w:szCs w:val="24"/>
              </w:rPr>
              <w:t>YÜZEY KOMPOSİZYON</w:t>
            </w:r>
          </w:p>
          <w:p w14:paraId="49895243" w14:textId="77777777" w:rsidR="00FD27D9" w:rsidRDefault="00FD27D9" w:rsidP="00FD27D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çekerken </w:t>
            </w:r>
            <w:proofErr w:type="spellStart"/>
            <w:r>
              <w:t>pozlamanın</w:t>
            </w:r>
            <w:proofErr w:type="spellEnd"/>
            <w:r>
              <w:t xml:space="preserve"> nasıl yapması gerektiğini öğrenmesi amaçlanır.</w:t>
            </w:r>
          </w:p>
          <w:p w14:paraId="3425C0FD" w14:textId="77777777" w:rsidR="00FD27D9" w:rsidRPr="0008050C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Pozlamanın</w:t>
            </w:r>
            <w:proofErr w:type="spellEnd"/>
            <w:r>
              <w:rPr>
                <w:sz w:val="24"/>
                <w:szCs w:val="24"/>
              </w:rPr>
              <w:t xml:space="preserve">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27696BEC" w14:textId="77777777" w:rsidR="00FD27D9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Işık görüntü oluşumu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125E178D" w14:textId="77777777" w:rsidR="00FD27D9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Fotoğraf ve poz süreleri hakkında </w:t>
            </w:r>
            <w:r w:rsidRPr="0034491B">
              <w:rPr>
                <w:sz w:val="24"/>
                <w:szCs w:val="24"/>
              </w:rPr>
              <w:t>ayrıntılı bilgi almaları</w:t>
            </w:r>
            <w:r>
              <w:rPr>
                <w:sz w:val="24"/>
                <w:szCs w:val="24"/>
              </w:rPr>
              <w:t xml:space="preserve"> amaçlanır.</w:t>
            </w:r>
          </w:p>
          <w:p w14:paraId="7BC0FCB9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5AC42B6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B07B6E8" w14:textId="2C88238C" w:rsidR="00212CED" w:rsidRPr="00B54E90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A841BBE" w14:textId="77777777" w:rsidR="00E91FFC" w:rsidRDefault="00212CED" w:rsidP="00FD27D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1FFC">
              <w:rPr>
                <w:rFonts w:cstheme="minorHAnsi"/>
                <w:b/>
                <w:sz w:val="24"/>
                <w:szCs w:val="24"/>
              </w:rPr>
              <w:t>CANLI MODEL: YÜZEY KOMPOSİZYON</w:t>
            </w:r>
            <w:r w:rsidR="00E91FFC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CCE30DF" w14:textId="1E583F61" w:rsidR="00FD27D9" w:rsidRDefault="00FD27D9" w:rsidP="00FD27D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>fotoğraf çekerken alan derinliğinin nasıl ayarlanması gerektiğini öğrenmesi amaçlanır.</w:t>
            </w:r>
          </w:p>
          <w:p w14:paraId="4D35B513" w14:textId="23A4DECD" w:rsidR="00FD27D9" w:rsidRPr="0008050C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Alan derinliğinin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2070807B" w14:textId="3468016D" w:rsidR="00FD27D9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Alan derinliğini etkileyen faktörler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16FDBBB6" w14:textId="53AF0A1A" w:rsidR="00FD27D9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Alan derinliği</w:t>
            </w:r>
            <w:r w:rsidR="009C5628">
              <w:rPr>
                <w:sz w:val="24"/>
                <w:szCs w:val="24"/>
              </w:rPr>
              <w:t xml:space="preserve"> hakkında</w:t>
            </w:r>
            <w:r>
              <w:rPr>
                <w:sz w:val="24"/>
                <w:szCs w:val="24"/>
              </w:rPr>
              <w:t xml:space="preserve"> </w:t>
            </w:r>
            <w:r w:rsidRPr="0034491B">
              <w:rPr>
                <w:sz w:val="24"/>
                <w:szCs w:val="24"/>
              </w:rPr>
              <w:t>ayrıntılı bilgi almaları</w:t>
            </w:r>
            <w:r w:rsidR="009C5628">
              <w:rPr>
                <w:sz w:val="24"/>
                <w:szCs w:val="24"/>
              </w:rPr>
              <w:t xml:space="preserve"> ve uygulama çalışmaları gerçekleştirmeleri</w:t>
            </w:r>
            <w:r>
              <w:rPr>
                <w:sz w:val="24"/>
                <w:szCs w:val="24"/>
              </w:rPr>
              <w:t xml:space="preserve"> amaçlanır.</w:t>
            </w:r>
          </w:p>
          <w:p w14:paraId="47143708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8D021F8" w14:textId="6D8FF888" w:rsidR="00212CED" w:rsidRPr="00B54E90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34A920D9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1FFC">
              <w:rPr>
                <w:rFonts w:cstheme="minorHAnsi"/>
                <w:b/>
                <w:sz w:val="24"/>
                <w:szCs w:val="24"/>
              </w:rPr>
              <w:t xml:space="preserve">CANLI MODEL: </w:t>
            </w:r>
            <w:r w:rsidR="002E51AB">
              <w:rPr>
                <w:rFonts w:cstheme="minorHAnsi"/>
                <w:b/>
                <w:sz w:val="24"/>
                <w:szCs w:val="24"/>
              </w:rPr>
              <w:t>RESİMSEL ETKİ ARAYIŞLARI</w:t>
            </w:r>
          </w:p>
          <w:p w14:paraId="17F1504A" w14:textId="77777777" w:rsidR="009C5628" w:rsidRDefault="009C5628" w:rsidP="009C5628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>fotoğraf çekerken alan derinliğinin nasıl ayarlanması gerektiğini öğrenmesi amaçlanır.</w:t>
            </w:r>
          </w:p>
          <w:p w14:paraId="1FA1E6A6" w14:textId="77777777" w:rsidR="009C5628" w:rsidRPr="0008050C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Alan derinliğinin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211A37E3" w14:textId="77777777" w:rsidR="009C5628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Alan derinliğini etkileyen faktörler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05DEC12E" w14:textId="77777777" w:rsidR="009C5628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Alan derinliği hakkında </w:t>
            </w:r>
            <w:r w:rsidRPr="0034491B">
              <w:rPr>
                <w:sz w:val="24"/>
                <w:szCs w:val="24"/>
              </w:rPr>
              <w:t>ayrıntılı bilgi almaları</w:t>
            </w:r>
            <w:r>
              <w:rPr>
                <w:sz w:val="24"/>
                <w:szCs w:val="24"/>
              </w:rPr>
              <w:t xml:space="preserve"> ve uygulama çalışmaları gerçekleştirmeleri amaçlanır.</w:t>
            </w:r>
          </w:p>
          <w:p w14:paraId="0C9671EA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29CE4AB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87E7445" w14:textId="77777777" w:rsidR="00212CED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  <w:p w14:paraId="4BFFFF78" w14:textId="17B366E1" w:rsidR="004114E9" w:rsidRPr="00B54E90" w:rsidRDefault="004114E9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97F353" w14:textId="2F2718FF" w:rsidR="00BD3151" w:rsidRPr="00793211" w:rsidRDefault="00BD3151" w:rsidP="00BD3151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E51AB">
              <w:rPr>
                <w:rFonts w:cstheme="minorHAnsi"/>
                <w:b/>
                <w:sz w:val="24"/>
                <w:szCs w:val="24"/>
              </w:rPr>
              <w:t>CANLI MODEL: RESİMSEL ETKİ ARAYIŞLARI</w:t>
            </w:r>
          </w:p>
          <w:p w14:paraId="0224147F" w14:textId="57276520" w:rsidR="009C5628" w:rsidRDefault="009C5628" w:rsidP="009C5628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çekerken </w:t>
            </w:r>
            <w:r w:rsidR="004D272D">
              <w:t>beyaz ayarı ve beyazlık dengesinin</w:t>
            </w:r>
            <w:r>
              <w:t xml:space="preserve"> nasıl ayarlanması gerektiğini öğrenmesi amaçlanır.</w:t>
            </w:r>
          </w:p>
          <w:p w14:paraId="3D330229" w14:textId="16915C71" w:rsidR="009C5628" w:rsidRPr="0008050C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4D272D">
              <w:rPr>
                <w:sz w:val="24"/>
                <w:szCs w:val="24"/>
              </w:rPr>
              <w:t>Beyaz ayarının</w:t>
            </w:r>
            <w:r>
              <w:rPr>
                <w:sz w:val="24"/>
                <w:szCs w:val="24"/>
              </w:rPr>
              <w:t xml:space="preserve">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68E6B74F" w14:textId="1D496A04" w:rsidR="009C5628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4D272D">
              <w:t xml:space="preserve">Beyaz ayarının neden </w:t>
            </w:r>
            <w:r w:rsidR="0057012C">
              <w:t>yapılması gerektiği ve bu ayarı</w:t>
            </w:r>
            <w:r>
              <w:t xml:space="preserve"> etkileyen faktörler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76134F6D" w14:textId="1A48A000" w:rsidR="009C5628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57012C">
              <w:rPr>
                <w:sz w:val="24"/>
                <w:szCs w:val="24"/>
              </w:rPr>
              <w:t>Beyaz ayarı</w:t>
            </w:r>
            <w:r>
              <w:rPr>
                <w:sz w:val="24"/>
                <w:szCs w:val="24"/>
              </w:rPr>
              <w:t xml:space="preserve"> hakkında </w:t>
            </w:r>
            <w:r w:rsidRPr="0034491B">
              <w:rPr>
                <w:sz w:val="24"/>
                <w:szCs w:val="24"/>
              </w:rPr>
              <w:t>ayrıntılı bilgi almaları</w:t>
            </w:r>
            <w:r>
              <w:rPr>
                <w:sz w:val="24"/>
                <w:szCs w:val="24"/>
              </w:rPr>
              <w:t xml:space="preserve"> ve uygulama çalışmaları gerçekleştirmeleri amaçlanır.</w:t>
            </w:r>
          </w:p>
          <w:p w14:paraId="1201D32D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B0F2BEE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811CD92" w14:textId="40152759" w:rsidR="00FF2F7D" w:rsidRPr="00EA63B8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1986CEC" w14:textId="77777777" w:rsidR="00346179" w:rsidRPr="00E6520A" w:rsidRDefault="00346179" w:rsidP="003461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F9767BB" w14:textId="77777777" w:rsidR="00346179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1E737483" w14:textId="77777777" w:rsidR="00346179" w:rsidRDefault="00346179" w:rsidP="003461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497791" w14:textId="77777777" w:rsidR="00346179" w:rsidRPr="009C249B" w:rsidRDefault="00346179" w:rsidP="00346179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737CD56E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1714E269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173E9CF4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180911" w14:textId="77777777" w:rsidR="00346179" w:rsidRPr="00E6520A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439CBB85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805511">
              <w:rPr>
                <w:rFonts w:cstheme="minorHAnsi"/>
                <w:b/>
                <w:sz w:val="24"/>
                <w:szCs w:val="24"/>
              </w:rPr>
              <w:t xml:space="preserve">CANLI MODEL: </w:t>
            </w:r>
            <w:r w:rsidR="0025666C">
              <w:rPr>
                <w:rFonts w:cstheme="minorHAnsi"/>
                <w:b/>
                <w:sz w:val="24"/>
                <w:szCs w:val="24"/>
              </w:rPr>
              <w:t>UZUN SÜRELİ ETÜD</w:t>
            </w:r>
          </w:p>
          <w:p w14:paraId="0D132797" w14:textId="2AE7487B" w:rsidR="0057012C" w:rsidRDefault="0057012C" w:rsidP="0057012C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çekerken </w:t>
            </w:r>
            <w:r w:rsidRPr="0057012C">
              <w:t>Flaş ve diğer yapay ışıklar, dolgu flaş uygulamaları</w:t>
            </w:r>
            <w:r w:rsidR="004A0F09">
              <w:t xml:space="preserve">nın </w:t>
            </w:r>
            <w:r>
              <w:t>nasıl ayarlanması gerektiğini öğrenmesi amaçlanır.</w:t>
            </w:r>
          </w:p>
          <w:p w14:paraId="32E2852E" w14:textId="03A37302" w:rsidR="0057012C" w:rsidRPr="0008050C" w:rsidRDefault="0057012C" w:rsidP="0057012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4A0F09" w:rsidRPr="004A0F09">
              <w:rPr>
                <w:sz w:val="24"/>
                <w:szCs w:val="24"/>
              </w:rPr>
              <w:t>Flaş ve diğer yapay ışıklar, dolgu flaş uygulamaları</w:t>
            </w:r>
            <w:r w:rsidR="004A0F09">
              <w:rPr>
                <w:sz w:val="24"/>
                <w:szCs w:val="24"/>
              </w:rPr>
              <w:t xml:space="preserve">nın </w:t>
            </w:r>
            <w:r>
              <w:rPr>
                <w:sz w:val="24"/>
                <w:szCs w:val="24"/>
              </w:rPr>
              <w:t xml:space="preserve">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371BFE75" w14:textId="17CBEEB8" w:rsidR="0057012C" w:rsidRDefault="0057012C" w:rsidP="0057012C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4A0F09" w:rsidRPr="004A0F09">
              <w:rPr>
                <w:sz w:val="24"/>
                <w:szCs w:val="24"/>
              </w:rPr>
              <w:t>Flaş ve diğer yapay ışıklar, dolgu flaş uygulamaları</w:t>
            </w:r>
            <w:r w:rsidR="004A0F09"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47FDA768" w14:textId="035B514E" w:rsidR="0057012C" w:rsidRDefault="0057012C" w:rsidP="0057012C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4A0F09" w:rsidRPr="004A0F09">
              <w:rPr>
                <w:sz w:val="24"/>
                <w:szCs w:val="24"/>
              </w:rPr>
              <w:t>Flaş ve diğer yapay ışıklar, dolgu flaş uygulamaları</w:t>
            </w:r>
            <w:r w:rsidR="004A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gerçekleştirmeleri amaçlanır.</w:t>
            </w:r>
          </w:p>
          <w:p w14:paraId="0C5F95C2" w14:textId="62DD67F0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A00E381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FBF30BA" w14:textId="1F24B644" w:rsidR="00212CED" w:rsidRPr="002503A1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4E212B" w14:textId="5710C564" w:rsidR="00BD4EEA" w:rsidRPr="00212CED" w:rsidRDefault="00BD4EEA" w:rsidP="00BD4EE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641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666C">
              <w:rPr>
                <w:rFonts w:cstheme="minorHAnsi"/>
                <w:b/>
                <w:sz w:val="24"/>
                <w:szCs w:val="24"/>
              </w:rPr>
              <w:t>CANLI MODEL: UZUN SÜRELİ ETÜD</w:t>
            </w:r>
          </w:p>
          <w:p w14:paraId="38DE2972" w14:textId="77777777" w:rsidR="004A0F09" w:rsidRDefault="004A0F09" w:rsidP="004A0F0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çekerken </w:t>
            </w:r>
            <w:r w:rsidRPr="0057012C">
              <w:t>Flaş ve diğer yapay ışıklar, dolgu flaş uygulamaları</w:t>
            </w:r>
            <w:r>
              <w:t>nın nasıl ayarlanması gerektiğini öğrenmesi amaçlanır.</w:t>
            </w:r>
          </w:p>
          <w:p w14:paraId="3DE8C3FE" w14:textId="77777777" w:rsidR="004A0F09" w:rsidRPr="0008050C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A0F09">
              <w:rPr>
                <w:sz w:val="24"/>
                <w:szCs w:val="24"/>
              </w:rPr>
              <w:t>Flaş ve diğer yapay ışıklar, dolgu flaş uygulamaları</w:t>
            </w:r>
            <w:r>
              <w:rPr>
                <w:sz w:val="24"/>
                <w:szCs w:val="24"/>
              </w:rPr>
              <w:t xml:space="preserve">nın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25B3CF5A" w14:textId="77777777" w:rsidR="004A0F09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4A0F09">
              <w:rPr>
                <w:sz w:val="24"/>
                <w:szCs w:val="24"/>
              </w:rPr>
              <w:t>Flaş ve diğer yapay ışıklar, dolgu flaş uygulamaları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7E266EA2" w14:textId="77777777" w:rsidR="004A0F09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4A0F09">
              <w:rPr>
                <w:sz w:val="24"/>
                <w:szCs w:val="24"/>
              </w:rPr>
              <w:t>Flaş ve diğer yapay ışıklar, dolgu flaş uygulamaları</w:t>
            </w:r>
            <w:r>
              <w:rPr>
                <w:sz w:val="24"/>
                <w:szCs w:val="24"/>
              </w:rPr>
              <w:t xml:space="preserve"> gerçekleştirmeleri amaçlanır.</w:t>
            </w:r>
          </w:p>
          <w:p w14:paraId="44775909" w14:textId="7BCC9A14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19F7920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6A0B048" w14:textId="4DF685B5" w:rsidR="00FA3BA2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A0C64A" w14:textId="719AA530" w:rsidR="00D50D33" w:rsidRDefault="00212CED" w:rsidP="00675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EC1B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666C">
              <w:rPr>
                <w:rFonts w:cstheme="minorHAnsi"/>
                <w:b/>
                <w:sz w:val="24"/>
                <w:szCs w:val="24"/>
              </w:rPr>
              <w:t>CANLI MODEL: UZUN SÜRELİ ETÜD</w:t>
            </w:r>
          </w:p>
          <w:p w14:paraId="4BDC48A2" w14:textId="173DB8D2" w:rsidR="004A0F09" w:rsidRDefault="004A0F09" w:rsidP="004A0F0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</w:t>
            </w:r>
            <w:r w:rsidR="00926223">
              <w:t>çekerken y</w:t>
            </w:r>
            <w:r w:rsidRPr="004A0F09">
              <w:t>üksek dinamik aralı</w:t>
            </w:r>
            <w:r>
              <w:t>kların nasıl ayarlanması gerektiğini öğrenmesi amaçlanır.</w:t>
            </w:r>
          </w:p>
          <w:p w14:paraId="5CDB53EE" w14:textId="43189DF5" w:rsidR="004A0F09" w:rsidRPr="0008050C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A0F09">
              <w:rPr>
                <w:sz w:val="24"/>
                <w:szCs w:val="24"/>
              </w:rPr>
              <w:t>Yüksek dinamik aralı</w:t>
            </w:r>
            <w:r w:rsidR="00926223">
              <w:rPr>
                <w:sz w:val="24"/>
                <w:szCs w:val="24"/>
              </w:rPr>
              <w:t xml:space="preserve">ğın </w:t>
            </w:r>
            <w:r>
              <w:rPr>
                <w:sz w:val="24"/>
                <w:szCs w:val="24"/>
              </w:rPr>
              <w:t xml:space="preserve">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652FAC92" w14:textId="2F078D4C" w:rsidR="004A0F09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926223" w:rsidRPr="00926223">
              <w:rPr>
                <w:sz w:val="24"/>
                <w:szCs w:val="24"/>
              </w:rPr>
              <w:t>Yüksek dinamik aralık</w:t>
            </w:r>
            <w:r w:rsidR="00926223">
              <w:rPr>
                <w:sz w:val="24"/>
                <w:szCs w:val="24"/>
              </w:rPr>
              <w:t xml:space="preserve">ların nasıl ayarlanması gerektiği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70FC5871" w14:textId="687E2AAA" w:rsidR="004A0F09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926223" w:rsidRPr="00926223">
              <w:rPr>
                <w:rFonts w:cstheme="minorHAnsi"/>
                <w:bCs/>
                <w:sz w:val="24"/>
                <w:szCs w:val="24"/>
              </w:rPr>
              <w:t>Yüksek dinamik aralık</w:t>
            </w:r>
            <w:r w:rsidR="00926223" w:rsidRPr="00EC1B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6223">
              <w:rPr>
                <w:sz w:val="24"/>
                <w:szCs w:val="24"/>
              </w:rPr>
              <w:t xml:space="preserve">kullanarak uygulama çalışmaları </w:t>
            </w:r>
            <w:r>
              <w:rPr>
                <w:sz w:val="24"/>
                <w:szCs w:val="24"/>
              </w:rPr>
              <w:t>gerçekleştirmeleri amaçlanır.</w:t>
            </w:r>
          </w:p>
          <w:p w14:paraId="0CC7E316" w14:textId="7F16358A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B5F7677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9559314" w14:textId="4850B6C4" w:rsidR="00212CED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DDF41DD" w14:textId="125787BF" w:rsidR="001C6003" w:rsidRPr="00212CED" w:rsidRDefault="001C6003" w:rsidP="001C60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768F" w:rsidRPr="00E4768F">
              <w:rPr>
                <w:rFonts w:cstheme="minorHAnsi"/>
                <w:b/>
                <w:sz w:val="24"/>
                <w:szCs w:val="24"/>
              </w:rPr>
              <w:tab/>
            </w:r>
            <w:r w:rsidR="0025666C">
              <w:rPr>
                <w:rFonts w:cstheme="minorHAnsi"/>
                <w:b/>
                <w:sz w:val="24"/>
                <w:szCs w:val="24"/>
              </w:rPr>
              <w:t>CANLI MODEL: UZUN SÜRELİ ETÜD</w:t>
            </w:r>
          </w:p>
          <w:p w14:paraId="66EE4A57" w14:textId="15D6F084" w:rsidR="00926223" w:rsidRDefault="00926223" w:rsidP="0092622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>fotoğraf çekerken t</w:t>
            </w:r>
            <w:r w:rsidRPr="00926223">
              <w:t xml:space="preserve">ime </w:t>
            </w:r>
            <w:proofErr w:type="spellStart"/>
            <w:r w:rsidRPr="00926223">
              <w:t>laps</w:t>
            </w:r>
            <w:proofErr w:type="spellEnd"/>
            <w:r>
              <w:t xml:space="preserve"> çekim tekniğinde nasıl ayarlamalar yapmak gerektiğini öğrenmesi amaçlanır.</w:t>
            </w:r>
          </w:p>
          <w:p w14:paraId="5EA6E357" w14:textId="405AD3CF" w:rsidR="00926223" w:rsidRPr="0008050C" w:rsidRDefault="00926223" w:rsidP="0092622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laps’ın</w:t>
            </w:r>
            <w:proofErr w:type="spellEnd"/>
            <w:r>
              <w:rPr>
                <w:sz w:val="24"/>
                <w:szCs w:val="24"/>
              </w:rPr>
              <w:t xml:space="preserve">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436C647C" w14:textId="16F77A3B" w:rsidR="00926223" w:rsidRDefault="00926223" w:rsidP="009262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laps</w:t>
            </w:r>
            <w:proofErr w:type="spellEnd"/>
            <w:r>
              <w:rPr>
                <w:sz w:val="24"/>
                <w:szCs w:val="24"/>
              </w:rPr>
              <w:t xml:space="preserve"> kullanarak nasıl ayarlar yapmak gerektiği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3057C7C2" w14:textId="55CF4F6D" w:rsidR="00926223" w:rsidRDefault="00926223" w:rsidP="009262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Time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laps</w:t>
            </w:r>
            <w:proofErr w:type="spellEnd"/>
            <w:r w:rsidRPr="00EC1BB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kullanarak uygulama çalışmaları gerçekleştirmeleri amaçlanır.</w:t>
            </w:r>
          </w:p>
          <w:p w14:paraId="037E0628" w14:textId="67C9C562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4BEE973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FB79005" w14:textId="7B0EAE1A" w:rsidR="00212CED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5429E72A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666C">
              <w:rPr>
                <w:rFonts w:cstheme="minorHAnsi"/>
                <w:b/>
                <w:sz w:val="24"/>
                <w:szCs w:val="24"/>
              </w:rPr>
              <w:t>CANLI MODEL: UZUN SÜRELİ ETÜD</w:t>
            </w:r>
          </w:p>
          <w:p w14:paraId="1DD190BB" w14:textId="1725FF6F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870636">
              <w:rPr>
                <w:rFonts w:cstheme="minorHAnsi"/>
                <w:bCs/>
                <w:sz w:val="24"/>
                <w:szCs w:val="24"/>
              </w:rPr>
              <w:t xml:space="preserve">güncel </w:t>
            </w:r>
            <w:r w:rsidR="006F414E">
              <w:rPr>
                <w:rFonts w:cstheme="minorHAnsi"/>
                <w:bCs/>
                <w:sz w:val="24"/>
                <w:szCs w:val="24"/>
              </w:rPr>
              <w:t>Asyalı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2179D821" w14:textId="2AE0B777" w:rsidR="00327929" w:rsidRPr="0008050C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rPr>
                <w:sz w:val="24"/>
                <w:szCs w:val="24"/>
              </w:rPr>
              <w:t>sanatını bilmeleri,</w:t>
            </w:r>
          </w:p>
          <w:p w14:paraId="5A651DB0" w14:textId="498F5939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7430CF83" w14:textId="10E04DD5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435D6F74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2898A7B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3659EA1" w14:textId="21928C9E" w:rsidR="003326C4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20BAB12E" w14:textId="7E2672ED" w:rsidR="00206FD7" w:rsidRPr="00212CED" w:rsidRDefault="00206FD7" w:rsidP="00206F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666C">
              <w:rPr>
                <w:rFonts w:cstheme="minorHAnsi"/>
                <w:b/>
                <w:sz w:val="24"/>
                <w:szCs w:val="24"/>
              </w:rPr>
              <w:t>CANLI MODEL: UZUN SÜRELİ ETÜD</w:t>
            </w:r>
          </w:p>
          <w:p w14:paraId="352C0375" w14:textId="40E97ADB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6F414E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7C1776">
              <w:rPr>
                <w:rFonts w:cstheme="minorHAnsi"/>
                <w:bCs/>
                <w:sz w:val="24"/>
                <w:szCs w:val="24"/>
              </w:rPr>
              <w:t>dönem süresince çektikleri fotoğrafların genel değerlendirmesini yaparak öğrencinin fotoğraf çekim tekniklerini</w:t>
            </w:r>
            <w:r w:rsidR="006F414E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748D7FDC" w14:textId="77777777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2F05015C" w14:textId="77777777" w:rsidR="005F57DC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F57DC">
              <w:rPr>
                <w:sz w:val="24"/>
                <w:szCs w:val="24"/>
              </w:rPr>
              <w:t>Fotoğraf çekim tekniklerini kendi çalışmaları üzerinden değerlendirebilmeleri amaçlanır.</w:t>
            </w:r>
          </w:p>
          <w:p w14:paraId="45702239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araştırma ve okumaları yapmaları beklenir.  </w:t>
            </w:r>
          </w:p>
          <w:p w14:paraId="79DDAD16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D5385CA" w14:textId="484610AA" w:rsidR="00212CED" w:rsidRPr="002503A1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5788E24" w14:textId="77777777" w:rsidR="002056A6" w:rsidRPr="00212CED" w:rsidRDefault="002056A6" w:rsidP="002056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1CF1D19F" w14:textId="77777777" w:rsidR="002056A6" w:rsidRPr="00545A4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040392BD" w14:textId="77777777" w:rsidR="002056A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8210533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D13345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05A8AB52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32C126AE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F5BC66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0C497112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883751C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30AE80" w14:textId="77777777" w:rsidR="002056A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CA02" w14:textId="77777777" w:rsidR="00ED10EB" w:rsidRDefault="00ED10EB" w:rsidP="00A67920">
      <w:r>
        <w:separator/>
      </w:r>
    </w:p>
  </w:endnote>
  <w:endnote w:type="continuationSeparator" w:id="0">
    <w:p w14:paraId="2041C090" w14:textId="77777777" w:rsidR="00ED10EB" w:rsidRDefault="00ED10EB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BC9B8" w14:textId="77777777" w:rsidR="00ED10EB" w:rsidRDefault="00ED10EB" w:rsidP="00A67920">
      <w:r>
        <w:separator/>
      </w:r>
    </w:p>
  </w:footnote>
  <w:footnote w:type="continuationSeparator" w:id="0">
    <w:p w14:paraId="29FA6F53" w14:textId="77777777" w:rsidR="00ED10EB" w:rsidRDefault="00ED10EB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2B2E"/>
    <w:rsid w:val="00013437"/>
    <w:rsid w:val="00015ECD"/>
    <w:rsid w:val="00024B49"/>
    <w:rsid w:val="000330C2"/>
    <w:rsid w:val="000355EA"/>
    <w:rsid w:val="00037371"/>
    <w:rsid w:val="0004007D"/>
    <w:rsid w:val="00044586"/>
    <w:rsid w:val="000534CA"/>
    <w:rsid w:val="00062CED"/>
    <w:rsid w:val="00070E50"/>
    <w:rsid w:val="000744A1"/>
    <w:rsid w:val="00076CDE"/>
    <w:rsid w:val="000770A6"/>
    <w:rsid w:val="0008050C"/>
    <w:rsid w:val="000912A0"/>
    <w:rsid w:val="00096130"/>
    <w:rsid w:val="000A1161"/>
    <w:rsid w:val="000D22D7"/>
    <w:rsid w:val="000D38BB"/>
    <w:rsid w:val="000D788A"/>
    <w:rsid w:val="000D78D3"/>
    <w:rsid w:val="000D7CBA"/>
    <w:rsid w:val="000E6C12"/>
    <w:rsid w:val="000F48BB"/>
    <w:rsid w:val="00113D2A"/>
    <w:rsid w:val="00114ACA"/>
    <w:rsid w:val="00115BAC"/>
    <w:rsid w:val="001351DC"/>
    <w:rsid w:val="0013590F"/>
    <w:rsid w:val="00140DEC"/>
    <w:rsid w:val="00140F7D"/>
    <w:rsid w:val="00143744"/>
    <w:rsid w:val="00150400"/>
    <w:rsid w:val="00152E27"/>
    <w:rsid w:val="0016025E"/>
    <w:rsid w:val="00162FEF"/>
    <w:rsid w:val="001644BF"/>
    <w:rsid w:val="001676E4"/>
    <w:rsid w:val="001741CE"/>
    <w:rsid w:val="00181058"/>
    <w:rsid w:val="0018207C"/>
    <w:rsid w:val="001865D8"/>
    <w:rsid w:val="00187F72"/>
    <w:rsid w:val="00190811"/>
    <w:rsid w:val="00191E0D"/>
    <w:rsid w:val="00197786"/>
    <w:rsid w:val="001B03CD"/>
    <w:rsid w:val="001B54FE"/>
    <w:rsid w:val="001B7C9D"/>
    <w:rsid w:val="001C02A0"/>
    <w:rsid w:val="001C18A5"/>
    <w:rsid w:val="001C395E"/>
    <w:rsid w:val="001C5738"/>
    <w:rsid w:val="001C6003"/>
    <w:rsid w:val="0020155E"/>
    <w:rsid w:val="002021DC"/>
    <w:rsid w:val="0020484F"/>
    <w:rsid w:val="002056A6"/>
    <w:rsid w:val="00206FD7"/>
    <w:rsid w:val="00212CED"/>
    <w:rsid w:val="002143D7"/>
    <w:rsid w:val="002266B4"/>
    <w:rsid w:val="00230E35"/>
    <w:rsid w:val="002375A1"/>
    <w:rsid w:val="00242A6C"/>
    <w:rsid w:val="002503A1"/>
    <w:rsid w:val="00255B59"/>
    <w:rsid w:val="0025666C"/>
    <w:rsid w:val="002724D0"/>
    <w:rsid w:val="00276439"/>
    <w:rsid w:val="0027664B"/>
    <w:rsid w:val="00291060"/>
    <w:rsid w:val="002A2CFD"/>
    <w:rsid w:val="002B2C99"/>
    <w:rsid w:val="002B5E58"/>
    <w:rsid w:val="002B6EE7"/>
    <w:rsid w:val="002C0334"/>
    <w:rsid w:val="002C5190"/>
    <w:rsid w:val="002D5E50"/>
    <w:rsid w:val="002E3560"/>
    <w:rsid w:val="002E432D"/>
    <w:rsid w:val="002E51AB"/>
    <w:rsid w:val="002F59FA"/>
    <w:rsid w:val="002F6481"/>
    <w:rsid w:val="00307FF9"/>
    <w:rsid w:val="003138EC"/>
    <w:rsid w:val="00323488"/>
    <w:rsid w:val="00325D19"/>
    <w:rsid w:val="00327929"/>
    <w:rsid w:val="00330BD3"/>
    <w:rsid w:val="00331D91"/>
    <w:rsid w:val="003326C4"/>
    <w:rsid w:val="003330F5"/>
    <w:rsid w:val="003339C1"/>
    <w:rsid w:val="0034491B"/>
    <w:rsid w:val="00346179"/>
    <w:rsid w:val="00346F0F"/>
    <w:rsid w:val="003532BB"/>
    <w:rsid w:val="003548A8"/>
    <w:rsid w:val="003563E7"/>
    <w:rsid w:val="003614E1"/>
    <w:rsid w:val="00363916"/>
    <w:rsid w:val="00367F2F"/>
    <w:rsid w:val="003728B0"/>
    <w:rsid w:val="00374159"/>
    <w:rsid w:val="00375BB6"/>
    <w:rsid w:val="00387B77"/>
    <w:rsid w:val="00390BA4"/>
    <w:rsid w:val="00390C11"/>
    <w:rsid w:val="00392B06"/>
    <w:rsid w:val="003A087B"/>
    <w:rsid w:val="003B2605"/>
    <w:rsid w:val="003B7A4D"/>
    <w:rsid w:val="003C0698"/>
    <w:rsid w:val="003C5EA1"/>
    <w:rsid w:val="003C608E"/>
    <w:rsid w:val="003C78B9"/>
    <w:rsid w:val="003E3268"/>
    <w:rsid w:val="003F7DC4"/>
    <w:rsid w:val="00402F7E"/>
    <w:rsid w:val="004114E9"/>
    <w:rsid w:val="0042042D"/>
    <w:rsid w:val="0042357C"/>
    <w:rsid w:val="00431FCB"/>
    <w:rsid w:val="00445DE6"/>
    <w:rsid w:val="00447D8B"/>
    <w:rsid w:val="00452BA7"/>
    <w:rsid w:val="004631E3"/>
    <w:rsid w:val="00465C0D"/>
    <w:rsid w:val="00467D21"/>
    <w:rsid w:val="00474107"/>
    <w:rsid w:val="004773D0"/>
    <w:rsid w:val="004872F8"/>
    <w:rsid w:val="0049451C"/>
    <w:rsid w:val="004A0F09"/>
    <w:rsid w:val="004A5F68"/>
    <w:rsid w:val="004B0F34"/>
    <w:rsid w:val="004B33C1"/>
    <w:rsid w:val="004D272D"/>
    <w:rsid w:val="004D67EC"/>
    <w:rsid w:val="004D6D44"/>
    <w:rsid w:val="004E23EC"/>
    <w:rsid w:val="004E5476"/>
    <w:rsid w:val="004F141D"/>
    <w:rsid w:val="004F2211"/>
    <w:rsid w:val="00500641"/>
    <w:rsid w:val="00501A7B"/>
    <w:rsid w:val="005049CF"/>
    <w:rsid w:val="00507204"/>
    <w:rsid w:val="0052618A"/>
    <w:rsid w:val="00530861"/>
    <w:rsid w:val="0053091A"/>
    <w:rsid w:val="00534D88"/>
    <w:rsid w:val="005358AE"/>
    <w:rsid w:val="00543237"/>
    <w:rsid w:val="00552818"/>
    <w:rsid w:val="00564158"/>
    <w:rsid w:val="0057012C"/>
    <w:rsid w:val="00577ABB"/>
    <w:rsid w:val="00590BD8"/>
    <w:rsid w:val="005924A6"/>
    <w:rsid w:val="005A0D83"/>
    <w:rsid w:val="005A6CBB"/>
    <w:rsid w:val="005B2571"/>
    <w:rsid w:val="005B52C5"/>
    <w:rsid w:val="005C50C4"/>
    <w:rsid w:val="005D1BFF"/>
    <w:rsid w:val="005D3EFE"/>
    <w:rsid w:val="005D55DF"/>
    <w:rsid w:val="005D629A"/>
    <w:rsid w:val="005E1F5B"/>
    <w:rsid w:val="005E31BC"/>
    <w:rsid w:val="005E626D"/>
    <w:rsid w:val="005F57DC"/>
    <w:rsid w:val="00605F7C"/>
    <w:rsid w:val="00621DCA"/>
    <w:rsid w:val="00630EFA"/>
    <w:rsid w:val="0063714F"/>
    <w:rsid w:val="00641888"/>
    <w:rsid w:val="00642648"/>
    <w:rsid w:val="00643B83"/>
    <w:rsid w:val="006555D9"/>
    <w:rsid w:val="00661EE4"/>
    <w:rsid w:val="00666459"/>
    <w:rsid w:val="0067166A"/>
    <w:rsid w:val="00673795"/>
    <w:rsid w:val="006742C9"/>
    <w:rsid w:val="0067507B"/>
    <w:rsid w:val="00677725"/>
    <w:rsid w:val="006858AA"/>
    <w:rsid w:val="00686A11"/>
    <w:rsid w:val="0069187C"/>
    <w:rsid w:val="006A1611"/>
    <w:rsid w:val="006A1835"/>
    <w:rsid w:val="006B444A"/>
    <w:rsid w:val="006C139A"/>
    <w:rsid w:val="006C1D6D"/>
    <w:rsid w:val="006C77B7"/>
    <w:rsid w:val="006D3574"/>
    <w:rsid w:val="006E1F26"/>
    <w:rsid w:val="006E4118"/>
    <w:rsid w:val="006F3B99"/>
    <w:rsid w:val="006F414E"/>
    <w:rsid w:val="006F4BAC"/>
    <w:rsid w:val="006F7505"/>
    <w:rsid w:val="007068CB"/>
    <w:rsid w:val="00707381"/>
    <w:rsid w:val="00711050"/>
    <w:rsid w:val="007113A6"/>
    <w:rsid w:val="00712481"/>
    <w:rsid w:val="007125AD"/>
    <w:rsid w:val="00716FFB"/>
    <w:rsid w:val="00727924"/>
    <w:rsid w:val="0073594D"/>
    <w:rsid w:val="00745AE3"/>
    <w:rsid w:val="00746003"/>
    <w:rsid w:val="007467F6"/>
    <w:rsid w:val="007509EB"/>
    <w:rsid w:val="00762BDF"/>
    <w:rsid w:val="00763AF0"/>
    <w:rsid w:val="0076561A"/>
    <w:rsid w:val="00767821"/>
    <w:rsid w:val="007714BF"/>
    <w:rsid w:val="007745D9"/>
    <w:rsid w:val="00781613"/>
    <w:rsid w:val="00786677"/>
    <w:rsid w:val="00790466"/>
    <w:rsid w:val="00793211"/>
    <w:rsid w:val="00795544"/>
    <w:rsid w:val="007963F8"/>
    <w:rsid w:val="007A00DF"/>
    <w:rsid w:val="007A1FCC"/>
    <w:rsid w:val="007A254D"/>
    <w:rsid w:val="007A4550"/>
    <w:rsid w:val="007A67EE"/>
    <w:rsid w:val="007A6F01"/>
    <w:rsid w:val="007B2EAB"/>
    <w:rsid w:val="007B52E9"/>
    <w:rsid w:val="007C1776"/>
    <w:rsid w:val="007C6424"/>
    <w:rsid w:val="007E296D"/>
    <w:rsid w:val="007F164B"/>
    <w:rsid w:val="007F3E20"/>
    <w:rsid w:val="007F3F70"/>
    <w:rsid w:val="00805511"/>
    <w:rsid w:val="00805A77"/>
    <w:rsid w:val="008077CA"/>
    <w:rsid w:val="00815DE1"/>
    <w:rsid w:val="00830034"/>
    <w:rsid w:val="0083662E"/>
    <w:rsid w:val="0084631A"/>
    <w:rsid w:val="0085040D"/>
    <w:rsid w:val="00854A89"/>
    <w:rsid w:val="00870636"/>
    <w:rsid w:val="008769AD"/>
    <w:rsid w:val="008777A9"/>
    <w:rsid w:val="008A2582"/>
    <w:rsid w:val="008C242E"/>
    <w:rsid w:val="008D5B48"/>
    <w:rsid w:val="008E2575"/>
    <w:rsid w:val="008E4E96"/>
    <w:rsid w:val="00902C8B"/>
    <w:rsid w:val="00915001"/>
    <w:rsid w:val="00916253"/>
    <w:rsid w:val="0092048C"/>
    <w:rsid w:val="00926223"/>
    <w:rsid w:val="009319FA"/>
    <w:rsid w:val="009414A7"/>
    <w:rsid w:val="00955C54"/>
    <w:rsid w:val="00956BA2"/>
    <w:rsid w:val="0097247E"/>
    <w:rsid w:val="0097683F"/>
    <w:rsid w:val="00977481"/>
    <w:rsid w:val="00996202"/>
    <w:rsid w:val="009A15C4"/>
    <w:rsid w:val="009A517B"/>
    <w:rsid w:val="009C1A4E"/>
    <w:rsid w:val="009C249B"/>
    <w:rsid w:val="009C4607"/>
    <w:rsid w:val="009C5628"/>
    <w:rsid w:val="009C7DA3"/>
    <w:rsid w:val="009D1BB8"/>
    <w:rsid w:val="009E0753"/>
    <w:rsid w:val="009E194E"/>
    <w:rsid w:val="009E3954"/>
    <w:rsid w:val="009E500A"/>
    <w:rsid w:val="009F09E8"/>
    <w:rsid w:val="009F0EFC"/>
    <w:rsid w:val="00A02C64"/>
    <w:rsid w:val="00A04346"/>
    <w:rsid w:val="00A04661"/>
    <w:rsid w:val="00A04834"/>
    <w:rsid w:val="00A05020"/>
    <w:rsid w:val="00A05BA9"/>
    <w:rsid w:val="00A07D60"/>
    <w:rsid w:val="00A120C0"/>
    <w:rsid w:val="00A21DA5"/>
    <w:rsid w:val="00A22AB0"/>
    <w:rsid w:val="00A22DCD"/>
    <w:rsid w:val="00A24B03"/>
    <w:rsid w:val="00A34583"/>
    <w:rsid w:val="00A47659"/>
    <w:rsid w:val="00A53A4C"/>
    <w:rsid w:val="00A566ED"/>
    <w:rsid w:val="00A65542"/>
    <w:rsid w:val="00A66836"/>
    <w:rsid w:val="00A67920"/>
    <w:rsid w:val="00A70439"/>
    <w:rsid w:val="00A72D2B"/>
    <w:rsid w:val="00A75323"/>
    <w:rsid w:val="00A86B65"/>
    <w:rsid w:val="00A87FAF"/>
    <w:rsid w:val="00A9358A"/>
    <w:rsid w:val="00A93F42"/>
    <w:rsid w:val="00A94E83"/>
    <w:rsid w:val="00AA2022"/>
    <w:rsid w:val="00AB50D2"/>
    <w:rsid w:val="00AB52E2"/>
    <w:rsid w:val="00AC1D8D"/>
    <w:rsid w:val="00AE2E0C"/>
    <w:rsid w:val="00AE5DA6"/>
    <w:rsid w:val="00AF5609"/>
    <w:rsid w:val="00AF5C04"/>
    <w:rsid w:val="00AF7467"/>
    <w:rsid w:val="00B0016A"/>
    <w:rsid w:val="00B023E2"/>
    <w:rsid w:val="00B02922"/>
    <w:rsid w:val="00B06BE4"/>
    <w:rsid w:val="00B307A9"/>
    <w:rsid w:val="00B35F04"/>
    <w:rsid w:val="00B36075"/>
    <w:rsid w:val="00B4489E"/>
    <w:rsid w:val="00B47EAD"/>
    <w:rsid w:val="00B5016C"/>
    <w:rsid w:val="00B54E90"/>
    <w:rsid w:val="00B56BA4"/>
    <w:rsid w:val="00B6224D"/>
    <w:rsid w:val="00B6405C"/>
    <w:rsid w:val="00B72C26"/>
    <w:rsid w:val="00B86D8E"/>
    <w:rsid w:val="00B95C8C"/>
    <w:rsid w:val="00BA164A"/>
    <w:rsid w:val="00BA298E"/>
    <w:rsid w:val="00BA5C66"/>
    <w:rsid w:val="00BB21BA"/>
    <w:rsid w:val="00BB5832"/>
    <w:rsid w:val="00BC346D"/>
    <w:rsid w:val="00BD3151"/>
    <w:rsid w:val="00BD4D7D"/>
    <w:rsid w:val="00BD4EEA"/>
    <w:rsid w:val="00BE7EB1"/>
    <w:rsid w:val="00BF604C"/>
    <w:rsid w:val="00C06855"/>
    <w:rsid w:val="00C127F9"/>
    <w:rsid w:val="00C12A49"/>
    <w:rsid w:val="00C15EC6"/>
    <w:rsid w:val="00C17DA3"/>
    <w:rsid w:val="00C30699"/>
    <w:rsid w:val="00C30850"/>
    <w:rsid w:val="00C33C0A"/>
    <w:rsid w:val="00C34907"/>
    <w:rsid w:val="00C40107"/>
    <w:rsid w:val="00C514CA"/>
    <w:rsid w:val="00C547A7"/>
    <w:rsid w:val="00C64790"/>
    <w:rsid w:val="00C712A2"/>
    <w:rsid w:val="00C73B3B"/>
    <w:rsid w:val="00C76783"/>
    <w:rsid w:val="00C76980"/>
    <w:rsid w:val="00C8689C"/>
    <w:rsid w:val="00CA2C9B"/>
    <w:rsid w:val="00CA5A95"/>
    <w:rsid w:val="00CB0580"/>
    <w:rsid w:val="00CB5C1D"/>
    <w:rsid w:val="00CB6FEA"/>
    <w:rsid w:val="00CC384D"/>
    <w:rsid w:val="00CD707D"/>
    <w:rsid w:val="00CD79AC"/>
    <w:rsid w:val="00CE6302"/>
    <w:rsid w:val="00CE704E"/>
    <w:rsid w:val="00CF645A"/>
    <w:rsid w:val="00CF6BE9"/>
    <w:rsid w:val="00CF6C74"/>
    <w:rsid w:val="00D00809"/>
    <w:rsid w:val="00D02E10"/>
    <w:rsid w:val="00D0609D"/>
    <w:rsid w:val="00D06779"/>
    <w:rsid w:val="00D13F1A"/>
    <w:rsid w:val="00D16ED7"/>
    <w:rsid w:val="00D218DC"/>
    <w:rsid w:val="00D24CFB"/>
    <w:rsid w:val="00D3133F"/>
    <w:rsid w:val="00D331FD"/>
    <w:rsid w:val="00D358B9"/>
    <w:rsid w:val="00D3640F"/>
    <w:rsid w:val="00D367C0"/>
    <w:rsid w:val="00D37C68"/>
    <w:rsid w:val="00D40454"/>
    <w:rsid w:val="00D42F87"/>
    <w:rsid w:val="00D43636"/>
    <w:rsid w:val="00D46B20"/>
    <w:rsid w:val="00D50D33"/>
    <w:rsid w:val="00D5360D"/>
    <w:rsid w:val="00D57CA5"/>
    <w:rsid w:val="00D65CCB"/>
    <w:rsid w:val="00D7130C"/>
    <w:rsid w:val="00D76176"/>
    <w:rsid w:val="00D82C84"/>
    <w:rsid w:val="00D9108C"/>
    <w:rsid w:val="00D91B6F"/>
    <w:rsid w:val="00D97110"/>
    <w:rsid w:val="00D97B2F"/>
    <w:rsid w:val="00D97C2F"/>
    <w:rsid w:val="00DB0AC6"/>
    <w:rsid w:val="00DB1DD7"/>
    <w:rsid w:val="00DC182E"/>
    <w:rsid w:val="00DC2AC2"/>
    <w:rsid w:val="00DC574F"/>
    <w:rsid w:val="00DC60E0"/>
    <w:rsid w:val="00DE5A89"/>
    <w:rsid w:val="00DF0F51"/>
    <w:rsid w:val="00E02826"/>
    <w:rsid w:val="00E20602"/>
    <w:rsid w:val="00E20CCD"/>
    <w:rsid w:val="00E270D4"/>
    <w:rsid w:val="00E30296"/>
    <w:rsid w:val="00E33E8B"/>
    <w:rsid w:val="00E376E0"/>
    <w:rsid w:val="00E44C36"/>
    <w:rsid w:val="00E4632B"/>
    <w:rsid w:val="00E4768F"/>
    <w:rsid w:val="00E50A36"/>
    <w:rsid w:val="00E60279"/>
    <w:rsid w:val="00E64C14"/>
    <w:rsid w:val="00E6520A"/>
    <w:rsid w:val="00E65223"/>
    <w:rsid w:val="00E66519"/>
    <w:rsid w:val="00E67052"/>
    <w:rsid w:val="00E70080"/>
    <w:rsid w:val="00E74848"/>
    <w:rsid w:val="00E90CCE"/>
    <w:rsid w:val="00E91029"/>
    <w:rsid w:val="00E91B12"/>
    <w:rsid w:val="00E91FFC"/>
    <w:rsid w:val="00E92F15"/>
    <w:rsid w:val="00EA25BA"/>
    <w:rsid w:val="00EA25E0"/>
    <w:rsid w:val="00EA3140"/>
    <w:rsid w:val="00EA63B8"/>
    <w:rsid w:val="00EB7879"/>
    <w:rsid w:val="00EC1BBD"/>
    <w:rsid w:val="00EC50DD"/>
    <w:rsid w:val="00EC5B30"/>
    <w:rsid w:val="00ED10EB"/>
    <w:rsid w:val="00ED3D4A"/>
    <w:rsid w:val="00ED50ED"/>
    <w:rsid w:val="00ED523C"/>
    <w:rsid w:val="00ED5D7C"/>
    <w:rsid w:val="00EE7B2A"/>
    <w:rsid w:val="00EF620D"/>
    <w:rsid w:val="00F0463E"/>
    <w:rsid w:val="00F06850"/>
    <w:rsid w:val="00F11E1E"/>
    <w:rsid w:val="00F21A59"/>
    <w:rsid w:val="00F26C34"/>
    <w:rsid w:val="00F27B84"/>
    <w:rsid w:val="00F35D7A"/>
    <w:rsid w:val="00F415AF"/>
    <w:rsid w:val="00F42B56"/>
    <w:rsid w:val="00F561A9"/>
    <w:rsid w:val="00F5715E"/>
    <w:rsid w:val="00F651D2"/>
    <w:rsid w:val="00F67C01"/>
    <w:rsid w:val="00F82B1F"/>
    <w:rsid w:val="00F86E49"/>
    <w:rsid w:val="00F87560"/>
    <w:rsid w:val="00F930C6"/>
    <w:rsid w:val="00F9321B"/>
    <w:rsid w:val="00FA22C6"/>
    <w:rsid w:val="00FA24D4"/>
    <w:rsid w:val="00FA3BA2"/>
    <w:rsid w:val="00FA488C"/>
    <w:rsid w:val="00FB1335"/>
    <w:rsid w:val="00FB6CCE"/>
    <w:rsid w:val="00FC4964"/>
    <w:rsid w:val="00FD1C93"/>
    <w:rsid w:val="00FD27D9"/>
    <w:rsid w:val="00FE41D0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23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23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brahimyildiz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BCEC-6C7C-47BF-8F60-6D498D7A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36</cp:revision>
  <cp:lastPrinted>2020-06-25T10:57:00Z</cp:lastPrinted>
  <dcterms:created xsi:type="dcterms:W3CDTF">2021-02-12T22:48:00Z</dcterms:created>
  <dcterms:modified xsi:type="dcterms:W3CDTF">2021-07-08T06:24:00Z</dcterms:modified>
</cp:coreProperties>
</file>