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130" w:rsidRDefault="00096130" w:rsidP="00212CED">
      <w:pPr>
        <w:spacing w:line="360" w:lineRule="auto"/>
        <w:jc w:val="center"/>
        <w:rPr>
          <w:rFonts w:cstheme="minorHAnsi"/>
          <w:b/>
          <w:sz w:val="24"/>
          <w:szCs w:val="24"/>
        </w:rPr>
      </w:pPr>
    </w:p>
    <w:p w:rsidR="00096130" w:rsidRDefault="00096130" w:rsidP="00212CED">
      <w:pPr>
        <w:spacing w:line="360" w:lineRule="auto"/>
        <w:jc w:val="center"/>
        <w:rPr>
          <w:rFonts w:cstheme="minorHAnsi"/>
          <w:b/>
          <w:sz w:val="24"/>
          <w:szCs w:val="24"/>
        </w:rPr>
      </w:pPr>
      <w:r>
        <w:rPr>
          <w:rFonts w:cstheme="minorHAnsi"/>
          <w:b/>
          <w:sz w:val="24"/>
          <w:szCs w:val="24"/>
        </w:rPr>
        <w:t>GAZİANTEP ÜNİVERSİTESİ GÜZEL SANATLAR FAKÜLTESİ</w:t>
      </w:r>
    </w:p>
    <w:p w:rsidR="00096130" w:rsidRDefault="00B96A46" w:rsidP="00096130">
      <w:pPr>
        <w:spacing w:line="360" w:lineRule="auto"/>
        <w:jc w:val="center"/>
        <w:rPr>
          <w:rFonts w:cstheme="minorHAnsi"/>
          <w:b/>
          <w:sz w:val="24"/>
          <w:szCs w:val="24"/>
        </w:rPr>
      </w:pPr>
      <w:r>
        <w:rPr>
          <w:rFonts w:cstheme="minorHAnsi"/>
          <w:b/>
          <w:sz w:val="24"/>
          <w:szCs w:val="24"/>
        </w:rPr>
        <w:t>TEKSTİL VE MODA TASARIMI</w:t>
      </w:r>
      <w:r w:rsidR="00096130">
        <w:rPr>
          <w:rFonts w:cstheme="minorHAnsi"/>
          <w:b/>
          <w:sz w:val="24"/>
          <w:szCs w:val="24"/>
        </w:rPr>
        <w:t xml:space="preserve"> BÖLÜMÜ </w:t>
      </w:r>
    </w:p>
    <w:p w:rsidR="00212CED" w:rsidRPr="00545A46" w:rsidRDefault="00212CED" w:rsidP="00212CED">
      <w:pPr>
        <w:spacing w:line="360" w:lineRule="auto"/>
        <w:jc w:val="center"/>
        <w:rPr>
          <w:rFonts w:cstheme="minorHAnsi"/>
          <w:b/>
          <w:sz w:val="24"/>
          <w:szCs w:val="24"/>
        </w:rPr>
      </w:pPr>
      <w:r w:rsidRPr="00545A46">
        <w:rPr>
          <w:rFonts w:cstheme="minorHAnsi"/>
          <w:b/>
          <w:sz w:val="24"/>
          <w:szCs w:val="24"/>
        </w:rPr>
        <w:t>DERS İZLENCE</w:t>
      </w:r>
      <w:r w:rsidR="00096130">
        <w:rPr>
          <w:rFonts w:cstheme="minorHAnsi"/>
          <w:b/>
          <w:sz w:val="24"/>
          <w:szCs w:val="24"/>
        </w:rPr>
        <w:t xml:space="preserve"> FORMU</w:t>
      </w:r>
    </w:p>
    <w:tbl>
      <w:tblPr>
        <w:tblStyle w:val="TabloKlavuzu"/>
        <w:tblW w:w="9692" w:type="dxa"/>
        <w:tblLook w:val="04A0" w:firstRow="1" w:lastRow="0" w:firstColumn="1" w:lastColumn="0" w:noHBand="0" w:noVBand="1"/>
      </w:tblPr>
      <w:tblGrid>
        <w:gridCol w:w="3227"/>
        <w:gridCol w:w="6465"/>
      </w:tblGrid>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Dersin Kodu ve Adı</w:t>
            </w:r>
          </w:p>
        </w:tc>
        <w:tc>
          <w:tcPr>
            <w:tcW w:w="6465" w:type="dxa"/>
            <w:vAlign w:val="center"/>
          </w:tcPr>
          <w:p w:rsidR="00212CED" w:rsidRPr="00D67997" w:rsidRDefault="002767F5" w:rsidP="001536DB">
            <w:pPr>
              <w:spacing w:line="360" w:lineRule="auto"/>
              <w:rPr>
                <w:rFonts w:cstheme="minorHAnsi"/>
                <w:sz w:val="24"/>
                <w:szCs w:val="24"/>
              </w:rPr>
            </w:pPr>
            <w:r>
              <w:rPr>
                <w:rFonts w:cstheme="minorHAnsi"/>
                <w:sz w:val="24"/>
                <w:szCs w:val="24"/>
              </w:rPr>
              <w:t>MTT108 SANAT TARİHİ-2</w:t>
            </w:r>
          </w:p>
        </w:tc>
      </w:tr>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Dersin Tanımı</w:t>
            </w:r>
          </w:p>
        </w:tc>
        <w:tc>
          <w:tcPr>
            <w:tcW w:w="6465" w:type="dxa"/>
            <w:vAlign w:val="center"/>
          </w:tcPr>
          <w:p w:rsidR="00212CED" w:rsidRPr="00D67997" w:rsidRDefault="00AC32CE" w:rsidP="00AC32CE">
            <w:pPr>
              <w:spacing w:line="240" w:lineRule="auto"/>
              <w:rPr>
                <w:rFonts w:cstheme="minorHAnsi"/>
                <w:sz w:val="24"/>
                <w:szCs w:val="24"/>
              </w:rPr>
            </w:pPr>
            <w:r>
              <w:rPr>
                <w:rFonts w:cstheme="minorHAnsi"/>
                <w:sz w:val="24"/>
                <w:szCs w:val="24"/>
              </w:rPr>
              <w:t>Sanat Tarihi-2 dersi güzel sanatlar alanında temel derslerden biri olup Sanat Tarihi-1 dersinin devamıdır.</w:t>
            </w:r>
          </w:p>
        </w:tc>
      </w:tr>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Dersin Kredisi</w:t>
            </w:r>
          </w:p>
        </w:tc>
        <w:tc>
          <w:tcPr>
            <w:tcW w:w="6465" w:type="dxa"/>
            <w:vAlign w:val="center"/>
          </w:tcPr>
          <w:p w:rsidR="00212CED" w:rsidRPr="00D67997" w:rsidRDefault="00D67997" w:rsidP="001536DB">
            <w:pPr>
              <w:spacing w:line="360" w:lineRule="auto"/>
              <w:rPr>
                <w:rFonts w:cstheme="minorHAnsi"/>
                <w:sz w:val="24"/>
                <w:szCs w:val="24"/>
              </w:rPr>
            </w:pPr>
            <w:r w:rsidRPr="00D67997">
              <w:rPr>
                <w:rFonts w:cstheme="minorHAnsi"/>
                <w:sz w:val="24"/>
                <w:szCs w:val="24"/>
              </w:rPr>
              <w:t>(2-0)2</w:t>
            </w:r>
          </w:p>
        </w:tc>
      </w:tr>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Dersin Verildiği Dönem</w:t>
            </w:r>
          </w:p>
        </w:tc>
        <w:tc>
          <w:tcPr>
            <w:tcW w:w="6465" w:type="dxa"/>
            <w:vAlign w:val="center"/>
          </w:tcPr>
          <w:p w:rsidR="00212CED" w:rsidRPr="0092048C" w:rsidRDefault="00187F72" w:rsidP="001536DB">
            <w:pPr>
              <w:spacing w:line="360" w:lineRule="auto"/>
              <w:rPr>
                <w:rFonts w:cstheme="minorHAnsi"/>
                <w:bCs/>
                <w:sz w:val="24"/>
                <w:szCs w:val="24"/>
              </w:rPr>
            </w:pPr>
            <w:r w:rsidRPr="0092048C">
              <w:rPr>
                <w:rFonts w:cstheme="minorHAnsi"/>
                <w:bCs/>
                <w:sz w:val="24"/>
                <w:szCs w:val="24"/>
              </w:rPr>
              <w:t>Bahar</w:t>
            </w:r>
          </w:p>
        </w:tc>
      </w:tr>
      <w:tr w:rsidR="00212CED" w:rsidRPr="00545A46" w:rsidTr="00096130">
        <w:trPr>
          <w:trHeight w:val="859"/>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Ders Günü ve Saati</w:t>
            </w:r>
          </w:p>
        </w:tc>
        <w:tc>
          <w:tcPr>
            <w:tcW w:w="6465" w:type="dxa"/>
            <w:vAlign w:val="center"/>
          </w:tcPr>
          <w:p w:rsidR="00212CED" w:rsidRPr="0092048C" w:rsidRDefault="00D67997" w:rsidP="001536DB">
            <w:pPr>
              <w:spacing w:line="360" w:lineRule="auto"/>
              <w:rPr>
                <w:rFonts w:cstheme="minorHAnsi"/>
                <w:bCs/>
                <w:sz w:val="24"/>
                <w:szCs w:val="24"/>
              </w:rPr>
            </w:pPr>
            <w:r>
              <w:rPr>
                <w:rFonts w:cstheme="minorHAnsi"/>
                <w:bCs/>
                <w:sz w:val="24"/>
                <w:szCs w:val="24"/>
              </w:rPr>
              <w:t>Haftada 1 gün 2 saat</w:t>
            </w:r>
          </w:p>
        </w:tc>
      </w:tr>
      <w:tr w:rsidR="00212CED" w:rsidRPr="00545A46" w:rsidTr="00096130">
        <w:trPr>
          <w:trHeight w:val="859"/>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Dersin Formatı</w:t>
            </w:r>
          </w:p>
        </w:tc>
        <w:tc>
          <w:tcPr>
            <w:tcW w:w="6465" w:type="dxa"/>
            <w:vAlign w:val="center"/>
          </w:tcPr>
          <w:p w:rsidR="00212CED" w:rsidRPr="0092048C" w:rsidRDefault="002C40AE" w:rsidP="001301E9">
            <w:pPr>
              <w:spacing w:line="360" w:lineRule="auto"/>
              <w:rPr>
                <w:rFonts w:cstheme="minorHAnsi"/>
                <w:bCs/>
                <w:sz w:val="24"/>
                <w:szCs w:val="24"/>
              </w:rPr>
            </w:pPr>
            <w:r>
              <w:rPr>
                <w:rFonts w:cstheme="minorHAnsi"/>
                <w:bCs/>
                <w:sz w:val="24"/>
                <w:szCs w:val="24"/>
              </w:rPr>
              <w:t>Yüz yüze</w:t>
            </w:r>
            <w:bookmarkStart w:id="0" w:name="_GoBack"/>
            <w:bookmarkEnd w:id="0"/>
            <w:r w:rsidR="00D67997">
              <w:rPr>
                <w:rFonts w:cstheme="minorHAnsi"/>
                <w:bCs/>
                <w:sz w:val="24"/>
                <w:szCs w:val="24"/>
              </w:rPr>
              <w:t xml:space="preserve"> e</w:t>
            </w:r>
            <w:r w:rsidR="00096130" w:rsidRPr="0092048C">
              <w:rPr>
                <w:rFonts w:cstheme="minorHAnsi"/>
                <w:bCs/>
                <w:sz w:val="24"/>
                <w:szCs w:val="24"/>
              </w:rPr>
              <w:t>ğitim</w:t>
            </w:r>
          </w:p>
        </w:tc>
      </w:tr>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Dersin Yapılacağı Yer</w:t>
            </w:r>
          </w:p>
        </w:tc>
        <w:tc>
          <w:tcPr>
            <w:tcW w:w="6465" w:type="dxa"/>
            <w:vAlign w:val="center"/>
          </w:tcPr>
          <w:p w:rsidR="0063714F" w:rsidRPr="0092048C" w:rsidRDefault="0016614E" w:rsidP="001301E9">
            <w:pPr>
              <w:spacing w:line="240" w:lineRule="auto"/>
              <w:rPr>
                <w:rFonts w:cstheme="minorHAnsi"/>
                <w:bCs/>
                <w:sz w:val="24"/>
                <w:szCs w:val="24"/>
              </w:rPr>
            </w:pPr>
            <w:r>
              <w:rPr>
                <w:rFonts w:cstheme="minorHAnsi"/>
                <w:bCs/>
                <w:sz w:val="24"/>
                <w:szCs w:val="24"/>
              </w:rPr>
              <w:t>GAUZEM</w:t>
            </w:r>
          </w:p>
        </w:tc>
      </w:tr>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Ders Sorumlusu</w:t>
            </w:r>
          </w:p>
        </w:tc>
        <w:tc>
          <w:tcPr>
            <w:tcW w:w="6465" w:type="dxa"/>
            <w:vAlign w:val="center"/>
          </w:tcPr>
          <w:p w:rsidR="00212CED" w:rsidRPr="00D67997" w:rsidRDefault="00D67997" w:rsidP="001536DB">
            <w:pPr>
              <w:spacing w:line="360" w:lineRule="auto"/>
              <w:rPr>
                <w:rFonts w:cstheme="minorHAnsi"/>
                <w:sz w:val="24"/>
                <w:szCs w:val="24"/>
              </w:rPr>
            </w:pPr>
            <w:r w:rsidRPr="00D67997">
              <w:rPr>
                <w:rFonts w:cstheme="minorHAnsi"/>
                <w:sz w:val="24"/>
                <w:szCs w:val="24"/>
              </w:rPr>
              <w:t>Ceren YILDIRIM</w:t>
            </w:r>
          </w:p>
        </w:tc>
      </w:tr>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Ders Sorumlusunun e-Posta Adresi ve Ofis Yeri</w:t>
            </w:r>
          </w:p>
        </w:tc>
        <w:tc>
          <w:tcPr>
            <w:tcW w:w="6465" w:type="dxa"/>
            <w:vAlign w:val="center"/>
          </w:tcPr>
          <w:p w:rsidR="00212CED" w:rsidRPr="00E900D0" w:rsidRDefault="00C40556" w:rsidP="00E900D0">
            <w:pPr>
              <w:spacing w:line="240" w:lineRule="auto"/>
              <w:rPr>
                <w:rFonts w:cstheme="minorHAnsi"/>
                <w:sz w:val="24"/>
                <w:szCs w:val="24"/>
              </w:rPr>
            </w:pPr>
            <w:hyperlink r:id="rId9" w:history="1">
              <w:r w:rsidR="00E900D0" w:rsidRPr="00C00460">
                <w:rPr>
                  <w:rStyle w:val="Kpr"/>
                  <w:rFonts w:cstheme="minorHAnsi"/>
                  <w:sz w:val="24"/>
                  <w:szCs w:val="24"/>
                </w:rPr>
                <w:t>cildirim@gantep.edu.tr</w:t>
              </w:r>
            </w:hyperlink>
            <w:r w:rsidR="001301E9">
              <w:rPr>
                <w:rFonts w:cstheme="minorHAnsi"/>
                <w:sz w:val="24"/>
                <w:szCs w:val="24"/>
              </w:rPr>
              <w:t xml:space="preserve"> Güzel Sanatlar Fakültesi </w:t>
            </w:r>
            <w:r w:rsidR="00E900D0">
              <w:rPr>
                <w:rFonts w:cstheme="minorHAnsi"/>
                <w:sz w:val="24"/>
                <w:szCs w:val="24"/>
              </w:rPr>
              <w:t>Seramik ve Cam Bölümü 3</w:t>
            </w:r>
            <w:r w:rsidR="00AC32CE">
              <w:rPr>
                <w:rFonts w:cstheme="minorHAnsi"/>
                <w:sz w:val="24"/>
                <w:szCs w:val="24"/>
              </w:rPr>
              <w:t>19</w:t>
            </w:r>
          </w:p>
        </w:tc>
      </w:tr>
      <w:tr w:rsidR="00212CED" w:rsidRPr="00545A46" w:rsidTr="00096130">
        <w:trPr>
          <w:trHeight w:val="816"/>
        </w:trPr>
        <w:tc>
          <w:tcPr>
            <w:tcW w:w="3227" w:type="dxa"/>
            <w:vAlign w:val="center"/>
          </w:tcPr>
          <w:p w:rsidR="00212CED" w:rsidRPr="00096130" w:rsidRDefault="00096130" w:rsidP="001536DB">
            <w:pPr>
              <w:spacing w:line="360" w:lineRule="auto"/>
              <w:rPr>
                <w:rFonts w:cstheme="minorHAnsi"/>
                <w:b/>
                <w:bCs/>
                <w:sz w:val="24"/>
                <w:szCs w:val="24"/>
              </w:rPr>
            </w:pPr>
            <w:r>
              <w:rPr>
                <w:rFonts w:cstheme="minorHAnsi"/>
                <w:b/>
                <w:bCs/>
                <w:sz w:val="24"/>
                <w:szCs w:val="24"/>
              </w:rPr>
              <w:t>Öğrenci ile Görüşme</w:t>
            </w:r>
            <w:r w:rsidR="00212CED" w:rsidRPr="00096130">
              <w:rPr>
                <w:rFonts w:cstheme="minorHAnsi"/>
                <w:b/>
                <w:bCs/>
                <w:sz w:val="24"/>
                <w:szCs w:val="24"/>
              </w:rPr>
              <w:t xml:space="preserve"> Saatleri</w:t>
            </w:r>
          </w:p>
        </w:tc>
        <w:tc>
          <w:tcPr>
            <w:tcW w:w="6465" w:type="dxa"/>
            <w:vAlign w:val="center"/>
          </w:tcPr>
          <w:p w:rsidR="00212CED" w:rsidRPr="00E900D0" w:rsidRDefault="007642EA" w:rsidP="00E900D0">
            <w:pPr>
              <w:spacing w:line="240" w:lineRule="auto"/>
              <w:rPr>
                <w:rFonts w:cstheme="minorHAnsi"/>
                <w:sz w:val="24"/>
                <w:szCs w:val="24"/>
              </w:rPr>
            </w:pPr>
            <w:r>
              <w:rPr>
                <w:rFonts w:cstheme="minorHAnsi"/>
                <w:sz w:val="24"/>
                <w:szCs w:val="24"/>
              </w:rPr>
              <w:t xml:space="preserve">Salı </w:t>
            </w:r>
            <w:proofErr w:type="gramStart"/>
            <w:r>
              <w:rPr>
                <w:rFonts w:cstheme="minorHAnsi"/>
                <w:sz w:val="24"/>
                <w:szCs w:val="24"/>
              </w:rPr>
              <w:t>14:00</w:t>
            </w:r>
            <w:proofErr w:type="gramEnd"/>
            <w:r>
              <w:rPr>
                <w:rFonts w:cstheme="minorHAnsi"/>
                <w:sz w:val="24"/>
                <w:szCs w:val="24"/>
              </w:rPr>
              <w:t>-15:00</w:t>
            </w:r>
          </w:p>
        </w:tc>
      </w:tr>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Dersin Ön Koşulları</w:t>
            </w:r>
          </w:p>
          <w:p w:rsidR="00212CED" w:rsidRPr="008F778B" w:rsidRDefault="00212CED" w:rsidP="001536DB">
            <w:pPr>
              <w:rPr>
                <w:i/>
                <w:sz w:val="18"/>
                <w:szCs w:val="18"/>
              </w:rPr>
            </w:pPr>
            <w:proofErr w:type="gramStart"/>
            <w:r w:rsidRPr="008F778B">
              <w:rPr>
                <w:rFonts w:cstheme="minorHAnsi"/>
                <w:i/>
                <w:sz w:val="18"/>
                <w:szCs w:val="18"/>
              </w:rPr>
              <w:t>(</w:t>
            </w:r>
            <w:proofErr w:type="gramEnd"/>
            <w:r w:rsidRPr="008F778B">
              <w:rPr>
                <w:i/>
                <w:sz w:val="18"/>
                <w:szCs w:val="18"/>
              </w:rPr>
              <w:t>Ders tanımlanarak ders ile ilgili ön koşul bilgileri verilmelidir. Ayrıca dersin ön koşulu olduğu dersler varsa onların da hangi dersler olduğu belirtilmelidir.</w:t>
            </w:r>
            <w:proofErr w:type="gramStart"/>
            <w:r w:rsidRPr="008F778B">
              <w:rPr>
                <w:i/>
                <w:sz w:val="18"/>
                <w:szCs w:val="18"/>
              </w:rPr>
              <w:t>)</w:t>
            </w:r>
            <w:proofErr w:type="gramEnd"/>
          </w:p>
        </w:tc>
        <w:tc>
          <w:tcPr>
            <w:tcW w:w="6465" w:type="dxa"/>
            <w:vAlign w:val="center"/>
          </w:tcPr>
          <w:p w:rsidR="004616A2" w:rsidRDefault="004616A2" w:rsidP="004616A2">
            <w:pPr>
              <w:pStyle w:val="ListeParagraf"/>
              <w:spacing w:line="240" w:lineRule="auto"/>
              <w:ind w:left="714"/>
              <w:rPr>
                <w:rFonts w:cstheme="minorHAnsi"/>
                <w:sz w:val="24"/>
                <w:szCs w:val="24"/>
              </w:rPr>
            </w:pPr>
            <w:r>
              <w:rPr>
                <w:rFonts w:cstheme="minorHAnsi"/>
                <w:sz w:val="24"/>
                <w:szCs w:val="24"/>
              </w:rPr>
              <w:t>Var:</w:t>
            </w:r>
          </w:p>
          <w:p w:rsidR="004616A2" w:rsidRPr="004616A2" w:rsidRDefault="004616A2" w:rsidP="004616A2">
            <w:pPr>
              <w:pStyle w:val="ListeParagraf"/>
              <w:numPr>
                <w:ilvl w:val="0"/>
                <w:numId w:val="6"/>
              </w:numPr>
              <w:spacing w:line="240" w:lineRule="auto"/>
              <w:ind w:left="714" w:hanging="357"/>
              <w:rPr>
                <w:rFonts w:cstheme="minorHAnsi"/>
                <w:sz w:val="24"/>
                <w:szCs w:val="24"/>
              </w:rPr>
            </w:pPr>
            <w:r w:rsidRPr="004616A2">
              <w:rPr>
                <w:rFonts w:cstheme="minorHAnsi"/>
                <w:sz w:val="24"/>
                <w:szCs w:val="24"/>
              </w:rPr>
              <w:t>Sanat Tarihi</w:t>
            </w:r>
            <w:r w:rsidR="00AC32CE">
              <w:rPr>
                <w:rFonts w:cstheme="minorHAnsi"/>
                <w:sz w:val="24"/>
                <w:szCs w:val="24"/>
              </w:rPr>
              <w:t>-I</w:t>
            </w:r>
          </w:p>
          <w:p w:rsidR="00212CED" w:rsidRPr="004616A2" w:rsidRDefault="00212CED" w:rsidP="00AC32CE">
            <w:pPr>
              <w:pStyle w:val="ListeParagraf"/>
              <w:spacing w:line="240" w:lineRule="auto"/>
              <w:ind w:left="714"/>
              <w:rPr>
                <w:rFonts w:cstheme="minorHAnsi"/>
                <w:sz w:val="24"/>
                <w:szCs w:val="24"/>
              </w:rPr>
            </w:pPr>
          </w:p>
        </w:tc>
      </w:tr>
      <w:tr w:rsidR="00212CED" w:rsidRPr="00545A46" w:rsidTr="00096130">
        <w:trPr>
          <w:trHeight w:val="816"/>
        </w:trPr>
        <w:tc>
          <w:tcPr>
            <w:tcW w:w="3227" w:type="dxa"/>
            <w:vAlign w:val="center"/>
          </w:tcPr>
          <w:p w:rsidR="00212CED" w:rsidRDefault="00212CED" w:rsidP="001536DB">
            <w:pPr>
              <w:spacing w:line="360" w:lineRule="auto"/>
              <w:rPr>
                <w:rFonts w:cstheme="minorHAnsi"/>
                <w:sz w:val="24"/>
                <w:szCs w:val="24"/>
              </w:rPr>
            </w:pPr>
            <w:r w:rsidRPr="00545A46">
              <w:rPr>
                <w:rFonts w:cstheme="minorHAnsi"/>
                <w:sz w:val="24"/>
                <w:szCs w:val="24"/>
              </w:rPr>
              <w:t>Dersin Amacı</w:t>
            </w:r>
          </w:p>
          <w:p w:rsidR="00212CED" w:rsidRDefault="00212CED" w:rsidP="001536DB">
            <w:pPr>
              <w:rPr>
                <w:i/>
                <w:sz w:val="18"/>
                <w:szCs w:val="18"/>
              </w:rPr>
            </w:pPr>
            <w:r w:rsidRPr="008F778B">
              <w:rPr>
                <w:rFonts w:cstheme="minorHAnsi"/>
                <w:i/>
                <w:sz w:val="18"/>
                <w:szCs w:val="18"/>
              </w:rPr>
              <w:t>(</w:t>
            </w:r>
            <w:r w:rsidRPr="008F778B">
              <w:rPr>
                <w:i/>
                <w:sz w:val="18"/>
                <w:szCs w:val="18"/>
              </w:rPr>
              <w:t xml:space="preserve">Dersin hangi amaçla verildiği ve </w:t>
            </w:r>
            <w:r w:rsidRPr="008F778B">
              <w:rPr>
                <w:i/>
                <w:sz w:val="18"/>
                <w:szCs w:val="18"/>
              </w:rPr>
              <w:lastRenderedPageBreak/>
              <w:t>öğrencilere neler kazandıracağı anlatılmalıdır.)</w:t>
            </w:r>
          </w:p>
          <w:p w:rsidR="00212CED" w:rsidRPr="008F778B" w:rsidRDefault="00212CED" w:rsidP="001536DB">
            <w:pPr>
              <w:rPr>
                <w:i/>
                <w:sz w:val="18"/>
                <w:szCs w:val="18"/>
              </w:rPr>
            </w:pPr>
          </w:p>
        </w:tc>
        <w:tc>
          <w:tcPr>
            <w:tcW w:w="6465" w:type="dxa"/>
            <w:vAlign w:val="center"/>
          </w:tcPr>
          <w:p w:rsidR="00212CED" w:rsidRPr="006858AA" w:rsidRDefault="001301E9" w:rsidP="000C1073">
            <w:pPr>
              <w:spacing w:line="240" w:lineRule="auto"/>
              <w:rPr>
                <w:rFonts w:cstheme="minorHAnsi"/>
                <w:bCs/>
                <w:sz w:val="24"/>
                <w:szCs w:val="24"/>
              </w:rPr>
            </w:pPr>
            <w:r>
              <w:rPr>
                <w:rFonts w:cstheme="minorHAnsi"/>
                <w:bCs/>
                <w:sz w:val="24"/>
                <w:szCs w:val="24"/>
              </w:rPr>
              <w:lastRenderedPageBreak/>
              <w:t xml:space="preserve">Dersin amacı, </w:t>
            </w:r>
            <w:r w:rsidR="00AC32CE">
              <w:rPr>
                <w:rFonts w:cstheme="minorHAnsi"/>
                <w:bCs/>
                <w:sz w:val="24"/>
                <w:szCs w:val="24"/>
              </w:rPr>
              <w:t xml:space="preserve">öğrencilere uygarlıkların, akımların ve büyük sanatçıların sanat üsluplarını kavratmak; sanat tarihine geçmiş başlıca eserleri tanıtmak; bu yolla öğrencilerde sanat bilinç ve </w:t>
            </w:r>
            <w:r w:rsidR="00AC32CE">
              <w:rPr>
                <w:rFonts w:cstheme="minorHAnsi"/>
                <w:bCs/>
                <w:sz w:val="24"/>
                <w:szCs w:val="24"/>
              </w:rPr>
              <w:lastRenderedPageBreak/>
              <w:t>kültürü</w:t>
            </w:r>
            <w:r w:rsidR="000C1073">
              <w:rPr>
                <w:rFonts w:cstheme="minorHAnsi"/>
                <w:bCs/>
                <w:sz w:val="24"/>
                <w:szCs w:val="24"/>
              </w:rPr>
              <w:t>nü oluşturmak,</w:t>
            </w:r>
            <w:r w:rsidR="00AC32CE">
              <w:rPr>
                <w:rFonts w:cstheme="minorHAnsi"/>
                <w:bCs/>
                <w:sz w:val="24"/>
                <w:szCs w:val="24"/>
              </w:rPr>
              <w:t xml:space="preserve"> görsel algı gelişimini </w:t>
            </w:r>
            <w:r w:rsidR="000C1073">
              <w:rPr>
                <w:rFonts w:cstheme="minorHAnsi"/>
                <w:bCs/>
                <w:sz w:val="24"/>
                <w:szCs w:val="24"/>
              </w:rPr>
              <w:t>artırmaktır.</w:t>
            </w:r>
          </w:p>
        </w:tc>
      </w:tr>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lastRenderedPageBreak/>
              <w:t xml:space="preserve">Öğretim </w:t>
            </w:r>
            <w:r w:rsidR="00096130">
              <w:rPr>
                <w:rFonts w:cstheme="minorHAnsi"/>
                <w:b/>
                <w:bCs/>
                <w:sz w:val="24"/>
                <w:szCs w:val="24"/>
              </w:rPr>
              <w:t>Yöntemleri</w:t>
            </w:r>
          </w:p>
          <w:p w:rsidR="00212CED" w:rsidRPr="008F778B" w:rsidRDefault="00212CED" w:rsidP="001536DB">
            <w:pPr>
              <w:rPr>
                <w:i/>
                <w:sz w:val="18"/>
                <w:szCs w:val="18"/>
              </w:rPr>
            </w:pPr>
            <w:proofErr w:type="gramStart"/>
            <w:r w:rsidRPr="008F778B">
              <w:rPr>
                <w:rFonts w:cstheme="minorHAnsi"/>
                <w:i/>
                <w:sz w:val="18"/>
                <w:szCs w:val="18"/>
              </w:rPr>
              <w:t>(</w:t>
            </w:r>
            <w:proofErr w:type="gramEnd"/>
            <w:r w:rsidRPr="008F778B">
              <w:rPr>
                <w:i/>
                <w:sz w:val="18"/>
                <w:szCs w:val="18"/>
              </w:rPr>
              <w:t>Dönem boyunca kullanılacak çeşitli öğretim metotlarından da bahsedilmesi önemlidir. Örneğin; öğrencilerden sunum yapılması bekleniyor mu? Öğrencilerin katılımı ne derece de önemli? Grup çalışmaları olacak mı? Bu gibi soruların cevabı ders izlencesinde yer almalıdır.</w:t>
            </w:r>
            <w:proofErr w:type="gramStart"/>
            <w:r w:rsidRPr="008F778B">
              <w:rPr>
                <w:i/>
                <w:sz w:val="18"/>
                <w:szCs w:val="18"/>
              </w:rPr>
              <w:t>)</w:t>
            </w:r>
            <w:proofErr w:type="gramEnd"/>
          </w:p>
        </w:tc>
        <w:tc>
          <w:tcPr>
            <w:tcW w:w="6465" w:type="dxa"/>
            <w:vAlign w:val="center"/>
          </w:tcPr>
          <w:p w:rsidR="006E1FF5" w:rsidRDefault="00584506" w:rsidP="006E1FF5">
            <w:pPr>
              <w:spacing w:line="240" w:lineRule="auto"/>
              <w:rPr>
                <w:rFonts w:cstheme="minorHAnsi"/>
                <w:bCs/>
                <w:sz w:val="24"/>
                <w:szCs w:val="24"/>
              </w:rPr>
            </w:pPr>
            <w:r>
              <w:rPr>
                <w:rFonts w:cstheme="minorHAnsi"/>
                <w:bCs/>
                <w:sz w:val="24"/>
                <w:szCs w:val="24"/>
              </w:rPr>
              <w:t>Derste konuyu destekleyici film</w:t>
            </w:r>
            <w:r w:rsidR="006E1FF5">
              <w:rPr>
                <w:rFonts w:cstheme="minorHAnsi"/>
                <w:bCs/>
                <w:sz w:val="24"/>
                <w:szCs w:val="24"/>
              </w:rPr>
              <w:t>ler</w:t>
            </w:r>
            <w:r>
              <w:rPr>
                <w:rFonts w:cstheme="minorHAnsi"/>
                <w:bCs/>
                <w:sz w:val="24"/>
                <w:szCs w:val="24"/>
              </w:rPr>
              <w:t xml:space="preserve"> ve belgeseller </w:t>
            </w:r>
            <w:r w:rsidR="006E1FF5">
              <w:rPr>
                <w:rFonts w:cstheme="minorHAnsi"/>
                <w:bCs/>
                <w:sz w:val="24"/>
                <w:szCs w:val="24"/>
              </w:rPr>
              <w:t xml:space="preserve">izletilmekte, beyin fırtınası yöntemi kullanılarak öğrencinin derse aktif katılımı sağlanmaktadır. </w:t>
            </w:r>
          </w:p>
          <w:p w:rsidR="00CF6BE9" w:rsidRPr="00545A46" w:rsidRDefault="00584506" w:rsidP="006E1FF5">
            <w:pPr>
              <w:spacing w:line="240" w:lineRule="auto"/>
              <w:rPr>
                <w:rFonts w:cstheme="minorHAnsi"/>
                <w:b/>
                <w:sz w:val="24"/>
                <w:szCs w:val="24"/>
              </w:rPr>
            </w:pPr>
            <w:r>
              <w:rPr>
                <w:rFonts w:cstheme="minorHAnsi"/>
                <w:bCs/>
                <w:sz w:val="24"/>
                <w:szCs w:val="24"/>
              </w:rPr>
              <w:t>Bireysel konu seçimi hakkı verilerek öğrencinin sevdiği konuyu ele alması sağlanmakta ve ödev hazırlatılmaktadır.</w:t>
            </w:r>
          </w:p>
        </w:tc>
      </w:tr>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Dersin İçeriği ve Hedefler</w:t>
            </w:r>
          </w:p>
          <w:p w:rsidR="00212CED" w:rsidRDefault="00212CED" w:rsidP="001536DB">
            <w:pPr>
              <w:rPr>
                <w:i/>
                <w:sz w:val="18"/>
                <w:szCs w:val="18"/>
              </w:rPr>
            </w:pPr>
            <w:r w:rsidRPr="008F778B">
              <w:rPr>
                <w:rFonts w:cstheme="minorHAnsi"/>
                <w:i/>
                <w:sz w:val="18"/>
                <w:szCs w:val="18"/>
              </w:rPr>
              <w:t>(</w:t>
            </w:r>
            <w:r w:rsidRPr="008F778B">
              <w:rPr>
                <w:i/>
                <w:sz w:val="18"/>
                <w:szCs w:val="18"/>
              </w:rPr>
              <w:t>Dersin içerdiği konular ve dönem sonunda öğrencilerin elde edeceği kazanımlar belirtilmelidir.)</w:t>
            </w:r>
          </w:p>
          <w:p w:rsidR="00212CED" w:rsidRPr="008F778B" w:rsidRDefault="00212CED" w:rsidP="001536DB">
            <w:pPr>
              <w:rPr>
                <w:i/>
                <w:sz w:val="18"/>
                <w:szCs w:val="18"/>
              </w:rPr>
            </w:pPr>
          </w:p>
        </w:tc>
        <w:tc>
          <w:tcPr>
            <w:tcW w:w="6465" w:type="dxa"/>
            <w:vAlign w:val="center"/>
          </w:tcPr>
          <w:p w:rsidR="00255B59" w:rsidRDefault="00584506" w:rsidP="00584506">
            <w:pPr>
              <w:spacing w:after="0" w:line="240" w:lineRule="auto"/>
              <w:rPr>
                <w:rFonts w:cstheme="minorHAnsi"/>
                <w:sz w:val="24"/>
                <w:szCs w:val="24"/>
              </w:rPr>
            </w:pPr>
            <w:r w:rsidRPr="00584506">
              <w:rPr>
                <w:rFonts w:cstheme="minorHAnsi"/>
                <w:sz w:val="24"/>
                <w:szCs w:val="24"/>
              </w:rPr>
              <w:t>1.</w:t>
            </w:r>
            <w:r>
              <w:rPr>
                <w:rFonts w:cstheme="minorHAnsi"/>
                <w:sz w:val="24"/>
                <w:szCs w:val="24"/>
              </w:rPr>
              <w:t xml:space="preserve"> </w:t>
            </w:r>
            <w:r w:rsidR="006E1FF5">
              <w:rPr>
                <w:rFonts w:cstheme="minorHAnsi"/>
                <w:sz w:val="24"/>
                <w:szCs w:val="24"/>
              </w:rPr>
              <w:t>Sanatın doğuşunu</w:t>
            </w:r>
            <w:r w:rsidR="00CC0C7D">
              <w:rPr>
                <w:rFonts w:cstheme="minorHAnsi"/>
                <w:sz w:val="24"/>
                <w:szCs w:val="24"/>
              </w:rPr>
              <w:t xml:space="preserve"> ve gerekliliğini</w:t>
            </w:r>
            <w:r w:rsidR="006E1FF5">
              <w:rPr>
                <w:rFonts w:cstheme="minorHAnsi"/>
                <w:sz w:val="24"/>
                <w:szCs w:val="24"/>
              </w:rPr>
              <w:t xml:space="preserve"> </w:t>
            </w:r>
            <w:r w:rsidR="00CC0C7D">
              <w:rPr>
                <w:rFonts w:cstheme="minorHAnsi"/>
                <w:sz w:val="24"/>
                <w:szCs w:val="24"/>
              </w:rPr>
              <w:t>kavramak.</w:t>
            </w:r>
          </w:p>
          <w:p w:rsidR="006E1FF5" w:rsidRDefault="00CC0C7D" w:rsidP="00584506">
            <w:pPr>
              <w:spacing w:after="0" w:line="240" w:lineRule="auto"/>
              <w:rPr>
                <w:rFonts w:cstheme="minorHAnsi"/>
                <w:sz w:val="24"/>
                <w:szCs w:val="24"/>
              </w:rPr>
            </w:pPr>
            <w:r>
              <w:rPr>
                <w:rFonts w:cstheme="minorHAnsi"/>
                <w:sz w:val="24"/>
                <w:szCs w:val="24"/>
              </w:rPr>
              <w:t>2</w:t>
            </w:r>
            <w:r w:rsidR="00584506">
              <w:rPr>
                <w:rFonts w:cstheme="minorHAnsi"/>
                <w:sz w:val="24"/>
                <w:szCs w:val="24"/>
              </w:rPr>
              <w:t xml:space="preserve">. </w:t>
            </w:r>
            <w:r w:rsidR="006E1FF5">
              <w:rPr>
                <w:rFonts w:cstheme="minorHAnsi"/>
                <w:sz w:val="24"/>
                <w:szCs w:val="24"/>
              </w:rPr>
              <w:t>Toplum düzeni, kültür, uygarlık ile sanat arasındaki bağı kavramak.</w:t>
            </w:r>
          </w:p>
          <w:p w:rsidR="00C80480" w:rsidRDefault="00C80480" w:rsidP="00584506">
            <w:pPr>
              <w:spacing w:after="0" w:line="240" w:lineRule="auto"/>
              <w:rPr>
                <w:rFonts w:cstheme="minorHAnsi"/>
                <w:sz w:val="24"/>
                <w:szCs w:val="24"/>
              </w:rPr>
            </w:pPr>
            <w:r>
              <w:rPr>
                <w:rFonts w:cstheme="minorHAnsi"/>
                <w:sz w:val="24"/>
                <w:szCs w:val="24"/>
              </w:rPr>
              <w:t xml:space="preserve">4. </w:t>
            </w:r>
            <w:r w:rsidR="00CC0C7D">
              <w:rPr>
                <w:rFonts w:cstheme="minorHAnsi"/>
                <w:sz w:val="24"/>
                <w:szCs w:val="24"/>
              </w:rPr>
              <w:t>Üsluplar arasında karşılaştırma yapabilmek.</w:t>
            </w:r>
          </w:p>
          <w:p w:rsidR="005341C3" w:rsidRDefault="00C80480" w:rsidP="00584506">
            <w:pPr>
              <w:spacing w:after="0" w:line="240" w:lineRule="auto"/>
              <w:rPr>
                <w:rFonts w:cstheme="minorHAnsi"/>
                <w:sz w:val="24"/>
                <w:szCs w:val="24"/>
              </w:rPr>
            </w:pPr>
            <w:r>
              <w:rPr>
                <w:rFonts w:cstheme="minorHAnsi"/>
                <w:sz w:val="24"/>
                <w:szCs w:val="24"/>
              </w:rPr>
              <w:t>5</w:t>
            </w:r>
            <w:r w:rsidR="005341C3">
              <w:rPr>
                <w:rFonts w:cstheme="minorHAnsi"/>
                <w:sz w:val="24"/>
                <w:szCs w:val="24"/>
              </w:rPr>
              <w:t xml:space="preserve">. </w:t>
            </w:r>
            <w:r w:rsidR="00CC0C7D">
              <w:rPr>
                <w:rFonts w:cstheme="minorHAnsi"/>
                <w:sz w:val="24"/>
                <w:szCs w:val="24"/>
              </w:rPr>
              <w:t>Sanat tarihinin temel kavramlarını kavramak.</w:t>
            </w:r>
          </w:p>
          <w:p w:rsidR="005341C3" w:rsidRDefault="00C80480" w:rsidP="00584506">
            <w:pPr>
              <w:spacing w:after="0" w:line="240" w:lineRule="auto"/>
              <w:rPr>
                <w:rFonts w:cstheme="minorHAnsi"/>
                <w:sz w:val="24"/>
                <w:szCs w:val="24"/>
              </w:rPr>
            </w:pPr>
            <w:r>
              <w:rPr>
                <w:rFonts w:cstheme="minorHAnsi"/>
                <w:sz w:val="24"/>
                <w:szCs w:val="24"/>
              </w:rPr>
              <w:t>6</w:t>
            </w:r>
            <w:r w:rsidR="005341C3">
              <w:rPr>
                <w:rFonts w:cstheme="minorHAnsi"/>
                <w:sz w:val="24"/>
                <w:szCs w:val="24"/>
              </w:rPr>
              <w:t xml:space="preserve">. Sanat </w:t>
            </w:r>
            <w:r w:rsidR="00CC0C7D">
              <w:rPr>
                <w:rFonts w:cstheme="minorHAnsi"/>
                <w:sz w:val="24"/>
                <w:szCs w:val="24"/>
              </w:rPr>
              <w:t>tarihi temel terimlerini öğrenmek.</w:t>
            </w:r>
          </w:p>
          <w:p w:rsidR="005341C3" w:rsidRDefault="00C80480" w:rsidP="00584506">
            <w:pPr>
              <w:spacing w:after="0" w:line="240" w:lineRule="auto"/>
              <w:rPr>
                <w:rFonts w:cstheme="minorHAnsi"/>
                <w:sz w:val="24"/>
                <w:szCs w:val="24"/>
              </w:rPr>
            </w:pPr>
            <w:r>
              <w:rPr>
                <w:rFonts w:cstheme="minorHAnsi"/>
                <w:sz w:val="24"/>
                <w:szCs w:val="24"/>
              </w:rPr>
              <w:t>7</w:t>
            </w:r>
            <w:r w:rsidR="005341C3">
              <w:rPr>
                <w:rFonts w:cstheme="minorHAnsi"/>
                <w:sz w:val="24"/>
                <w:szCs w:val="24"/>
              </w:rPr>
              <w:t xml:space="preserve">. </w:t>
            </w:r>
            <w:r w:rsidR="00CC0C7D">
              <w:rPr>
                <w:rFonts w:cstheme="minorHAnsi"/>
                <w:sz w:val="24"/>
                <w:szCs w:val="24"/>
              </w:rPr>
              <w:t xml:space="preserve">Sanat üsluplarını değerlendirme </w:t>
            </w:r>
            <w:proofErr w:type="gramStart"/>
            <w:r w:rsidR="00CC0C7D">
              <w:rPr>
                <w:rFonts w:cstheme="minorHAnsi"/>
                <w:sz w:val="24"/>
                <w:szCs w:val="24"/>
              </w:rPr>
              <w:t>kriterlerini</w:t>
            </w:r>
            <w:proofErr w:type="gramEnd"/>
            <w:r w:rsidR="00CC0C7D">
              <w:rPr>
                <w:rFonts w:cstheme="minorHAnsi"/>
                <w:sz w:val="24"/>
                <w:szCs w:val="24"/>
              </w:rPr>
              <w:t xml:space="preserve"> kavramak.</w:t>
            </w:r>
          </w:p>
          <w:p w:rsidR="00CC0C7D" w:rsidRDefault="00CC0C7D" w:rsidP="00584506">
            <w:pPr>
              <w:spacing w:after="0" w:line="240" w:lineRule="auto"/>
              <w:rPr>
                <w:rFonts w:cstheme="minorHAnsi"/>
                <w:sz w:val="24"/>
                <w:szCs w:val="24"/>
              </w:rPr>
            </w:pPr>
            <w:r>
              <w:rPr>
                <w:rFonts w:cstheme="minorHAnsi"/>
                <w:sz w:val="24"/>
                <w:szCs w:val="24"/>
              </w:rPr>
              <w:t>8. Medeniyetlerin, dönemlerin ve sanatçıların üsluplarını ve sanat eserlerini tanımak.</w:t>
            </w:r>
          </w:p>
          <w:p w:rsidR="00CC0C7D" w:rsidRDefault="00CC0C7D" w:rsidP="00584506">
            <w:pPr>
              <w:spacing w:after="0" w:line="240" w:lineRule="auto"/>
              <w:rPr>
                <w:rFonts w:cstheme="minorHAnsi"/>
                <w:sz w:val="24"/>
                <w:szCs w:val="24"/>
              </w:rPr>
            </w:pPr>
            <w:r>
              <w:rPr>
                <w:rFonts w:cstheme="minorHAnsi"/>
                <w:sz w:val="24"/>
                <w:szCs w:val="24"/>
              </w:rPr>
              <w:t>9. Tarihe ve dolayısıyla sanat tarihine yön veren olay ve olgular ile biçimsel özellikler arasındaki bağı kavrayabilmek.</w:t>
            </w:r>
          </w:p>
          <w:p w:rsidR="00CC0C7D" w:rsidRDefault="00CC0C7D" w:rsidP="00584506">
            <w:pPr>
              <w:spacing w:after="0" w:line="240" w:lineRule="auto"/>
              <w:rPr>
                <w:rFonts w:cstheme="minorHAnsi"/>
                <w:sz w:val="24"/>
                <w:szCs w:val="24"/>
              </w:rPr>
            </w:pPr>
            <w:r>
              <w:rPr>
                <w:rFonts w:cstheme="minorHAnsi"/>
                <w:sz w:val="24"/>
                <w:szCs w:val="24"/>
              </w:rPr>
              <w:t>10. Sanat tarihine bilimsel yaklaşım metotlarını kavramak.</w:t>
            </w:r>
          </w:p>
          <w:p w:rsidR="005341C3" w:rsidRPr="00584506" w:rsidRDefault="005341C3" w:rsidP="00584506">
            <w:pPr>
              <w:spacing w:after="0" w:line="240" w:lineRule="auto"/>
              <w:rPr>
                <w:rFonts w:cstheme="minorHAnsi"/>
                <w:sz w:val="24"/>
                <w:szCs w:val="24"/>
              </w:rPr>
            </w:pPr>
            <w:r>
              <w:rPr>
                <w:rFonts w:cstheme="minorHAnsi"/>
                <w:sz w:val="24"/>
                <w:szCs w:val="24"/>
              </w:rPr>
              <w:t>Dönem sonunda</w:t>
            </w:r>
            <w:r w:rsidR="00CC0C7D">
              <w:rPr>
                <w:rFonts w:cstheme="minorHAnsi"/>
                <w:sz w:val="24"/>
                <w:szCs w:val="24"/>
              </w:rPr>
              <w:t>,</w:t>
            </w:r>
            <w:r>
              <w:rPr>
                <w:rFonts w:cstheme="minorHAnsi"/>
                <w:sz w:val="24"/>
                <w:szCs w:val="24"/>
              </w:rPr>
              <w:t xml:space="preserve"> öğrenci</w:t>
            </w:r>
            <w:r w:rsidR="00CC0C7D">
              <w:rPr>
                <w:rFonts w:cstheme="minorHAnsi"/>
                <w:sz w:val="24"/>
                <w:szCs w:val="24"/>
              </w:rPr>
              <w:t>lerde sanat tarihi bilincinin oluşması; öğrencilerin sanat tarihi dönem ve sanatçı üsluplarını tanımaları hedeflenmektedir.</w:t>
            </w:r>
          </w:p>
        </w:tc>
      </w:tr>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Ders Geçme Koşulları</w:t>
            </w:r>
          </w:p>
          <w:p w:rsidR="00212CED" w:rsidRPr="008F778B" w:rsidRDefault="00212CED" w:rsidP="001536DB">
            <w:pPr>
              <w:rPr>
                <w:i/>
                <w:sz w:val="18"/>
                <w:szCs w:val="18"/>
              </w:rPr>
            </w:pPr>
            <w:r w:rsidRPr="008F778B">
              <w:rPr>
                <w:rFonts w:cstheme="minorHAnsi"/>
                <w:i/>
                <w:sz w:val="18"/>
                <w:szCs w:val="18"/>
              </w:rPr>
              <w:t>(</w:t>
            </w:r>
            <w:r w:rsidRPr="008F778B">
              <w:rPr>
                <w:i/>
                <w:sz w:val="18"/>
                <w:szCs w:val="18"/>
              </w:rPr>
              <w:t>Öğrencilerin ders ile ilgili sorumlulukları, devam zorunlulukları, ödevler ve sınavlar hakkında detaylı bilgi verilmelidir.)</w:t>
            </w:r>
          </w:p>
          <w:p w:rsidR="00212CED" w:rsidRPr="008F778B" w:rsidRDefault="00212CED" w:rsidP="001536DB"/>
        </w:tc>
        <w:tc>
          <w:tcPr>
            <w:tcW w:w="6465" w:type="dxa"/>
            <w:vAlign w:val="center"/>
          </w:tcPr>
          <w:p w:rsidR="00212CED" w:rsidRPr="005341C3" w:rsidRDefault="005341C3" w:rsidP="005341C3">
            <w:pPr>
              <w:spacing w:line="240" w:lineRule="auto"/>
              <w:rPr>
                <w:rFonts w:cstheme="minorHAnsi"/>
                <w:sz w:val="24"/>
                <w:szCs w:val="24"/>
              </w:rPr>
            </w:pPr>
            <w:r w:rsidRPr="005341C3">
              <w:rPr>
                <w:rFonts w:cstheme="minorHAnsi"/>
                <w:sz w:val="24"/>
                <w:szCs w:val="24"/>
              </w:rPr>
              <w:t>Dersi</w:t>
            </w:r>
            <w:r w:rsidRPr="00CC0C7D">
              <w:rPr>
                <w:rFonts w:cstheme="minorHAnsi"/>
                <w:i/>
                <w:sz w:val="24"/>
                <w:szCs w:val="24"/>
              </w:rPr>
              <w:t xml:space="preserve"> </w:t>
            </w:r>
            <w:proofErr w:type="gramStart"/>
            <w:r w:rsidRPr="00CC0C7D">
              <w:rPr>
                <w:rFonts w:cstheme="minorHAnsi"/>
                <w:i/>
                <w:sz w:val="24"/>
                <w:szCs w:val="24"/>
              </w:rPr>
              <w:t>online</w:t>
            </w:r>
            <w:proofErr w:type="gramEnd"/>
            <w:r w:rsidRPr="005341C3">
              <w:rPr>
                <w:rFonts w:cstheme="minorHAnsi"/>
                <w:sz w:val="24"/>
                <w:szCs w:val="24"/>
              </w:rPr>
              <w:t xml:space="preserve"> takip etmek zorunludur. Öğrenci sanal sınıf ortamında derse iştirak ettiğinde video görüntüsünü ve mikrofonunu açmak zorundadır. Derse aktif katılması mümkün olmayan öğrencilerin konuyu idrak ettiklerine dair sunumlar, kayıtlar gerçekleştirip </w:t>
            </w:r>
            <w:r>
              <w:rPr>
                <w:rFonts w:cstheme="minorHAnsi"/>
                <w:sz w:val="24"/>
                <w:szCs w:val="24"/>
              </w:rPr>
              <w:t xml:space="preserve">ders sorumlusuna göndermeleri gerekmektedir. Asgari </w:t>
            </w:r>
            <w:r w:rsidR="00935D04">
              <w:rPr>
                <w:rFonts w:cstheme="minorHAnsi"/>
                <w:sz w:val="24"/>
                <w:szCs w:val="24"/>
              </w:rPr>
              <w:t>katılımı sağlayamadıklarında hastalık raporlarını iletmeleri gerekmektedir.</w:t>
            </w:r>
          </w:p>
        </w:tc>
      </w:tr>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Ölçme ve Değerlendirme</w:t>
            </w:r>
          </w:p>
          <w:p w:rsidR="00212CED" w:rsidRPr="008F778B" w:rsidRDefault="00212CED" w:rsidP="001536DB">
            <w:pPr>
              <w:rPr>
                <w:i/>
                <w:sz w:val="18"/>
                <w:szCs w:val="18"/>
              </w:rPr>
            </w:pPr>
            <w:r w:rsidRPr="008F778B">
              <w:rPr>
                <w:rFonts w:cstheme="minorHAnsi"/>
                <w:i/>
                <w:sz w:val="18"/>
                <w:szCs w:val="18"/>
              </w:rPr>
              <w:t>(</w:t>
            </w:r>
            <w:r w:rsidRPr="008F778B">
              <w:rPr>
                <w:i/>
                <w:sz w:val="18"/>
                <w:szCs w:val="18"/>
              </w:rPr>
              <w:t xml:space="preserve">Ödevlerin, projelerin ve sınavların yıl sonu notundaki etkileri ve ağırlıkları, </w:t>
            </w:r>
            <w:proofErr w:type="spellStart"/>
            <w:r w:rsidRPr="008F778B">
              <w:rPr>
                <w:i/>
                <w:sz w:val="18"/>
                <w:szCs w:val="18"/>
              </w:rPr>
              <w:t>notlandırma</w:t>
            </w:r>
            <w:proofErr w:type="spellEnd"/>
            <w:r w:rsidRPr="008F778B">
              <w:rPr>
                <w:i/>
                <w:sz w:val="18"/>
                <w:szCs w:val="18"/>
              </w:rPr>
              <w:t xml:space="preserve"> çizelgeleri ve standartlar kesin bir biçimde </w:t>
            </w:r>
            <w:proofErr w:type="spellStart"/>
            <w:proofErr w:type="gramStart"/>
            <w:r w:rsidRPr="008F778B">
              <w:rPr>
                <w:i/>
                <w:sz w:val="18"/>
                <w:szCs w:val="18"/>
              </w:rPr>
              <w:t>belirtilmelidir.Öğrenciler</w:t>
            </w:r>
            <w:proofErr w:type="spellEnd"/>
            <w:proofErr w:type="gramEnd"/>
            <w:r w:rsidRPr="008F778B">
              <w:rPr>
                <w:i/>
                <w:sz w:val="18"/>
                <w:szCs w:val="18"/>
              </w:rPr>
              <w:t xml:space="preserve"> intihal ve kopya </w:t>
            </w:r>
            <w:proofErr w:type="spellStart"/>
            <w:r w:rsidRPr="008F778B">
              <w:rPr>
                <w:i/>
                <w:sz w:val="18"/>
                <w:szCs w:val="18"/>
              </w:rPr>
              <w:t>durumlarındasergilenecekyaklaşımdan</w:t>
            </w:r>
            <w:proofErr w:type="spellEnd"/>
            <w:r w:rsidRPr="008F778B">
              <w:rPr>
                <w:i/>
                <w:sz w:val="18"/>
                <w:szCs w:val="18"/>
              </w:rPr>
              <w:t xml:space="preserve"> dönem başında haberdar </w:t>
            </w:r>
            <w:proofErr w:type="spellStart"/>
            <w:r w:rsidRPr="008F778B">
              <w:rPr>
                <w:i/>
                <w:sz w:val="18"/>
                <w:szCs w:val="18"/>
              </w:rPr>
              <w:t>edilmelidir.Ayrıca</w:t>
            </w:r>
            <w:proofErr w:type="spellEnd"/>
            <w:r w:rsidRPr="008F778B">
              <w:rPr>
                <w:i/>
                <w:sz w:val="18"/>
                <w:szCs w:val="18"/>
              </w:rPr>
              <w:t xml:space="preserve"> ödevlerin teslim tarihinden sonra getirilen ödevlerin kabul edilip edilmeyeceği, eğer </w:t>
            </w:r>
            <w:proofErr w:type="spellStart"/>
            <w:r w:rsidRPr="008F778B">
              <w:rPr>
                <w:i/>
                <w:sz w:val="18"/>
                <w:szCs w:val="18"/>
              </w:rPr>
              <w:t>kabuledileceksehangi</w:t>
            </w:r>
            <w:proofErr w:type="spellEnd"/>
            <w:r w:rsidRPr="008F778B">
              <w:rPr>
                <w:i/>
                <w:sz w:val="18"/>
                <w:szCs w:val="18"/>
              </w:rPr>
              <w:t xml:space="preserve"> </w:t>
            </w:r>
            <w:proofErr w:type="spellStart"/>
            <w:r w:rsidRPr="008F778B">
              <w:rPr>
                <w:i/>
                <w:sz w:val="18"/>
                <w:szCs w:val="18"/>
              </w:rPr>
              <w:t>şartlardadeğerlendirileceği</w:t>
            </w:r>
            <w:proofErr w:type="spellEnd"/>
            <w:r w:rsidRPr="008F778B">
              <w:rPr>
                <w:i/>
                <w:sz w:val="18"/>
                <w:szCs w:val="18"/>
              </w:rPr>
              <w:t xml:space="preserve"> ve sınava </w:t>
            </w:r>
            <w:proofErr w:type="spellStart"/>
            <w:r w:rsidRPr="008F778B">
              <w:rPr>
                <w:i/>
                <w:sz w:val="18"/>
                <w:szCs w:val="18"/>
              </w:rPr>
              <w:lastRenderedPageBreak/>
              <w:t>giremeyenöğrenciler</w:t>
            </w:r>
            <w:proofErr w:type="spellEnd"/>
            <w:r w:rsidRPr="008F778B">
              <w:rPr>
                <w:i/>
                <w:sz w:val="18"/>
                <w:szCs w:val="18"/>
              </w:rPr>
              <w:t xml:space="preserve"> için takip edilecek yöntemler açıklanmalıdır.</w:t>
            </w:r>
            <w:r>
              <w:rPr>
                <w:i/>
                <w:sz w:val="18"/>
                <w:szCs w:val="18"/>
              </w:rPr>
              <w:t>)</w:t>
            </w:r>
          </w:p>
        </w:tc>
        <w:tc>
          <w:tcPr>
            <w:tcW w:w="6465" w:type="dxa"/>
            <w:vAlign w:val="center"/>
          </w:tcPr>
          <w:p w:rsidR="00935D04" w:rsidRDefault="00935D04" w:rsidP="00935D04">
            <w:pPr>
              <w:spacing w:line="240" w:lineRule="auto"/>
              <w:rPr>
                <w:rFonts w:cstheme="minorHAnsi"/>
                <w:bCs/>
                <w:sz w:val="24"/>
                <w:szCs w:val="24"/>
              </w:rPr>
            </w:pPr>
            <w:r>
              <w:rPr>
                <w:rFonts w:cstheme="minorHAnsi"/>
                <w:bCs/>
                <w:sz w:val="24"/>
                <w:szCs w:val="24"/>
              </w:rPr>
              <w:lastRenderedPageBreak/>
              <w:t xml:space="preserve">Sınav ödevleri özgün ve el yazısı ile olmak zorundadır. Ödevlerde ders kodu-adı, dönem, öğrenci adı-soyadı ve numarası bilgilerini içeren bir künye bulunmalıdır. Gönderim tarihinde ek süre tanınmaktadır. Gönderim için </w:t>
            </w:r>
            <w:proofErr w:type="spellStart"/>
            <w:r>
              <w:rPr>
                <w:rFonts w:cstheme="minorHAnsi"/>
                <w:bCs/>
                <w:sz w:val="24"/>
                <w:szCs w:val="24"/>
              </w:rPr>
              <w:t>Gauzem</w:t>
            </w:r>
            <w:proofErr w:type="spellEnd"/>
            <w:r>
              <w:rPr>
                <w:rFonts w:cstheme="minorHAnsi"/>
                <w:bCs/>
                <w:sz w:val="24"/>
                <w:szCs w:val="24"/>
              </w:rPr>
              <w:t xml:space="preserve"> ortamına yükleme, elden teslim, kargo gönderimi veya e-posta ile gönderim şeklinde 4 ayrı seçenek sunulmaktadır. Gönderilen dosyaların uzantısında ders kodu, öğrenci adı bilgilerinin bulunması zorunludur. Ödev tesliminde teslim alındığına dair geri dönüş yapılmaktadır, postada kaybolan gönderimlerde bilgilendirme yapılarak öğrencinin tekrar gönderimi sağlanmaktadır.</w:t>
            </w:r>
          </w:p>
          <w:p w:rsidR="00212CED" w:rsidRPr="00EC50DD" w:rsidRDefault="00935D04" w:rsidP="00935D04">
            <w:pPr>
              <w:spacing w:line="240" w:lineRule="auto"/>
              <w:rPr>
                <w:rFonts w:cstheme="minorHAnsi"/>
                <w:bCs/>
                <w:sz w:val="24"/>
                <w:szCs w:val="24"/>
              </w:rPr>
            </w:pPr>
            <w:r>
              <w:rPr>
                <w:rFonts w:cstheme="minorHAnsi"/>
                <w:bCs/>
                <w:sz w:val="24"/>
                <w:szCs w:val="24"/>
              </w:rPr>
              <w:lastRenderedPageBreak/>
              <w:t xml:space="preserve">Online sınavlarda sınava eş zamanlı girme zorunluluğu vardır. Sorular harmanlanmış olup, öğrenci ekranda sadece bir soru görebilmektedir. Sistem geri dönüşe kapalıdır. İşaretlenen soruya tekrar geri dönüşe izin vermemektedir. Öğrencilerin hangi dakikada giriş yaparak hangi dakikada hangi soruyu işaretledikleri bilgileri kayıt altına alınmaktadır. Kopya girişiminde </w:t>
            </w:r>
            <w:r w:rsidR="00FD4079">
              <w:rPr>
                <w:rFonts w:cstheme="minorHAnsi"/>
                <w:bCs/>
                <w:sz w:val="24"/>
                <w:szCs w:val="24"/>
              </w:rPr>
              <w:t>yönetmelikte geçen cezai hükümler uygulanmakta ve sınav iptal edilmektedir.</w:t>
            </w:r>
          </w:p>
          <w:p w:rsidR="00096130" w:rsidRPr="00FD4079" w:rsidRDefault="00FD4079" w:rsidP="00C80480">
            <w:pPr>
              <w:spacing w:line="240" w:lineRule="auto"/>
              <w:rPr>
                <w:rFonts w:cstheme="minorHAnsi"/>
                <w:sz w:val="24"/>
                <w:szCs w:val="24"/>
              </w:rPr>
            </w:pPr>
            <w:r w:rsidRPr="00FD4079">
              <w:rPr>
                <w:rFonts w:cstheme="minorHAnsi"/>
                <w:sz w:val="24"/>
                <w:szCs w:val="24"/>
              </w:rPr>
              <w:t>Sınav değerlendirmelerinde öğrencinin ders sırasındaki performansı değerlendirmeye etki etmektedir.</w:t>
            </w:r>
            <w:r w:rsidR="00C80480">
              <w:rPr>
                <w:rFonts w:cstheme="minorHAnsi"/>
                <w:sz w:val="24"/>
                <w:szCs w:val="24"/>
              </w:rPr>
              <w:t xml:space="preserve"> Her öğrenciye performansı ile ilgili rapor düzenlenerek </w:t>
            </w:r>
            <w:proofErr w:type="spellStart"/>
            <w:r w:rsidR="00C80480">
              <w:rPr>
                <w:rFonts w:cstheme="minorHAnsi"/>
                <w:sz w:val="24"/>
                <w:szCs w:val="24"/>
              </w:rPr>
              <w:t>Gauzem</w:t>
            </w:r>
            <w:proofErr w:type="spellEnd"/>
            <w:r w:rsidR="00C80480">
              <w:rPr>
                <w:rFonts w:cstheme="minorHAnsi"/>
                <w:sz w:val="24"/>
                <w:szCs w:val="24"/>
              </w:rPr>
              <w:t xml:space="preserve"> sisteminden gönderilmektedir. Raporda katkı ya da çeşitli kaynak, yöntem tavsiyelerine yer verilir.</w:t>
            </w:r>
          </w:p>
        </w:tc>
      </w:tr>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lastRenderedPageBreak/>
              <w:t>Derse Katılım Durumu</w:t>
            </w:r>
          </w:p>
        </w:tc>
        <w:tc>
          <w:tcPr>
            <w:tcW w:w="6465" w:type="dxa"/>
            <w:vAlign w:val="center"/>
          </w:tcPr>
          <w:p w:rsidR="00212CED" w:rsidRPr="00FD4079" w:rsidRDefault="00FD4079" w:rsidP="000A1161">
            <w:pPr>
              <w:spacing w:line="360" w:lineRule="auto"/>
              <w:rPr>
                <w:rFonts w:cstheme="minorHAnsi"/>
                <w:sz w:val="24"/>
                <w:szCs w:val="24"/>
              </w:rPr>
            </w:pPr>
            <w:r w:rsidRPr="00FD4079">
              <w:rPr>
                <w:rFonts w:cstheme="minorHAnsi"/>
                <w:sz w:val="24"/>
                <w:szCs w:val="24"/>
              </w:rPr>
              <w:t>Zorunlu</w:t>
            </w:r>
          </w:p>
        </w:tc>
      </w:tr>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Kullanılacak Kaynaklar ve Kitaplar Listesi</w:t>
            </w:r>
          </w:p>
          <w:p w:rsidR="00212CED" w:rsidRPr="008F778B" w:rsidRDefault="00212CED" w:rsidP="001536DB">
            <w:pPr>
              <w:rPr>
                <w:i/>
                <w:sz w:val="18"/>
                <w:szCs w:val="18"/>
              </w:rPr>
            </w:pPr>
            <w:r w:rsidRPr="008F778B">
              <w:rPr>
                <w:rFonts w:cstheme="minorHAnsi"/>
                <w:i/>
                <w:sz w:val="18"/>
                <w:szCs w:val="18"/>
              </w:rPr>
              <w:t>(</w:t>
            </w:r>
            <w:r w:rsidRPr="008F778B">
              <w:rPr>
                <w:i/>
                <w:sz w:val="18"/>
                <w:szCs w:val="18"/>
              </w:rPr>
              <w:t>Dönem boyunca öğrencilerinize faydalı olacağına inandığınız tüm makaleler, kaynaklar, kitaplar ve öğretim materyallerinin listesi sunulmalıdır.)</w:t>
            </w:r>
          </w:p>
          <w:p w:rsidR="00212CED" w:rsidRPr="008F778B" w:rsidRDefault="00212CED" w:rsidP="001536DB"/>
        </w:tc>
        <w:tc>
          <w:tcPr>
            <w:tcW w:w="6465" w:type="dxa"/>
            <w:vAlign w:val="center"/>
          </w:tcPr>
          <w:p w:rsidR="001D34D8" w:rsidRPr="00313BD8" w:rsidRDefault="001D34D8" w:rsidP="00313BD8">
            <w:pPr>
              <w:spacing w:after="120" w:line="240" w:lineRule="auto"/>
              <w:rPr>
                <w:rFonts w:ascii="Times New Roman" w:hAnsi="Times New Roman" w:cs="Times New Roman"/>
              </w:rPr>
            </w:pPr>
            <w:r w:rsidRPr="00313BD8">
              <w:rPr>
                <w:rFonts w:ascii="Times New Roman" w:hAnsi="Times New Roman" w:cs="Times New Roman"/>
              </w:rPr>
              <w:t>A</w:t>
            </w:r>
            <w:r w:rsidR="00313BD8" w:rsidRPr="00313BD8">
              <w:rPr>
                <w:rFonts w:ascii="Times New Roman" w:hAnsi="Times New Roman" w:cs="Times New Roman"/>
              </w:rPr>
              <w:t>kyürek, E.</w:t>
            </w:r>
            <w:r w:rsidRPr="00313BD8">
              <w:rPr>
                <w:rFonts w:ascii="Times New Roman" w:hAnsi="Times New Roman" w:cs="Times New Roman"/>
              </w:rPr>
              <w:t xml:space="preserve"> (1994)</w:t>
            </w:r>
            <w:r w:rsidR="00313BD8" w:rsidRPr="00313BD8">
              <w:rPr>
                <w:rFonts w:ascii="Times New Roman" w:hAnsi="Times New Roman" w:cs="Times New Roman"/>
              </w:rPr>
              <w:t>.</w:t>
            </w:r>
            <w:r w:rsidRPr="00313BD8">
              <w:rPr>
                <w:rFonts w:ascii="Times New Roman" w:hAnsi="Times New Roman" w:cs="Times New Roman"/>
              </w:rPr>
              <w:t xml:space="preserve"> </w:t>
            </w:r>
            <w:proofErr w:type="gramStart"/>
            <w:r w:rsidRPr="00313BD8">
              <w:rPr>
                <w:rFonts w:ascii="Times New Roman" w:hAnsi="Times New Roman" w:cs="Times New Roman"/>
              </w:rPr>
              <w:t xml:space="preserve">Ortaçağ’dan </w:t>
            </w:r>
            <w:proofErr w:type="spellStart"/>
            <w:r w:rsidRPr="00313BD8">
              <w:rPr>
                <w:rFonts w:ascii="Times New Roman" w:hAnsi="Times New Roman" w:cs="Times New Roman"/>
              </w:rPr>
              <w:t>Yeniçağ’a</w:t>
            </w:r>
            <w:proofErr w:type="spellEnd"/>
            <w:r w:rsidRPr="00313BD8">
              <w:rPr>
                <w:rFonts w:ascii="Times New Roman" w:hAnsi="Times New Roman" w:cs="Times New Roman"/>
              </w:rPr>
              <w:t xml:space="preserve"> Felsefe ve Sanat</w:t>
            </w:r>
            <w:r w:rsidR="00313BD8">
              <w:rPr>
                <w:rFonts w:ascii="Times New Roman" w:hAnsi="Times New Roman" w:cs="Times New Roman"/>
              </w:rPr>
              <w:t xml:space="preserve">. </w:t>
            </w:r>
            <w:proofErr w:type="spellStart"/>
            <w:proofErr w:type="gramEnd"/>
            <w:r w:rsidRPr="00313BD8">
              <w:rPr>
                <w:rFonts w:ascii="Times New Roman" w:hAnsi="Times New Roman" w:cs="Times New Roman"/>
              </w:rPr>
              <w:t>Kabalcı</w:t>
            </w:r>
            <w:proofErr w:type="spellEnd"/>
            <w:r w:rsidRPr="00313BD8">
              <w:rPr>
                <w:rFonts w:ascii="Times New Roman" w:hAnsi="Times New Roman" w:cs="Times New Roman"/>
              </w:rPr>
              <w:t xml:space="preserve"> Yay</w:t>
            </w:r>
            <w:r w:rsidR="00313BD8" w:rsidRPr="00313BD8">
              <w:rPr>
                <w:rFonts w:ascii="Times New Roman" w:hAnsi="Times New Roman" w:cs="Times New Roman"/>
              </w:rPr>
              <w:t>.</w:t>
            </w:r>
          </w:p>
          <w:p w:rsidR="003137B1" w:rsidRDefault="00313BD8" w:rsidP="003137B1">
            <w:pPr>
              <w:spacing w:after="120" w:line="240" w:lineRule="auto"/>
              <w:rPr>
                <w:rFonts w:ascii="Times New Roman" w:hAnsi="Times New Roman" w:cs="Times New Roman"/>
              </w:rPr>
            </w:pPr>
            <w:r w:rsidRPr="00313BD8">
              <w:rPr>
                <w:rFonts w:ascii="Times New Roman" w:hAnsi="Times New Roman" w:cs="Times New Roman"/>
              </w:rPr>
              <w:t xml:space="preserve">Akkaya T.&amp; </w:t>
            </w:r>
            <w:proofErr w:type="spellStart"/>
            <w:r w:rsidRPr="00313BD8">
              <w:rPr>
                <w:rFonts w:ascii="Times New Roman" w:hAnsi="Times New Roman" w:cs="Times New Roman"/>
              </w:rPr>
              <w:t>Beksaç</w:t>
            </w:r>
            <w:proofErr w:type="spellEnd"/>
            <w:r w:rsidRPr="00313BD8">
              <w:rPr>
                <w:rFonts w:ascii="Times New Roman" w:hAnsi="Times New Roman" w:cs="Times New Roman"/>
              </w:rPr>
              <w:t>, E.</w:t>
            </w:r>
            <w:r w:rsidR="000A433F" w:rsidRPr="00313BD8">
              <w:rPr>
                <w:rFonts w:ascii="Times New Roman" w:hAnsi="Times New Roman" w:cs="Times New Roman"/>
              </w:rPr>
              <w:t xml:space="preserve"> </w:t>
            </w:r>
            <w:r w:rsidRPr="00313BD8">
              <w:rPr>
                <w:rFonts w:ascii="Times New Roman" w:hAnsi="Times New Roman" w:cs="Times New Roman"/>
              </w:rPr>
              <w:t>(1990).</w:t>
            </w:r>
            <w:r w:rsidR="000A433F" w:rsidRPr="00313BD8">
              <w:rPr>
                <w:rFonts w:ascii="Times New Roman" w:hAnsi="Times New Roman" w:cs="Times New Roman"/>
              </w:rPr>
              <w:t xml:space="preserve"> </w:t>
            </w:r>
            <w:proofErr w:type="gramStart"/>
            <w:r w:rsidR="000A433F" w:rsidRPr="00313BD8">
              <w:rPr>
                <w:rFonts w:ascii="Times New Roman" w:hAnsi="Times New Roman" w:cs="Times New Roman"/>
              </w:rPr>
              <w:t>Avrupa Resim Sanatı</w:t>
            </w:r>
            <w:r w:rsidRPr="00313BD8">
              <w:rPr>
                <w:rFonts w:ascii="Times New Roman" w:hAnsi="Times New Roman" w:cs="Times New Roman"/>
              </w:rPr>
              <w:t>.</w:t>
            </w:r>
            <w:r w:rsidR="000A433F" w:rsidRPr="00313BD8">
              <w:rPr>
                <w:rFonts w:ascii="Times New Roman" w:hAnsi="Times New Roman" w:cs="Times New Roman"/>
              </w:rPr>
              <w:t xml:space="preserve"> </w:t>
            </w:r>
            <w:proofErr w:type="gramEnd"/>
            <w:r w:rsidR="000A433F" w:rsidRPr="00313BD8">
              <w:rPr>
                <w:rFonts w:ascii="Times New Roman" w:hAnsi="Times New Roman" w:cs="Times New Roman"/>
              </w:rPr>
              <w:t>Arkeoloji ve Sanat Yayınları</w:t>
            </w:r>
          </w:p>
          <w:p w:rsidR="00793517" w:rsidRDefault="00793517" w:rsidP="003137B1">
            <w:pPr>
              <w:spacing w:after="120" w:line="240" w:lineRule="auto"/>
              <w:rPr>
                <w:rFonts w:ascii="Times New Roman" w:hAnsi="Times New Roman" w:cs="Times New Roman"/>
              </w:rPr>
            </w:pPr>
            <w:r>
              <w:rPr>
                <w:rFonts w:ascii="Times New Roman" w:hAnsi="Times New Roman" w:cs="Times New Roman"/>
              </w:rPr>
              <w:t>Aslanapa, O. (2003). Türk Sanatı. Remzi Kitabevi</w:t>
            </w:r>
          </w:p>
          <w:p w:rsidR="008F4C9E" w:rsidRDefault="008F4C9E" w:rsidP="003137B1">
            <w:pPr>
              <w:spacing w:after="120" w:line="240" w:lineRule="auto"/>
              <w:rPr>
                <w:rFonts w:ascii="Times New Roman" w:hAnsi="Times New Roman" w:cs="Times New Roman"/>
              </w:rPr>
            </w:pPr>
            <w:r>
              <w:rPr>
                <w:rFonts w:ascii="Times New Roman" w:hAnsi="Times New Roman" w:cs="Times New Roman"/>
              </w:rPr>
              <w:t>Aslanapa, O. (1984). Türk Sanatı I-II. Kervan Yayınevi</w:t>
            </w:r>
          </w:p>
          <w:p w:rsidR="008F4C9E" w:rsidRDefault="008F4C9E" w:rsidP="003137B1">
            <w:pPr>
              <w:spacing w:after="120" w:line="240" w:lineRule="auto"/>
              <w:rPr>
                <w:rFonts w:ascii="Times New Roman" w:hAnsi="Times New Roman" w:cs="Times New Roman"/>
              </w:rPr>
            </w:pPr>
            <w:r>
              <w:rPr>
                <w:rFonts w:ascii="Times New Roman" w:hAnsi="Times New Roman" w:cs="Times New Roman"/>
              </w:rPr>
              <w:t xml:space="preserve">Aslanapa. O. (1993). </w:t>
            </w:r>
            <w:proofErr w:type="gramStart"/>
            <w:r>
              <w:rPr>
                <w:rFonts w:ascii="Times New Roman" w:hAnsi="Times New Roman" w:cs="Times New Roman"/>
              </w:rPr>
              <w:t xml:space="preserve">Türk Sanatı El Kitabı. </w:t>
            </w:r>
            <w:proofErr w:type="gramEnd"/>
            <w:r>
              <w:rPr>
                <w:rFonts w:ascii="Times New Roman" w:hAnsi="Times New Roman" w:cs="Times New Roman"/>
              </w:rPr>
              <w:t>İnkılap Yayınları</w:t>
            </w:r>
          </w:p>
          <w:p w:rsidR="003137B1" w:rsidRPr="00313BD8" w:rsidRDefault="003137B1" w:rsidP="003137B1">
            <w:pPr>
              <w:spacing w:after="120" w:line="240" w:lineRule="auto"/>
              <w:rPr>
                <w:rFonts w:ascii="Times New Roman" w:hAnsi="Times New Roman" w:cs="Times New Roman"/>
              </w:rPr>
            </w:pPr>
            <w:proofErr w:type="spellStart"/>
            <w:r w:rsidRPr="000A433F">
              <w:rPr>
                <w:rFonts w:ascii="Times New Roman" w:hAnsi="Times New Roman" w:cs="Times New Roman"/>
              </w:rPr>
              <w:t>Cassou</w:t>
            </w:r>
            <w:proofErr w:type="spellEnd"/>
            <w:r w:rsidRPr="000A433F">
              <w:rPr>
                <w:rFonts w:ascii="Times New Roman" w:hAnsi="Times New Roman" w:cs="Times New Roman"/>
              </w:rPr>
              <w:t xml:space="preserve">, J. (1999). Sembolizm Sanat Ansiklopedisi, </w:t>
            </w:r>
            <w:proofErr w:type="gramStart"/>
            <w:r w:rsidRPr="000A433F">
              <w:rPr>
                <w:rFonts w:ascii="Times New Roman" w:hAnsi="Times New Roman" w:cs="Times New Roman"/>
              </w:rPr>
              <w:t>(</w:t>
            </w:r>
            <w:proofErr w:type="gramEnd"/>
            <w:r w:rsidRPr="000A433F">
              <w:rPr>
                <w:rFonts w:ascii="Times New Roman" w:hAnsi="Times New Roman" w:cs="Times New Roman"/>
              </w:rPr>
              <w:t>Çev. İlhan Usmanbaş &amp; Ö. İnce</w:t>
            </w:r>
            <w:proofErr w:type="gramStart"/>
            <w:r w:rsidRPr="000A433F">
              <w:rPr>
                <w:rFonts w:ascii="Times New Roman" w:hAnsi="Times New Roman" w:cs="Times New Roman"/>
              </w:rPr>
              <w:t>)</w:t>
            </w:r>
            <w:proofErr w:type="gramEnd"/>
            <w:r w:rsidRPr="000A433F">
              <w:rPr>
                <w:rFonts w:ascii="Times New Roman" w:hAnsi="Times New Roman" w:cs="Times New Roman"/>
              </w:rPr>
              <w:t>. Remzi Kitabevi</w:t>
            </w:r>
          </w:p>
          <w:p w:rsidR="000A433F" w:rsidRPr="004E1504" w:rsidRDefault="000A433F" w:rsidP="004E1504">
            <w:pPr>
              <w:spacing w:after="120" w:line="240" w:lineRule="auto"/>
              <w:rPr>
                <w:rFonts w:ascii="Times New Roman" w:hAnsi="Times New Roman" w:cs="Times New Roman"/>
              </w:rPr>
            </w:pPr>
            <w:proofErr w:type="spellStart"/>
            <w:r w:rsidRPr="004E1504">
              <w:rPr>
                <w:rFonts w:ascii="Times New Roman" w:hAnsi="Times New Roman" w:cs="Times New Roman"/>
              </w:rPr>
              <w:t>C</w:t>
            </w:r>
            <w:r w:rsidR="004E1504" w:rsidRPr="004E1504">
              <w:rPr>
                <w:rFonts w:ascii="Times New Roman" w:hAnsi="Times New Roman" w:cs="Times New Roman"/>
              </w:rPr>
              <w:t>laudon</w:t>
            </w:r>
            <w:proofErr w:type="spellEnd"/>
            <w:r w:rsidR="004E1504" w:rsidRPr="004E1504">
              <w:rPr>
                <w:rFonts w:ascii="Times New Roman" w:hAnsi="Times New Roman" w:cs="Times New Roman"/>
              </w:rPr>
              <w:t>, F.</w:t>
            </w:r>
            <w:r w:rsidRPr="004E1504">
              <w:rPr>
                <w:rFonts w:ascii="Times New Roman" w:hAnsi="Times New Roman" w:cs="Times New Roman"/>
              </w:rPr>
              <w:t xml:space="preserve"> (1999)</w:t>
            </w:r>
            <w:r w:rsidR="004E1504" w:rsidRPr="004E1504">
              <w:rPr>
                <w:rFonts w:ascii="Times New Roman" w:hAnsi="Times New Roman" w:cs="Times New Roman"/>
              </w:rPr>
              <w:t xml:space="preserve">. </w:t>
            </w:r>
            <w:proofErr w:type="gramStart"/>
            <w:r w:rsidR="004E1504" w:rsidRPr="004E1504">
              <w:rPr>
                <w:rFonts w:ascii="Times New Roman" w:hAnsi="Times New Roman" w:cs="Times New Roman"/>
              </w:rPr>
              <w:t>R</w:t>
            </w:r>
            <w:r w:rsidRPr="004E1504">
              <w:rPr>
                <w:rFonts w:ascii="Times New Roman" w:hAnsi="Times New Roman" w:cs="Times New Roman"/>
              </w:rPr>
              <w:t>omantizm Sanat Ansiklopedisi</w:t>
            </w:r>
            <w:r w:rsidR="004E1504" w:rsidRPr="004E1504">
              <w:rPr>
                <w:rFonts w:ascii="Times New Roman" w:hAnsi="Times New Roman" w:cs="Times New Roman"/>
              </w:rPr>
              <w:t xml:space="preserve">. </w:t>
            </w:r>
            <w:proofErr w:type="gramEnd"/>
            <w:r w:rsidRPr="004E1504">
              <w:rPr>
                <w:rFonts w:ascii="Times New Roman" w:hAnsi="Times New Roman" w:cs="Times New Roman"/>
              </w:rPr>
              <w:t>Remzi Kitabevi</w:t>
            </w:r>
          </w:p>
          <w:p w:rsidR="004E1504" w:rsidRDefault="000A433F" w:rsidP="004E1504">
            <w:pPr>
              <w:spacing w:after="120" w:line="240" w:lineRule="auto"/>
              <w:rPr>
                <w:rFonts w:ascii="Times New Roman" w:hAnsi="Times New Roman" w:cs="Times New Roman"/>
              </w:rPr>
            </w:pPr>
            <w:r w:rsidRPr="004E1504">
              <w:rPr>
                <w:rFonts w:ascii="Times New Roman" w:hAnsi="Times New Roman" w:cs="Times New Roman"/>
              </w:rPr>
              <w:t>C</w:t>
            </w:r>
            <w:r w:rsidR="004E1504" w:rsidRPr="004E1504">
              <w:rPr>
                <w:rFonts w:ascii="Times New Roman" w:hAnsi="Times New Roman" w:cs="Times New Roman"/>
              </w:rPr>
              <w:t>ömert, B.</w:t>
            </w:r>
            <w:r w:rsidRPr="004E1504">
              <w:rPr>
                <w:rFonts w:ascii="Times New Roman" w:hAnsi="Times New Roman" w:cs="Times New Roman"/>
              </w:rPr>
              <w:t xml:space="preserve"> (2006)</w:t>
            </w:r>
            <w:r w:rsidR="004E1504" w:rsidRPr="004E1504">
              <w:rPr>
                <w:rFonts w:ascii="Times New Roman" w:hAnsi="Times New Roman" w:cs="Times New Roman"/>
              </w:rPr>
              <w:t xml:space="preserve">. </w:t>
            </w:r>
            <w:proofErr w:type="spellStart"/>
            <w:r w:rsidRPr="004E1504">
              <w:rPr>
                <w:rFonts w:ascii="Times New Roman" w:hAnsi="Times New Roman" w:cs="Times New Roman"/>
              </w:rPr>
              <w:t>Giotto’nun</w:t>
            </w:r>
            <w:proofErr w:type="spellEnd"/>
            <w:r w:rsidRPr="004E1504">
              <w:rPr>
                <w:rFonts w:ascii="Times New Roman" w:hAnsi="Times New Roman" w:cs="Times New Roman"/>
              </w:rPr>
              <w:t xml:space="preserve"> Sanatı</w:t>
            </w:r>
            <w:r w:rsidR="004E1504" w:rsidRPr="004E1504">
              <w:rPr>
                <w:rFonts w:ascii="Times New Roman" w:hAnsi="Times New Roman" w:cs="Times New Roman"/>
              </w:rPr>
              <w:t>. De Ki Yay.</w:t>
            </w:r>
          </w:p>
          <w:p w:rsidR="003137B1" w:rsidRDefault="004E1504" w:rsidP="003137B1">
            <w:pPr>
              <w:spacing w:after="120" w:line="240" w:lineRule="auto"/>
              <w:rPr>
                <w:rFonts w:ascii="Times New Roman" w:hAnsi="Times New Roman" w:cs="Times New Roman"/>
              </w:rPr>
            </w:pPr>
            <w:proofErr w:type="spellStart"/>
            <w:r w:rsidRPr="004E1504">
              <w:rPr>
                <w:rFonts w:ascii="Times New Roman" w:hAnsi="Times New Roman" w:cs="Times New Roman"/>
              </w:rPr>
              <w:t>Epikman</w:t>
            </w:r>
            <w:proofErr w:type="spellEnd"/>
            <w:r w:rsidRPr="004E1504">
              <w:rPr>
                <w:rFonts w:ascii="Times New Roman" w:hAnsi="Times New Roman" w:cs="Times New Roman"/>
              </w:rPr>
              <w:t>, R. (1951).</w:t>
            </w:r>
            <w:r w:rsidR="000A433F" w:rsidRPr="004E1504">
              <w:rPr>
                <w:rFonts w:ascii="Times New Roman" w:hAnsi="Times New Roman" w:cs="Times New Roman"/>
              </w:rPr>
              <w:t xml:space="preserve">  </w:t>
            </w:r>
            <w:proofErr w:type="spellStart"/>
            <w:r w:rsidR="000A433F" w:rsidRPr="004E1504">
              <w:rPr>
                <w:rFonts w:ascii="Times New Roman" w:hAnsi="Times New Roman" w:cs="Times New Roman"/>
              </w:rPr>
              <w:t>Rubens’in</w:t>
            </w:r>
            <w:proofErr w:type="spellEnd"/>
            <w:r w:rsidR="000A433F" w:rsidRPr="004E1504">
              <w:rPr>
                <w:rFonts w:ascii="Times New Roman" w:hAnsi="Times New Roman" w:cs="Times New Roman"/>
              </w:rPr>
              <w:t xml:space="preserve"> Sanatı, Milli Eğitim Basımevi</w:t>
            </w:r>
          </w:p>
          <w:p w:rsidR="003137B1" w:rsidRPr="003137B1" w:rsidRDefault="003137B1" w:rsidP="003137B1">
            <w:pPr>
              <w:spacing w:after="120" w:line="240" w:lineRule="auto"/>
              <w:rPr>
                <w:rFonts w:ascii="Times New Roman" w:hAnsi="Times New Roman" w:cs="Times New Roman"/>
              </w:rPr>
            </w:pPr>
            <w:r w:rsidRPr="003137B1">
              <w:rPr>
                <w:rFonts w:ascii="Times New Roman" w:eastAsia="Calibri" w:hAnsi="Times New Roman" w:cs="Times New Roman"/>
              </w:rPr>
              <w:t>Erdem, S. (1963). Modern Sanat. Türkiye Basımevi</w:t>
            </w:r>
          </w:p>
          <w:p w:rsidR="002A6EBF" w:rsidRDefault="004E1504" w:rsidP="002A6EBF">
            <w:pPr>
              <w:spacing w:after="120" w:line="240" w:lineRule="auto"/>
              <w:rPr>
                <w:rFonts w:ascii="Times New Roman" w:hAnsi="Times New Roman" w:cs="Times New Roman"/>
              </w:rPr>
            </w:pPr>
            <w:proofErr w:type="spellStart"/>
            <w:r>
              <w:rPr>
                <w:rFonts w:ascii="Times New Roman" w:hAnsi="Times New Roman" w:cs="Times New Roman"/>
              </w:rPr>
              <w:t>Germaner</w:t>
            </w:r>
            <w:proofErr w:type="spellEnd"/>
            <w:r>
              <w:rPr>
                <w:rFonts w:ascii="Times New Roman" w:hAnsi="Times New Roman" w:cs="Times New Roman"/>
              </w:rPr>
              <w:t xml:space="preserve">, S. (1996). </w:t>
            </w:r>
            <w:r w:rsidR="000A433F" w:rsidRPr="000A433F">
              <w:rPr>
                <w:rFonts w:ascii="Times New Roman" w:hAnsi="Times New Roman" w:cs="Times New Roman"/>
              </w:rPr>
              <w:t>18. Yüzyıl Avrupa Re</w:t>
            </w:r>
            <w:r>
              <w:rPr>
                <w:rFonts w:ascii="Times New Roman" w:hAnsi="Times New Roman" w:cs="Times New Roman"/>
              </w:rPr>
              <w:t xml:space="preserve">smi, </w:t>
            </w:r>
            <w:proofErr w:type="spellStart"/>
            <w:r>
              <w:rPr>
                <w:rFonts w:ascii="Times New Roman" w:hAnsi="Times New Roman" w:cs="Times New Roman"/>
              </w:rPr>
              <w:t>Kabalcı</w:t>
            </w:r>
            <w:proofErr w:type="spellEnd"/>
            <w:r>
              <w:rPr>
                <w:rFonts w:ascii="Times New Roman" w:hAnsi="Times New Roman" w:cs="Times New Roman"/>
              </w:rPr>
              <w:t xml:space="preserve"> Yayınevi</w:t>
            </w:r>
          </w:p>
          <w:p w:rsidR="002A6EBF" w:rsidRPr="000A433F" w:rsidRDefault="002A6EBF" w:rsidP="002A6EBF">
            <w:pPr>
              <w:spacing w:after="120" w:line="240" w:lineRule="auto"/>
              <w:rPr>
                <w:rFonts w:ascii="Times New Roman" w:hAnsi="Times New Roman" w:cs="Times New Roman"/>
              </w:rPr>
            </w:pPr>
            <w:proofErr w:type="spellStart"/>
            <w:r w:rsidRPr="000A433F">
              <w:rPr>
                <w:rFonts w:ascii="Times New Roman" w:hAnsi="Times New Roman" w:cs="Times New Roman"/>
              </w:rPr>
              <w:t>Gombrich</w:t>
            </w:r>
            <w:proofErr w:type="spellEnd"/>
            <w:r w:rsidRPr="000A433F">
              <w:rPr>
                <w:rFonts w:ascii="Times New Roman" w:hAnsi="Times New Roman" w:cs="Times New Roman"/>
              </w:rPr>
              <w:t xml:space="preserve">, E. (2007). Sanatın Öyküsü. </w:t>
            </w:r>
            <w:proofErr w:type="gramStart"/>
            <w:r w:rsidRPr="000A433F">
              <w:rPr>
                <w:rFonts w:ascii="Times New Roman" w:hAnsi="Times New Roman" w:cs="Times New Roman"/>
              </w:rPr>
              <w:t>(</w:t>
            </w:r>
            <w:proofErr w:type="gramEnd"/>
            <w:r w:rsidRPr="000A433F">
              <w:rPr>
                <w:rFonts w:ascii="Times New Roman" w:hAnsi="Times New Roman" w:cs="Times New Roman"/>
              </w:rPr>
              <w:t>Çev. Erol Erduran &amp; Ö. Erduran</w:t>
            </w:r>
            <w:proofErr w:type="gramStart"/>
            <w:r w:rsidRPr="000A433F">
              <w:rPr>
                <w:rFonts w:ascii="Times New Roman" w:hAnsi="Times New Roman" w:cs="Times New Roman"/>
              </w:rPr>
              <w:t>)</w:t>
            </w:r>
            <w:proofErr w:type="gramEnd"/>
            <w:r w:rsidRPr="000A433F">
              <w:rPr>
                <w:rFonts w:ascii="Times New Roman" w:hAnsi="Times New Roman" w:cs="Times New Roman"/>
              </w:rPr>
              <w:t>. Remzi Kitabevi Yay.</w:t>
            </w:r>
          </w:p>
          <w:p w:rsidR="002A6EBF" w:rsidRDefault="004E1504" w:rsidP="002A6EBF">
            <w:pPr>
              <w:spacing w:after="120" w:line="240" w:lineRule="auto"/>
              <w:rPr>
                <w:rFonts w:ascii="Times New Roman" w:hAnsi="Times New Roman" w:cs="Times New Roman"/>
              </w:rPr>
            </w:pPr>
            <w:proofErr w:type="spellStart"/>
            <w:r w:rsidRPr="004E1504">
              <w:rPr>
                <w:rFonts w:ascii="Times New Roman" w:hAnsi="Times New Roman" w:cs="Times New Roman"/>
              </w:rPr>
              <w:t>Güvemli</w:t>
            </w:r>
            <w:proofErr w:type="spellEnd"/>
            <w:r w:rsidRPr="004E1504">
              <w:rPr>
                <w:rFonts w:ascii="Times New Roman" w:hAnsi="Times New Roman" w:cs="Times New Roman"/>
              </w:rPr>
              <w:t>, Z. (</w:t>
            </w:r>
            <w:r w:rsidR="000A433F" w:rsidRPr="004E1504">
              <w:rPr>
                <w:rFonts w:ascii="Times New Roman" w:hAnsi="Times New Roman" w:cs="Times New Roman"/>
              </w:rPr>
              <w:t>1964)</w:t>
            </w:r>
            <w:r w:rsidRPr="004E1504">
              <w:rPr>
                <w:rFonts w:ascii="Times New Roman" w:hAnsi="Times New Roman" w:cs="Times New Roman"/>
              </w:rPr>
              <w:t xml:space="preserve">. </w:t>
            </w:r>
            <w:r w:rsidR="000A433F" w:rsidRPr="004E1504">
              <w:rPr>
                <w:rFonts w:ascii="Times New Roman" w:hAnsi="Times New Roman" w:cs="Times New Roman"/>
              </w:rPr>
              <w:t xml:space="preserve">Büyük Ressamlar ve </w:t>
            </w:r>
            <w:proofErr w:type="spellStart"/>
            <w:r w:rsidR="000A433F" w:rsidRPr="004E1504">
              <w:rPr>
                <w:rFonts w:ascii="Times New Roman" w:hAnsi="Times New Roman" w:cs="Times New Roman"/>
              </w:rPr>
              <w:t>Heykeltraşlar</w:t>
            </w:r>
            <w:proofErr w:type="spellEnd"/>
            <w:r w:rsidRPr="004E1504">
              <w:rPr>
                <w:rFonts w:ascii="Times New Roman" w:hAnsi="Times New Roman" w:cs="Times New Roman"/>
              </w:rPr>
              <w:t>, Varlık Yayınları</w:t>
            </w:r>
          </w:p>
          <w:p w:rsidR="002A6EBF" w:rsidRDefault="002A6EBF" w:rsidP="002A6EBF">
            <w:pPr>
              <w:spacing w:after="120" w:line="240" w:lineRule="auto"/>
              <w:rPr>
                <w:rFonts w:ascii="Times New Roman" w:hAnsi="Times New Roman" w:cs="Times New Roman"/>
              </w:rPr>
            </w:pPr>
            <w:proofErr w:type="spellStart"/>
            <w:r w:rsidRPr="002A6EBF">
              <w:rPr>
                <w:rFonts w:ascii="Times New Roman" w:hAnsi="Times New Roman" w:cs="Times New Roman"/>
              </w:rPr>
              <w:t>Hauser</w:t>
            </w:r>
            <w:proofErr w:type="spellEnd"/>
            <w:r w:rsidRPr="002A6EBF">
              <w:rPr>
                <w:rFonts w:ascii="Times New Roman" w:hAnsi="Times New Roman" w:cs="Times New Roman"/>
              </w:rPr>
              <w:t xml:space="preserve">, A. </w:t>
            </w:r>
            <w:r w:rsidR="000A433F" w:rsidRPr="002A6EBF">
              <w:rPr>
                <w:rFonts w:ascii="Times New Roman" w:hAnsi="Times New Roman" w:cs="Times New Roman"/>
              </w:rPr>
              <w:t>(1995)</w:t>
            </w:r>
            <w:r w:rsidRPr="002A6EBF">
              <w:rPr>
                <w:rFonts w:ascii="Times New Roman" w:hAnsi="Times New Roman" w:cs="Times New Roman"/>
              </w:rPr>
              <w:t xml:space="preserve">. </w:t>
            </w:r>
            <w:proofErr w:type="gramStart"/>
            <w:r w:rsidR="000A433F" w:rsidRPr="002A6EBF">
              <w:rPr>
                <w:rFonts w:ascii="Times New Roman" w:hAnsi="Times New Roman" w:cs="Times New Roman"/>
              </w:rPr>
              <w:t>Sanatın Toplumsal Tarihi</w:t>
            </w:r>
            <w:r w:rsidRPr="002A6EBF">
              <w:rPr>
                <w:rFonts w:ascii="Times New Roman" w:hAnsi="Times New Roman" w:cs="Times New Roman"/>
              </w:rPr>
              <w:t xml:space="preserve">. </w:t>
            </w:r>
            <w:proofErr w:type="gramEnd"/>
            <w:r w:rsidRPr="002A6EBF">
              <w:rPr>
                <w:rFonts w:ascii="Times New Roman" w:hAnsi="Times New Roman" w:cs="Times New Roman"/>
              </w:rPr>
              <w:t>Remzi Kitabevi</w:t>
            </w:r>
          </w:p>
          <w:p w:rsidR="002A6EBF" w:rsidRPr="002A6EBF" w:rsidRDefault="000A433F" w:rsidP="002A6EBF">
            <w:pPr>
              <w:spacing w:after="120" w:line="240" w:lineRule="auto"/>
              <w:rPr>
                <w:rFonts w:ascii="Times New Roman" w:hAnsi="Times New Roman" w:cs="Times New Roman"/>
              </w:rPr>
            </w:pPr>
            <w:r w:rsidRPr="002A6EBF">
              <w:rPr>
                <w:rFonts w:ascii="Times New Roman" w:hAnsi="Times New Roman" w:cs="Times New Roman"/>
                <w:noProof/>
              </w:rPr>
              <w:t>İ</w:t>
            </w:r>
            <w:r w:rsidR="002A6EBF" w:rsidRPr="002A6EBF">
              <w:rPr>
                <w:rFonts w:ascii="Times New Roman" w:hAnsi="Times New Roman" w:cs="Times New Roman"/>
                <w:noProof/>
              </w:rPr>
              <w:t>nankur, Z. (1997).</w:t>
            </w:r>
            <w:r w:rsidRPr="002A6EBF">
              <w:rPr>
                <w:rFonts w:ascii="Times New Roman" w:hAnsi="Times New Roman" w:cs="Times New Roman"/>
                <w:noProof/>
              </w:rPr>
              <w:t xml:space="preserve"> 19. Yüzyıl Avrupası’nda Heykel ve Resim Sanatı</w:t>
            </w:r>
            <w:r w:rsidR="002A6EBF" w:rsidRPr="002A6EBF">
              <w:rPr>
                <w:rFonts w:ascii="Times New Roman" w:hAnsi="Times New Roman" w:cs="Times New Roman"/>
                <w:noProof/>
              </w:rPr>
              <w:t xml:space="preserve">. </w:t>
            </w:r>
            <w:r w:rsidRPr="002A6EBF">
              <w:rPr>
                <w:rFonts w:ascii="Times New Roman" w:hAnsi="Times New Roman" w:cs="Times New Roman"/>
                <w:noProof/>
              </w:rPr>
              <w:t>Kabalcı Yayınları</w:t>
            </w:r>
          </w:p>
          <w:p w:rsidR="002A6EBF" w:rsidRPr="002A6EBF" w:rsidRDefault="000A433F" w:rsidP="002A6EBF">
            <w:pPr>
              <w:spacing w:after="120" w:line="240" w:lineRule="auto"/>
              <w:rPr>
                <w:rFonts w:ascii="Times New Roman" w:hAnsi="Times New Roman" w:cs="Times New Roman"/>
                <w:noProof/>
              </w:rPr>
            </w:pPr>
            <w:r w:rsidRPr="002A6EBF">
              <w:rPr>
                <w:rFonts w:ascii="Times New Roman" w:hAnsi="Times New Roman" w:cs="Times New Roman"/>
                <w:noProof/>
              </w:rPr>
              <w:t>İ</w:t>
            </w:r>
            <w:r w:rsidR="002A6EBF" w:rsidRPr="002A6EBF">
              <w:rPr>
                <w:rFonts w:ascii="Times New Roman" w:hAnsi="Times New Roman" w:cs="Times New Roman"/>
                <w:noProof/>
              </w:rPr>
              <w:t>nankur, Z. (1988).</w:t>
            </w:r>
            <w:r w:rsidRPr="002A6EBF">
              <w:rPr>
                <w:rFonts w:ascii="Times New Roman" w:hAnsi="Times New Roman" w:cs="Times New Roman"/>
                <w:noProof/>
              </w:rPr>
              <w:t xml:space="preserve"> Pre-rafaelitizm</w:t>
            </w:r>
            <w:r w:rsidR="002A6EBF" w:rsidRPr="002A6EBF">
              <w:rPr>
                <w:rFonts w:ascii="Times New Roman" w:hAnsi="Times New Roman" w:cs="Times New Roman"/>
                <w:noProof/>
              </w:rPr>
              <w:t>. Kabalcı Yayınları</w:t>
            </w:r>
          </w:p>
          <w:p w:rsidR="002A6EBF" w:rsidRPr="002A6EBF" w:rsidRDefault="002A6EBF" w:rsidP="002A6EBF">
            <w:pPr>
              <w:spacing w:after="120" w:line="240" w:lineRule="auto"/>
              <w:rPr>
                <w:rFonts w:ascii="Times New Roman" w:hAnsi="Times New Roman" w:cs="Times New Roman"/>
              </w:rPr>
            </w:pPr>
            <w:r w:rsidRPr="002A6EBF">
              <w:rPr>
                <w:rFonts w:ascii="Times New Roman" w:hAnsi="Times New Roman" w:cs="Times New Roman"/>
                <w:noProof/>
              </w:rPr>
              <w:t>İpşiroğlu, N. &amp; İpşiroğlu, M. (</w:t>
            </w:r>
            <w:r w:rsidRPr="002A6EBF">
              <w:rPr>
                <w:rFonts w:ascii="Times New Roman" w:hAnsi="Times New Roman" w:cs="Times New Roman"/>
              </w:rPr>
              <w:t>1991). Sanatta Devrim. Remzi Kitabevi</w:t>
            </w:r>
          </w:p>
          <w:p w:rsidR="003137B1" w:rsidRDefault="000A433F" w:rsidP="003137B1">
            <w:pPr>
              <w:spacing w:after="120" w:line="240" w:lineRule="auto"/>
              <w:rPr>
                <w:rFonts w:ascii="Times New Roman" w:hAnsi="Times New Roman" w:cs="Times New Roman"/>
              </w:rPr>
            </w:pPr>
            <w:r w:rsidRPr="002A6EBF">
              <w:rPr>
                <w:rFonts w:ascii="Times New Roman" w:hAnsi="Times New Roman" w:cs="Times New Roman"/>
              </w:rPr>
              <w:t>K</w:t>
            </w:r>
            <w:r w:rsidR="002A6EBF" w:rsidRPr="002A6EBF">
              <w:rPr>
                <w:rFonts w:ascii="Times New Roman" w:hAnsi="Times New Roman" w:cs="Times New Roman"/>
              </w:rPr>
              <w:t>araca, E. (1972).</w:t>
            </w:r>
            <w:r w:rsidRPr="002A6EBF">
              <w:rPr>
                <w:rFonts w:ascii="Times New Roman" w:hAnsi="Times New Roman" w:cs="Times New Roman"/>
              </w:rPr>
              <w:t xml:space="preserve"> Çağdaş Sanat</w:t>
            </w:r>
            <w:r w:rsidR="002A6EBF" w:rsidRPr="002A6EBF">
              <w:rPr>
                <w:rFonts w:ascii="Times New Roman" w:hAnsi="Times New Roman" w:cs="Times New Roman"/>
              </w:rPr>
              <w:t>. Karaca Ofset</w:t>
            </w:r>
          </w:p>
          <w:p w:rsidR="008F4C9E" w:rsidRDefault="003137B1" w:rsidP="008F4C9E">
            <w:pPr>
              <w:spacing w:after="120" w:line="240" w:lineRule="auto"/>
              <w:rPr>
                <w:sz w:val="24"/>
                <w:szCs w:val="24"/>
              </w:rPr>
            </w:pPr>
            <w:proofErr w:type="spellStart"/>
            <w:r w:rsidRPr="003137B1">
              <w:rPr>
                <w:sz w:val="24"/>
                <w:szCs w:val="24"/>
              </w:rPr>
              <w:t>Lionel</w:t>
            </w:r>
            <w:proofErr w:type="spellEnd"/>
            <w:r w:rsidRPr="003137B1">
              <w:rPr>
                <w:sz w:val="24"/>
                <w:szCs w:val="24"/>
              </w:rPr>
              <w:t xml:space="preserve">, R. (1991). </w:t>
            </w:r>
            <w:proofErr w:type="gramStart"/>
            <w:r w:rsidRPr="003137B1">
              <w:rPr>
                <w:sz w:val="24"/>
                <w:szCs w:val="24"/>
              </w:rPr>
              <w:t xml:space="preserve">Ekspresyonizm Sanat Ansiklopedisi. </w:t>
            </w:r>
            <w:proofErr w:type="gramEnd"/>
            <w:r w:rsidRPr="003137B1">
              <w:rPr>
                <w:sz w:val="24"/>
                <w:szCs w:val="24"/>
              </w:rPr>
              <w:t xml:space="preserve">Remzi </w:t>
            </w:r>
            <w:r w:rsidRPr="003137B1">
              <w:rPr>
                <w:sz w:val="24"/>
                <w:szCs w:val="24"/>
              </w:rPr>
              <w:lastRenderedPageBreak/>
              <w:t>Kitabevi</w:t>
            </w:r>
          </w:p>
          <w:p w:rsidR="003137B1" w:rsidRPr="008F4C9E" w:rsidRDefault="003137B1" w:rsidP="008F4C9E">
            <w:pPr>
              <w:spacing w:after="120" w:line="240" w:lineRule="auto"/>
              <w:rPr>
                <w:sz w:val="24"/>
                <w:szCs w:val="24"/>
              </w:rPr>
            </w:pPr>
            <w:proofErr w:type="spellStart"/>
            <w:r w:rsidRPr="000A433F">
              <w:rPr>
                <w:rFonts w:ascii="Times New Roman" w:hAnsi="Times New Roman" w:cs="Times New Roman"/>
              </w:rPr>
              <w:t>Lynton</w:t>
            </w:r>
            <w:proofErr w:type="spellEnd"/>
            <w:r>
              <w:rPr>
                <w:rFonts w:ascii="Times New Roman" w:hAnsi="Times New Roman" w:cs="Times New Roman"/>
              </w:rPr>
              <w:t>, N. (2015).</w:t>
            </w:r>
            <w:r w:rsidRPr="000A433F">
              <w:rPr>
                <w:rFonts w:ascii="Times New Roman" w:hAnsi="Times New Roman" w:cs="Times New Roman"/>
              </w:rPr>
              <w:t xml:space="preserve"> </w:t>
            </w:r>
            <w:proofErr w:type="gramStart"/>
            <w:r w:rsidRPr="000A433F">
              <w:rPr>
                <w:rFonts w:ascii="Times New Roman" w:hAnsi="Times New Roman" w:cs="Times New Roman"/>
              </w:rPr>
              <w:t>Modern Sanatın Öyküsü</w:t>
            </w:r>
            <w:r>
              <w:rPr>
                <w:rFonts w:ascii="Times New Roman" w:hAnsi="Times New Roman" w:cs="Times New Roman"/>
              </w:rPr>
              <w:t>. (</w:t>
            </w:r>
            <w:proofErr w:type="gramEnd"/>
            <w:r>
              <w:rPr>
                <w:rFonts w:ascii="Times New Roman" w:hAnsi="Times New Roman" w:cs="Times New Roman"/>
              </w:rPr>
              <w:t xml:space="preserve">çev. Sadi </w:t>
            </w:r>
            <w:proofErr w:type="spellStart"/>
            <w:r>
              <w:rPr>
                <w:rFonts w:ascii="Times New Roman" w:hAnsi="Times New Roman" w:cs="Times New Roman"/>
              </w:rPr>
              <w:t>Öziş</w:t>
            </w:r>
            <w:proofErr w:type="spellEnd"/>
            <w:r>
              <w:rPr>
                <w:rFonts w:ascii="Times New Roman" w:hAnsi="Times New Roman" w:cs="Times New Roman"/>
              </w:rPr>
              <w:t xml:space="preserve"> &amp; C. Çapan</w:t>
            </w:r>
            <w:proofErr w:type="gramStart"/>
            <w:r>
              <w:rPr>
                <w:rFonts w:ascii="Times New Roman" w:hAnsi="Times New Roman" w:cs="Times New Roman"/>
              </w:rPr>
              <w:t>)</w:t>
            </w:r>
            <w:proofErr w:type="gramEnd"/>
            <w:r>
              <w:rPr>
                <w:rFonts w:ascii="Times New Roman" w:hAnsi="Times New Roman" w:cs="Times New Roman"/>
              </w:rPr>
              <w:t>.Remzi Kitabevi</w:t>
            </w:r>
          </w:p>
          <w:p w:rsidR="00505752" w:rsidRPr="00505752" w:rsidRDefault="002A6EBF" w:rsidP="00505752">
            <w:pPr>
              <w:spacing w:after="120" w:line="240" w:lineRule="auto"/>
              <w:rPr>
                <w:rFonts w:ascii="Times New Roman" w:hAnsi="Times New Roman" w:cs="Times New Roman"/>
              </w:rPr>
            </w:pPr>
            <w:proofErr w:type="spellStart"/>
            <w:r w:rsidRPr="002A6EBF">
              <w:rPr>
                <w:rFonts w:ascii="Times New Roman" w:hAnsi="Times New Roman" w:cs="Times New Roman"/>
              </w:rPr>
              <w:t>Mulayim</w:t>
            </w:r>
            <w:proofErr w:type="spellEnd"/>
            <w:r w:rsidRPr="002A6EBF">
              <w:rPr>
                <w:rFonts w:ascii="Times New Roman" w:hAnsi="Times New Roman" w:cs="Times New Roman"/>
              </w:rPr>
              <w:t>, S</w:t>
            </w:r>
            <w:r w:rsidRPr="00505752">
              <w:rPr>
                <w:rFonts w:ascii="Times New Roman" w:hAnsi="Times New Roman" w:cs="Times New Roman"/>
              </w:rPr>
              <w:t xml:space="preserve">. (2006). </w:t>
            </w:r>
            <w:r w:rsidR="000A433F" w:rsidRPr="00505752">
              <w:rPr>
                <w:rFonts w:ascii="Times New Roman" w:hAnsi="Times New Roman" w:cs="Times New Roman"/>
              </w:rPr>
              <w:t>Aklın İzleri, Arkeoloji ve Sanat Yayınları</w:t>
            </w:r>
          </w:p>
          <w:p w:rsidR="003137B1" w:rsidRPr="00505752" w:rsidRDefault="003137B1" w:rsidP="00505752">
            <w:pPr>
              <w:spacing w:after="120" w:line="240" w:lineRule="auto"/>
              <w:rPr>
                <w:rFonts w:ascii="Times New Roman" w:hAnsi="Times New Roman" w:cs="Times New Roman"/>
              </w:rPr>
            </w:pPr>
            <w:proofErr w:type="spellStart"/>
            <w:r w:rsidRPr="00505752">
              <w:rPr>
                <w:rFonts w:ascii="Times New Roman" w:hAnsi="Times New Roman" w:cs="Times New Roman"/>
              </w:rPr>
              <w:t>Pischel</w:t>
            </w:r>
            <w:proofErr w:type="spellEnd"/>
            <w:r w:rsidRPr="00505752">
              <w:rPr>
                <w:rFonts w:ascii="Times New Roman" w:hAnsi="Times New Roman" w:cs="Times New Roman"/>
              </w:rPr>
              <w:t xml:space="preserve">, G. (1983). </w:t>
            </w:r>
            <w:proofErr w:type="gramStart"/>
            <w:r w:rsidRPr="00505752">
              <w:rPr>
                <w:rFonts w:ascii="Times New Roman" w:hAnsi="Times New Roman" w:cs="Times New Roman"/>
              </w:rPr>
              <w:t xml:space="preserve">Sanat Tarihi Ansiklopedisi. </w:t>
            </w:r>
            <w:proofErr w:type="gramEnd"/>
            <w:r w:rsidRPr="00505752">
              <w:rPr>
                <w:rFonts w:ascii="Times New Roman" w:hAnsi="Times New Roman" w:cs="Times New Roman"/>
              </w:rPr>
              <w:t>Görsel Yayınevi</w:t>
            </w:r>
          </w:p>
          <w:p w:rsidR="00505752" w:rsidRPr="00505752" w:rsidRDefault="00505752" w:rsidP="00505752">
            <w:pPr>
              <w:spacing w:after="120" w:line="240" w:lineRule="auto"/>
              <w:rPr>
                <w:rFonts w:ascii="Times New Roman" w:hAnsi="Times New Roman" w:cs="Times New Roman"/>
              </w:rPr>
            </w:pPr>
            <w:proofErr w:type="spellStart"/>
            <w:r w:rsidRPr="00505752">
              <w:rPr>
                <w:rFonts w:ascii="Times New Roman" w:hAnsi="Times New Roman" w:cs="Times New Roman"/>
              </w:rPr>
              <w:t>Strzygowski</w:t>
            </w:r>
            <w:proofErr w:type="spellEnd"/>
            <w:r w:rsidRPr="00505752">
              <w:rPr>
                <w:rFonts w:ascii="Times New Roman" w:hAnsi="Times New Roman" w:cs="Times New Roman"/>
              </w:rPr>
              <w:t xml:space="preserve">, J. &amp; </w:t>
            </w:r>
            <w:proofErr w:type="spellStart"/>
            <w:r w:rsidRPr="00505752">
              <w:rPr>
                <w:rFonts w:ascii="Times New Roman" w:hAnsi="Times New Roman" w:cs="Times New Roman"/>
              </w:rPr>
              <w:t>Glück</w:t>
            </w:r>
            <w:proofErr w:type="spellEnd"/>
            <w:r w:rsidRPr="00505752">
              <w:rPr>
                <w:rFonts w:ascii="Times New Roman" w:hAnsi="Times New Roman" w:cs="Times New Roman"/>
              </w:rPr>
              <w:t xml:space="preserve">, H. &amp; Köprülü, F. Eski Türk Sanatı ve </w:t>
            </w:r>
            <w:proofErr w:type="spellStart"/>
            <w:r w:rsidRPr="00505752">
              <w:rPr>
                <w:rFonts w:ascii="Times New Roman" w:hAnsi="Times New Roman" w:cs="Times New Roman"/>
              </w:rPr>
              <w:t>Avrupaya</w:t>
            </w:r>
            <w:proofErr w:type="spellEnd"/>
            <w:r w:rsidRPr="00505752">
              <w:rPr>
                <w:rFonts w:ascii="Times New Roman" w:hAnsi="Times New Roman" w:cs="Times New Roman"/>
              </w:rPr>
              <w:t xml:space="preserve"> Etkisi. İş Bankası Kültür Yayınları</w:t>
            </w:r>
          </w:p>
          <w:p w:rsidR="001D34D8" w:rsidRPr="002A6EBF" w:rsidRDefault="001D34D8" w:rsidP="001D34D8">
            <w:pPr>
              <w:spacing w:after="120" w:line="240" w:lineRule="auto"/>
              <w:rPr>
                <w:rFonts w:ascii="Times New Roman" w:hAnsi="Times New Roman" w:cs="Times New Roman"/>
              </w:rPr>
            </w:pPr>
            <w:r w:rsidRPr="00505752">
              <w:rPr>
                <w:rFonts w:ascii="Times New Roman" w:hAnsi="Times New Roman" w:cs="Times New Roman"/>
              </w:rPr>
              <w:t xml:space="preserve">Turani, A. (2007). </w:t>
            </w:r>
            <w:proofErr w:type="gramStart"/>
            <w:r w:rsidRPr="00505752">
              <w:rPr>
                <w:rFonts w:ascii="Times New Roman" w:hAnsi="Times New Roman" w:cs="Times New Roman"/>
              </w:rPr>
              <w:t>Dünya Sanat</w:t>
            </w:r>
            <w:r w:rsidRPr="002A6EBF">
              <w:rPr>
                <w:rFonts w:ascii="Times New Roman" w:hAnsi="Times New Roman" w:cs="Times New Roman"/>
              </w:rPr>
              <w:t xml:space="preserve"> Tarihi. </w:t>
            </w:r>
            <w:proofErr w:type="gramEnd"/>
            <w:r w:rsidRPr="002A6EBF">
              <w:rPr>
                <w:rFonts w:ascii="Times New Roman" w:hAnsi="Times New Roman" w:cs="Times New Roman"/>
              </w:rPr>
              <w:t>Remzi Kitabevi Yay.</w:t>
            </w:r>
          </w:p>
          <w:p w:rsidR="002A6EBF" w:rsidRPr="002A6EBF" w:rsidRDefault="002A6EBF" w:rsidP="002A6EBF">
            <w:pPr>
              <w:spacing w:after="120" w:line="240" w:lineRule="auto"/>
              <w:rPr>
                <w:rFonts w:ascii="Times New Roman" w:hAnsi="Times New Roman" w:cs="Times New Roman"/>
              </w:rPr>
            </w:pPr>
            <w:proofErr w:type="spellStart"/>
            <w:r w:rsidRPr="002A6EBF">
              <w:rPr>
                <w:rFonts w:ascii="Times New Roman" w:hAnsi="Times New Roman" w:cs="Times New Roman"/>
              </w:rPr>
              <w:t>Wundram</w:t>
            </w:r>
            <w:proofErr w:type="spellEnd"/>
            <w:r w:rsidRPr="002A6EBF">
              <w:rPr>
                <w:rFonts w:ascii="Times New Roman" w:hAnsi="Times New Roman" w:cs="Times New Roman"/>
              </w:rPr>
              <w:t xml:space="preserve">, M. (2008), Rönesans. </w:t>
            </w:r>
            <w:proofErr w:type="spellStart"/>
            <w:r w:rsidRPr="002A6EBF">
              <w:rPr>
                <w:rFonts w:ascii="Times New Roman" w:hAnsi="Times New Roman" w:cs="Times New Roman"/>
              </w:rPr>
              <w:t>Taschen</w:t>
            </w:r>
            <w:proofErr w:type="spellEnd"/>
            <w:r w:rsidRPr="002A6EBF">
              <w:rPr>
                <w:rFonts w:ascii="Times New Roman" w:hAnsi="Times New Roman" w:cs="Times New Roman"/>
              </w:rPr>
              <w:t xml:space="preserve"> Yay.</w:t>
            </w:r>
          </w:p>
          <w:p w:rsidR="001D34D8" w:rsidRPr="002A6EBF" w:rsidRDefault="001D34D8" w:rsidP="001D34D8">
            <w:pPr>
              <w:spacing w:after="120" w:line="240" w:lineRule="auto"/>
              <w:rPr>
                <w:rFonts w:ascii="Times New Roman" w:hAnsi="Times New Roman" w:cs="Times New Roman"/>
              </w:rPr>
            </w:pPr>
            <w:r w:rsidRPr="002A6EBF">
              <w:rPr>
                <w:rFonts w:ascii="Times New Roman" w:hAnsi="Times New Roman" w:cs="Times New Roman"/>
              </w:rPr>
              <w:t>Yıldırım, C. (2017).</w:t>
            </w:r>
            <w:r w:rsidR="008E7B56" w:rsidRPr="002A6EBF">
              <w:rPr>
                <w:rFonts w:ascii="Times New Roman" w:hAnsi="Times New Roman" w:cs="Times New Roman"/>
              </w:rPr>
              <w:t xml:space="preserve"> Sanat Tarihi-1</w:t>
            </w:r>
            <w:r w:rsidRPr="002A6EBF">
              <w:rPr>
                <w:rFonts w:ascii="Times New Roman" w:hAnsi="Times New Roman" w:cs="Times New Roman"/>
              </w:rPr>
              <w:t xml:space="preserve">. </w:t>
            </w:r>
            <w:proofErr w:type="spellStart"/>
            <w:r w:rsidRPr="002A6EBF">
              <w:rPr>
                <w:rFonts w:ascii="Times New Roman" w:hAnsi="Times New Roman" w:cs="Times New Roman"/>
              </w:rPr>
              <w:t>Hiperyayın</w:t>
            </w:r>
            <w:proofErr w:type="spellEnd"/>
          </w:p>
          <w:p w:rsidR="00313BD8" w:rsidRPr="002A6EBF" w:rsidRDefault="002A6EBF" w:rsidP="00313BD8">
            <w:pPr>
              <w:pStyle w:val="DipnotMetni"/>
              <w:tabs>
                <w:tab w:val="left" w:pos="540"/>
              </w:tabs>
              <w:rPr>
                <w:sz w:val="22"/>
                <w:szCs w:val="22"/>
              </w:rPr>
            </w:pPr>
            <w:r w:rsidRPr="002A6EBF">
              <w:rPr>
                <w:sz w:val="22"/>
                <w:szCs w:val="22"/>
              </w:rPr>
              <w:t>Yılmaz, M.</w:t>
            </w:r>
            <w:r w:rsidR="00313BD8" w:rsidRPr="002A6EBF">
              <w:rPr>
                <w:sz w:val="22"/>
                <w:szCs w:val="22"/>
              </w:rPr>
              <w:t xml:space="preserve"> (2006). </w:t>
            </w:r>
            <w:proofErr w:type="spellStart"/>
            <w:r w:rsidR="00313BD8" w:rsidRPr="002A6EBF">
              <w:rPr>
                <w:sz w:val="22"/>
                <w:szCs w:val="22"/>
              </w:rPr>
              <w:t>Modernizmden</w:t>
            </w:r>
            <w:proofErr w:type="spellEnd"/>
            <w:r w:rsidR="00313BD8" w:rsidRPr="002A6EBF">
              <w:rPr>
                <w:sz w:val="22"/>
                <w:szCs w:val="22"/>
              </w:rPr>
              <w:t xml:space="preserve"> </w:t>
            </w:r>
            <w:proofErr w:type="spellStart"/>
            <w:r w:rsidR="00313BD8" w:rsidRPr="002A6EBF">
              <w:rPr>
                <w:sz w:val="22"/>
                <w:szCs w:val="22"/>
              </w:rPr>
              <w:t>Postmodernizme</w:t>
            </w:r>
            <w:proofErr w:type="spellEnd"/>
            <w:r w:rsidR="00313BD8" w:rsidRPr="002A6EBF">
              <w:rPr>
                <w:sz w:val="22"/>
                <w:szCs w:val="22"/>
              </w:rPr>
              <w:t xml:space="preserve"> Sanat. Ütopya Yayıncılık</w:t>
            </w:r>
          </w:p>
          <w:p w:rsidR="008E7B56" w:rsidRPr="000A433F" w:rsidRDefault="008E7B56" w:rsidP="00C80480">
            <w:pPr>
              <w:spacing w:after="0" w:line="240" w:lineRule="auto"/>
              <w:rPr>
                <w:rFonts w:ascii="Times New Roman" w:hAnsi="Times New Roman" w:cs="Times New Roman"/>
              </w:rPr>
            </w:pPr>
          </w:p>
          <w:p w:rsidR="005907CF" w:rsidRPr="000A433F" w:rsidRDefault="008F4C9E" w:rsidP="00CC0C7D">
            <w:pPr>
              <w:spacing w:after="0" w:line="240" w:lineRule="auto"/>
              <w:rPr>
                <w:rFonts w:ascii="Times New Roman" w:hAnsi="Times New Roman" w:cs="Times New Roman"/>
              </w:rPr>
            </w:pPr>
            <w:proofErr w:type="gramStart"/>
            <w:r>
              <w:rPr>
                <w:rFonts w:ascii="Times New Roman" w:hAnsi="Times New Roman" w:cs="Times New Roman"/>
              </w:rPr>
              <w:t>Diğer</w:t>
            </w:r>
            <w:r w:rsidR="008E7B56" w:rsidRPr="000A433F">
              <w:rPr>
                <w:rFonts w:ascii="Times New Roman" w:hAnsi="Times New Roman" w:cs="Times New Roman"/>
              </w:rPr>
              <w:t xml:space="preserve"> : Dönem</w:t>
            </w:r>
            <w:proofErr w:type="gramEnd"/>
            <w:r w:rsidR="008E7B56" w:rsidRPr="000A433F">
              <w:rPr>
                <w:rFonts w:ascii="Times New Roman" w:hAnsi="Times New Roman" w:cs="Times New Roman"/>
              </w:rPr>
              <w:t xml:space="preserve"> ya da sanatçıları ele alan her tür eser, medeniyet ve kültür tarihi ile ilgili kaynak</w:t>
            </w:r>
            <w:r>
              <w:rPr>
                <w:rFonts w:ascii="Times New Roman" w:hAnsi="Times New Roman" w:cs="Times New Roman"/>
              </w:rPr>
              <w:t>lar</w:t>
            </w:r>
            <w:r w:rsidR="008E7B56" w:rsidRPr="000A433F">
              <w:rPr>
                <w:rFonts w:ascii="Times New Roman" w:hAnsi="Times New Roman" w:cs="Times New Roman"/>
              </w:rPr>
              <w:t>. Belgesel ve filmler.</w:t>
            </w:r>
          </w:p>
          <w:p w:rsidR="008E7B56" w:rsidRPr="00830723" w:rsidRDefault="008E7B56" w:rsidP="00CC0C7D">
            <w:pPr>
              <w:spacing w:after="0" w:line="240" w:lineRule="auto"/>
              <w:rPr>
                <w:rFonts w:cstheme="minorHAnsi"/>
                <w:sz w:val="24"/>
                <w:szCs w:val="24"/>
              </w:rPr>
            </w:pPr>
          </w:p>
        </w:tc>
      </w:tr>
    </w:tbl>
    <w:p w:rsidR="00212CED" w:rsidRDefault="00212CED" w:rsidP="00212CED">
      <w:pPr>
        <w:spacing w:line="360" w:lineRule="auto"/>
        <w:rPr>
          <w:rFonts w:cstheme="minorHAnsi"/>
          <w:b/>
          <w:sz w:val="24"/>
          <w:szCs w:val="24"/>
        </w:rPr>
      </w:pPr>
    </w:p>
    <w:p w:rsidR="00212CED" w:rsidRDefault="00212CED" w:rsidP="00212CED">
      <w:pPr>
        <w:spacing w:line="360" w:lineRule="auto"/>
        <w:jc w:val="center"/>
        <w:rPr>
          <w:rFonts w:cstheme="minorHAnsi"/>
          <w:b/>
          <w:sz w:val="24"/>
          <w:szCs w:val="24"/>
        </w:rPr>
      </w:pPr>
      <w:r w:rsidRPr="00545A46">
        <w:rPr>
          <w:rFonts w:cstheme="minorHAnsi"/>
          <w:b/>
          <w:sz w:val="24"/>
          <w:szCs w:val="24"/>
        </w:rPr>
        <w:t>HAFTALIK DERS PLANI</w:t>
      </w:r>
    </w:p>
    <w:p w:rsidR="00212CED" w:rsidRPr="008F778B" w:rsidRDefault="00212CED" w:rsidP="00212CED">
      <w:pPr>
        <w:jc w:val="both"/>
        <w:rPr>
          <w:rFonts w:eastAsia="Times New Roman" w:cstheme="minorHAnsi"/>
          <w:i/>
          <w:sz w:val="18"/>
          <w:szCs w:val="24"/>
          <w:lang w:eastAsia="tr-TR"/>
        </w:rPr>
      </w:pPr>
      <w:proofErr w:type="gramStart"/>
      <w:r w:rsidRPr="008F778B">
        <w:rPr>
          <w:rFonts w:cstheme="minorHAnsi"/>
          <w:i/>
          <w:sz w:val="18"/>
          <w:szCs w:val="24"/>
        </w:rPr>
        <w:t>(</w:t>
      </w:r>
      <w:proofErr w:type="gramEnd"/>
      <w:r w:rsidRPr="008F778B">
        <w:rPr>
          <w:rFonts w:eastAsia="Times New Roman" w:cstheme="minorHAnsi"/>
          <w:i/>
          <w:sz w:val="18"/>
          <w:szCs w:val="24"/>
          <w:lang w:eastAsia="tr-TR"/>
        </w:rPr>
        <w:t>Ders konularının işleneceği haftaları açıklamanız öğrencilerin dersleri takip etmelerini ve hazırlanmalarını kolaylaştıracaktır. Haftalık ders planının derslerin işleniş hızına göre değişiklik gösterebileceği bilgisi de eklenebilir.</w:t>
      </w:r>
      <w:proofErr w:type="gramStart"/>
      <w:r w:rsidRPr="008F778B">
        <w:rPr>
          <w:rFonts w:eastAsia="Times New Roman" w:cstheme="minorHAnsi"/>
          <w:i/>
          <w:sz w:val="18"/>
          <w:szCs w:val="24"/>
          <w:lang w:eastAsia="tr-TR"/>
        </w:rPr>
        <w:t>)</w:t>
      </w:r>
      <w:proofErr w:type="gramEnd"/>
    </w:p>
    <w:tbl>
      <w:tblPr>
        <w:tblStyle w:val="TabloKlavuzu"/>
        <w:tblW w:w="9263" w:type="dxa"/>
        <w:tblLook w:val="04A0" w:firstRow="1" w:lastRow="0" w:firstColumn="1" w:lastColumn="0" w:noHBand="0" w:noVBand="1"/>
      </w:tblPr>
      <w:tblGrid>
        <w:gridCol w:w="1441"/>
        <w:gridCol w:w="7822"/>
      </w:tblGrid>
      <w:tr w:rsidR="00212CED" w:rsidRPr="00545A46" w:rsidTr="001536DB">
        <w:trPr>
          <w:trHeight w:val="926"/>
        </w:trPr>
        <w:tc>
          <w:tcPr>
            <w:tcW w:w="1441" w:type="dxa"/>
            <w:vAlign w:val="center"/>
          </w:tcPr>
          <w:p w:rsidR="00212CED" w:rsidRPr="00096130" w:rsidRDefault="00212CED" w:rsidP="001536DB">
            <w:pPr>
              <w:spacing w:line="360" w:lineRule="auto"/>
              <w:jc w:val="center"/>
              <w:rPr>
                <w:rFonts w:cstheme="minorHAnsi"/>
                <w:b/>
                <w:bCs/>
                <w:sz w:val="24"/>
                <w:szCs w:val="24"/>
              </w:rPr>
            </w:pPr>
            <w:r w:rsidRPr="00096130">
              <w:rPr>
                <w:rFonts w:cstheme="minorHAnsi"/>
                <w:b/>
                <w:bCs/>
                <w:sz w:val="24"/>
                <w:szCs w:val="24"/>
              </w:rPr>
              <w:t xml:space="preserve">1. </w:t>
            </w:r>
            <w:r w:rsidR="00096130" w:rsidRPr="00096130">
              <w:rPr>
                <w:rFonts w:cstheme="minorHAnsi"/>
                <w:b/>
                <w:bCs/>
                <w:sz w:val="24"/>
                <w:szCs w:val="24"/>
              </w:rPr>
              <w:t>Hafta</w:t>
            </w:r>
          </w:p>
          <w:p w:rsidR="00212CED" w:rsidRPr="00545A46" w:rsidRDefault="00212CED" w:rsidP="001536DB">
            <w:pPr>
              <w:pStyle w:val="ListeParagraf"/>
              <w:spacing w:line="360" w:lineRule="auto"/>
              <w:ind w:left="22"/>
              <w:jc w:val="center"/>
              <w:rPr>
                <w:rFonts w:cstheme="minorHAnsi"/>
                <w:sz w:val="24"/>
                <w:szCs w:val="24"/>
              </w:rPr>
            </w:pPr>
          </w:p>
        </w:tc>
        <w:tc>
          <w:tcPr>
            <w:tcW w:w="7822" w:type="dxa"/>
            <w:vAlign w:val="center"/>
          </w:tcPr>
          <w:p w:rsidR="0008050C" w:rsidRPr="00830723" w:rsidRDefault="00212CED" w:rsidP="00830723">
            <w:pPr>
              <w:spacing w:after="0" w:line="240" w:lineRule="auto"/>
              <w:rPr>
                <w:rFonts w:cstheme="minorHAnsi"/>
                <w:b/>
                <w:sz w:val="24"/>
                <w:szCs w:val="24"/>
              </w:rPr>
            </w:pPr>
            <w:r w:rsidRPr="00545A46">
              <w:rPr>
                <w:rFonts w:cstheme="minorHAnsi"/>
                <w:b/>
                <w:sz w:val="24"/>
                <w:szCs w:val="24"/>
              </w:rPr>
              <w:t>Konu:</w:t>
            </w:r>
            <w:r w:rsidR="00830723">
              <w:rPr>
                <w:rFonts w:cstheme="minorHAnsi"/>
                <w:b/>
                <w:sz w:val="24"/>
                <w:szCs w:val="24"/>
              </w:rPr>
              <w:t xml:space="preserve"> </w:t>
            </w:r>
            <w:r w:rsidR="00B70610">
              <w:rPr>
                <w:rFonts w:cstheme="minorHAnsi"/>
                <w:sz w:val="24"/>
                <w:szCs w:val="24"/>
              </w:rPr>
              <w:t>17. Yüzyıl Avrupa’da Barok Sanat</w:t>
            </w:r>
            <w:r w:rsidR="0008050C">
              <w:br/>
            </w:r>
            <w:r w:rsidR="0008050C" w:rsidRPr="00830723">
              <w:rPr>
                <w:b/>
                <w:sz w:val="24"/>
                <w:szCs w:val="24"/>
              </w:rPr>
              <w:t>Amaç 1:</w:t>
            </w:r>
            <w:r w:rsidR="0008050C" w:rsidRPr="0008050C">
              <w:rPr>
                <w:sz w:val="24"/>
                <w:szCs w:val="24"/>
              </w:rPr>
              <w:t xml:space="preserve"> </w:t>
            </w:r>
            <w:r w:rsidR="00B70610">
              <w:rPr>
                <w:rFonts w:cstheme="minorHAnsi"/>
                <w:sz w:val="24"/>
                <w:szCs w:val="24"/>
              </w:rPr>
              <w:t>Barok kavramının kavranması</w:t>
            </w:r>
            <w:r w:rsidR="00720F7C">
              <w:rPr>
                <w:rFonts w:cstheme="minorHAnsi"/>
                <w:sz w:val="24"/>
                <w:szCs w:val="24"/>
              </w:rPr>
              <w:t>.</w:t>
            </w:r>
          </w:p>
          <w:p w:rsidR="0008050C" w:rsidRPr="0008050C" w:rsidRDefault="00EA63B8" w:rsidP="00830723">
            <w:pPr>
              <w:spacing w:after="0" w:line="240" w:lineRule="auto"/>
              <w:rPr>
                <w:sz w:val="24"/>
                <w:szCs w:val="24"/>
              </w:rPr>
            </w:pPr>
            <w:r w:rsidRPr="00830723">
              <w:rPr>
                <w:b/>
                <w:sz w:val="24"/>
                <w:szCs w:val="24"/>
              </w:rPr>
              <w:t>Amaç 2:</w:t>
            </w:r>
            <w:r w:rsidR="00830723">
              <w:rPr>
                <w:sz w:val="24"/>
                <w:szCs w:val="24"/>
              </w:rPr>
              <w:t xml:space="preserve"> </w:t>
            </w:r>
            <w:r w:rsidR="00B70610">
              <w:rPr>
                <w:sz w:val="24"/>
                <w:szCs w:val="24"/>
              </w:rPr>
              <w:t>Barok Dönem ve eserlerin kavranması</w:t>
            </w:r>
            <w:r w:rsidR="00720F7C">
              <w:rPr>
                <w:sz w:val="24"/>
                <w:szCs w:val="24"/>
              </w:rPr>
              <w:t>.</w:t>
            </w:r>
          </w:p>
          <w:p w:rsidR="00212CED" w:rsidRPr="00545A46" w:rsidRDefault="00212CED" w:rsidP="00830723">
            <w:pPr>
              <w:spacing w:after="0" w:line="240" w:lineRule="auto"/>
              <w:rPr>
                <w:rFonts w:cstheme="minorHAnsi"/>
                <w:sz w:val="24"/>
                <w:szCs w:val="24"/>
              </w:rPr>
            </w:pPr>
            <w:r w:rsidRPr="00830723">
              <w:rPr>
                <w:rFonts w:cstheme="minorHAnsi"/>
                <w:b/>
                <w:sz w:val="24"/>
                <w:szCs w:val="24"/>
              </w:rPr>
              <w:t>Ders Öncesi Görevler:</w:t>
            </w:r>
            <w:r w:rsidR="00830723">
              <w:rPr>
                <w:rFonts w:cstheme="minorHAnsi"/>
                <w:sz w:val="24"/>
                <w:szCs w:val="24"/>
              </w:rPr>
              <w:t xml:space="preserve"> </w:t>
            </w:r>
            <w:r w:rsidR="00B70610">
              <w:rPr>
                <w:rFonts w:cstheme="minorHAnsi"/>
                <w:sz w:val="24"/>
                <w:szCs w:val="24"/>
              </w:rPr>
              <w:t>Belgesel izleme</w:t>
            </w:r>
            <w:r w:rsidR="00720F7C">
              <w:rPr>
                <w:rFonts w:cstheme="minorHAnsi"/>
                <w:sz w:val="24"/>
                <w:szCs w:val="24"/>
              </w:rPr>
              <w:t>.</w:t>
            </w:r>
          </w:p>
          <w:p w:rsidR="00D16ED7" w:rsidRPr="009414A7" w:rsidRDefault="00212CED" w:rsidP="00830723">
            <w:pPr>
              <w:spacing w:after="0" w:line="240" w:lineRule="auto"/>
              <w:rPr>
                <w:rFonts w:cstheme="minorHAnsi"/>
                <w:sz w:val="24"/>
                <w:szCs w:val="24"/>
              </w:rPr>
            </w:pPr>
            <w:r w:rsidRPr="00830723">
              <w:rPr>
                <w:rFonts w:cstheme="minorHAnsi"/>
                <w:b/>
                <w:sz w:val="24"/>
                <w:szCs w:val="24"/>
              </w:rPr>
              <w:t>Ders Sırasında Yapılacaklar</w:t>
            </w:r>
            <w:r w:rsidR="009414A7" w:rsidRPr="00830723">
              <w:rPr>
                <w:rFonts w:cstheme="minorHAnsi"/>
                <w:b/>
                <w:sz w:val="24"/>
                <w:szCs w:val="24"/>
              </w:rPr>
              <w:t xml:space="preserve"> (Dersin İşlenişi)</w:t>
            </w:r>
            <w:r w:rsidRPr="00830723">
              <w:rPr>
                <w:rFonts w:cstheme="minorHAnsi"/>
                <w:b/>
                <w:sz w:val="24"/>
                <w:szCs w:val="24"/>
              </w:rPr>
              <w:t>:</w:t>
            </w:r>
            <w:r w:rsidR="00830723">
              <w:rPr>
                <w:rFonts w:cstheme="minorHAnsi"/>
                <w:sz w:val="24"/>
                <w:szCs w:val="24"/>
              </w:rPr>
              <w:t xml:space="preserve"> </w:t>
            </w:r>
            <w:r w:rsidR="00B70610">
              <w:rPr>
                <w:rFonts w:cstheme="minorHAnsi"/>
                <w:sz w:val="24"/>
                <w:szCs w:val="24"/>
              </w:rPr>
              <w:t>Not tutulacak.</w:t>
            </w:r>
          </w:p>
          <w:p w:rsidR="00212CED" w:rsidRPr="00545A46" w:rsidRDefault="00212CED" w:rsidP="00830723">
            <w:pPr>
              <w:spacing w:after="0" w:line="240" w:lineRule="auto"/>
              <w:rPr>
                <w:rFonts w:cstheme="minorHAnsi"/>
                <w:sz w:val="24"/>
                <w:szCs w:val="24"/>
              </w:rPr>
            </w:pPr>
            <w:r w:rsidRPr="00830723">
              <w:rPr>
                <w:rFonts w:cstheme="minorHAnsi"/>
                <w:b/>
                <w:sz w:val="24"/>
                <w:szCs w:val="24"/>
              </w:rPr>
              <w:t>Ders Sonrası Görevler:</w:t>
            </w:r>
            <w:r w:rsidR="00830723">
              <w:rPr>
                <w:rFonts w:cstheme="minorHAnsi"/>
                <w:sz w:val="24"/>
                <w:szCs w:val="24"/>
              </w:rPr>
              <w:t xml:space="preserve"> </w:t>
            </w:r>
            <w:r w:rsidR="00720F7C">
              <w:rPr>
                <w:rFonts w:cstheme="minorHAnsi"/>
                <w:sz w:val="24"/>
                <w:szCs w:val="24"/>
              </w:rPr>
              <w:t xml:space="preserve">Eserlerin </w:t>
            </w:r>
            <w:r w:rsidR="00B70610">
              <w:rPr>
                <w:rFonts w:cstheme="minorHAnsi"/>
                <w:sz w:val="24"/>
                <w:szCs w:val="24"/>
              </w:rPr>
              <w:t xml:space="preserve">görsellerinin </w:t>
            </w:r>
            <w:proofErr w:type="spellStart"/>
            <w:r w:rsidR="00B70610" w:rsidRPr="00B70610">
              <w:rPr>
                <w:rFonts w:cstheme="minorHAnsi"/>
                <w:i/>
                <w:sz w:val="24"/>
                <w:szCs w:val="24"/>
              </w:rPr>
              <w:t>digital</w:t>
            </w:r>
            <w:proofErr w:type="spellEnd"/>
            <w:r w:rsidR="00B70610" w:rsidRPr="00B70610">
              <w:rPr>
                <w:rFonts w:cstheme="minorHAnsi"/>
                <w:i/>
                <w:sz w:val="24"/>
                <w:szCs w:val="24"/>
              </w:rPr>
              <w:t xml:space="preserve"> </w:t>
            </w:r>
            <w:r w:rsidR="00B70610">
              <w:rPr>
                <w:rFonts w:cstheme="minorHAnsi"/>
                <w:sz w:val="24"/>
                <w:szCs w:val="24"/>
              </w:rPr>
              <w:t>ortamda izlenmesi.</w:t>
            </w:r>
          </w:p>
          <w:p w:rsidR="009414A7" w:rsidRPr="00D331FD" w:rsidRDefault="009414A7" w:rsidP="009414A7">
            <w:pPr>
              <w:pStyle w:val="ListeParagraf"/>
              <w:spacing w:after="0" w:line="240" w:lineRule="auto"/>
              <w:rPr>
                <w:rFonts w:cstheme="minorHAnsi"/>
                <w:sz w:val="24"/>
                <w:szCs w:val="24"/>
              </w:rPr>
            </w:pPr>
          </w:p>
        </w:tc>
      </w:tr>
      <w:tr w:rsidR="00212CED" w:rsidRPr="00545A46" w:rsidTr="001536DB">
        <w:trPr>
          <w:trHeight w:val="926"/>
        </w:trPr>
        <w:tc>
          <w:tcPr>
            <w:tcW w:w="1441" w:type="dxa"/>
            <w:vAlign w:val="center"/>
          </w:tcPr>
          <w:p w:rsidR="00212CED" w:rsidRPr="00545A46" w:rsidRDefault="00212CED" w:rsidP="001536DB">
            <w:pPr>
              <w:spacing w:line="360" w:lineRule="auto"/>
              <w:jc w:val="center"/>
              <w:rPr>
                <w:rFonts w:cstheme="minorHAnsi"/>
                <w:sz w:val="24"/>
                <w:szCs w:val="24"/>
              </w:rPr>
            </w:pPr>
            <w:r w:rsidRPr="00096130">
              <w:rPr>
                <w:rFonts w:cstheme="minorHAnsi"/>
                <w:b/>
                <w:bCs/>
                <w:sz w:val="24"/>
                <w:szCs w:val="24"/>
              </w:rPr>
              <w:t xml:space="preserve">2. </w:t>
            </w:r>
            <w:r w:rsidR="00096130" w:rsidRPr="00096130">
              <w:rPr>
                <w:rFonts w:cstheme="minorHAnsi"/>
                <w:b/>
                <w:bCs/>
                <w:sz w:val="24"/>
                <w:szCs w:val="24"/>
              </w:rPr>
              <w:t>Hafta</w:t>
            </w:r>
          </w:p>
        </w:tc>
        <w:tc>
          <w:tcPr>
            <w:tcW w:w="7822" w:type="dxa"/>
            <w:vAlign w:val="center"/>
          </w:tcPr>
          <w:p w:rsidR="00212CED" w:rsidRPr="00212CED" w:rsidRDefault="00212CED" w:rsidP="00830723">
            <w:pPr>
              <w:spacing w:after="0" w:line="240" w:lineRule="auto"/>
              <w:rPr>
                <w:rFonts w:cstheme="minorHAnsi"/>
                <w:b/>
                <w:sz w:val="24"/>
                <w:szCs w:val="24"/>
              </w:rPr>
            </w:pPr>
            <w:r w:rsidRPr="00545A46">
              <w:rPr>
                <w:rFonts w:cstheme="minorHAnsi"/>
                <w:b/>
                <w:sz w:val="24"/>
                <w:szCs w:val="24"/>
              </w:rPr>
              <w:t>Konu:</w:t>
            </w:r>
            <w:r w:rsidR="00830723">
              <w:rPr>
                <w:rFonts w:cstheme="minorHAnsi"/>
                <w:b/>
                <w:sz w:val="24"/>
                <w:szCs w:val="24"/>
              </w:rPr>
              <w:t xml:space="preserve"> </w:t>
            </w:r>
            <w:r w:rsidR="00B70610">
              <w:rPr>
                <w:rFonts w:cstheme="minorHAnsi"/>
                <w:sz w:val="24"/>
                <w:szCs w:val="24"/>
              </w:rPr>
              <w:t>18. Yüzyıl Rokoko Üslubu</w:t>
            </w:r>
          </w:p>
          <w:p w:rsidR="00E2532A" w:rsidRPr="00F253D9" w:rsidRDefault="000A30C7" w:rsidP="00830723">
            <w:pPr>
              <w:spacing w:after="0" w:line="240" w:lineRule="auto"/>
              <w:rPr>
                <w:rFonts w:cstheme="minorHAnsi"/>
                <w:sz w:val="24"/>
                <w:szCs w:val="24"/>
              </w:rPr>
            </w:pPr>
            <w:r>
              <w:rPr>
                <w:b/>
                <w:sz w:val="24"/>
                <w:szCs w:val="24"/>
              </w:rPr>
              <w:t>Amaç</w:t>
            </w:r>
            <w:r w:rsidR="00E2532A">
              <w:rPr>
                <w:b/>
                <w:sz w:val="24"/>
                <w:szCs w:val="24"/>
              </w:rPr>
              <w:t>1</w:t>
            </w:r>
            <w:r w:rsidR="00830723" w:rsidRPr="00830723">
              <w:rPr>
                <w:b/>
                <w:sz w:val="24"/>
                <w:szCs w:val="24"/>
              </w:rPr>
              <w:t>:</w:t>
            </w:r>
            <w:r w:rsidR="00830723" w:rsidRPr="0008050C">
              <w:rPr>
                <w:sz w:val="24"/>
                <w:szCs w:val="24"/>
              </w:rPr>
              <w:t xml:space="preserve"> </w:t>
            </w:r>
            <w:r w:rsidR="00B70610">
              <w:rPr>
                <w:rFonts w:cstheme="minorHAnsi"/>
                <w:sz w:val="24"/>
                <w:szCs w:val="24"/>
              </w:rPr>
              <w:t>18. Yüzyıl’da Fransa Aristokrasisi, toplum düzeni ve sanatının kavranması</w:t>
            </w:r>
            <w:r w:rsidR="00720F7C">
              <w:rPr>
                <w:rFonts w:cstheme="minorHAnsi"/>
                <w:sz w:val="24"/>
                <w:szCs w:val="24"/>
              </w:rPr>
              <w:t>.</w:t>
            </w:r>
          </w:p>
          <w:p w:rsidR="00212CED" w:rsidRPr="00F253D9" w:rsidRDefault="00212CED" w:rsidP="00830723">
            <w:pPr>
              <w:spacing w:after="0" w:line="240" w:lineRule="auto"/>
              <w:rPr>
                <w:rFonts w:cstheme="minorHAnsi"/>
                <w:b/>
                <w:sz w:val="24"/>
                <w:szCs w:val="24"/>
              </w:rPr>
            </w:pPr>
            <w:r w:rsidRPr="00F253D9">
              <w:rPr>
                <w:rFonts w:cstheme="minorHAnsi"/>
                <w:b/>
                <w:sz w:val="24"/>
                <w:szCs w:val="24"/>
              </w:rPr>
              <w:t>Ders Öncesi Görevler:</w:t>
            </w:r>
            <w:r w:rsidR="00F253D9">
              <w:rPr>
                <w:rFonts w:cstheme="minorHAnsi"/>
                <w:b/>
                <w:sz w:val="24"/>
                <w:szCs w:val="24"/>
              </w:rPr>
              <w:t xml:space="preserve"> </w:t>
            </w:r>
            <w:r w:rsidR="00720F7C">
              <w:rPr>
                <w:rFonts w:cstheme="minorHAnsi"/>
                <w:sz w:val="24"/>
                <w:szCs w:val="24"/>
              </w:rPr>
              <w:t>Müzik bestesi dinleme.</w:t>
            </w:r>
          </w:p>
          <w:p w:rsidR="00212CED" w:rsidRPr="00F253D9" w:rsidRDefault="00212CED" w:rsidP="00830723">
            <w:pPr>
              <w:spacing w:after="0" w:line="240" w:lineRule="auto"/>
              <w:rPr>
                <w:rFonts w:cstheme="minorHAnsi"/>
                <w:b/>
                <w:sz w:val="24"/>
                <w:szCs w:val="24"/>
              </w:rPr>
            </w:pPr>
            <w:r w:rsidRPr="00F253D9">
              <w:rPr>
                <w:rFonts w:cstheme="minorHAnsi"/>
                <w:b/>
                <w:sz w:val="24"/>
                <w:szCs w:val="24"/>
              </w:rPr>
              <w:t>Ders Sırasında Yapılacaklar:</w:t>
            </w:r>
            <w:r w:rsidR="00F253D9">
              <w:rPr>
                <w:rFonts w:cstheme="minorHAnsi"/>
                <w:b/>
                <w:sz w:val="24"/>
                <w:szCs w:val="24"/>
              </w:rPr>
              <w:t xml:space="preserve"> </w:t>
            </w:r>
            <w:r w:rsidR="00F253D9">
              <w:rPr>
                <w:rFonts w:cstheme="minorHAnsi"/>
                <w:sz w:val="24"/>
                <w:szCs w:val="24"/>
              </w:rPr>
              <w:t>Not tutulacak.</w:t>
            </w:r>
          </w:p>
          <w:p w:rsidR="00212CED" w:rsidRPr="00F253D9" w:rsidRDefault="00212CED" w:rsidP="00830723">
            <w:pPr>
              <w:spacing w:after="0" w:line="240" w:lineRule="auto"/>
              <w:rPr>
                <w:rFonts w:cstheme="minorHAnsi"/>
                <w:b/>
                <w:sz w:val="24"/>
                <w:szCs w:val="24"/>
              </w:rPr>
            </w:pPr>
            <w:r w:rsidRPr="00F253D9">
              <w:rPr>
                <w:rFonts w:cstheme="minorHAnsi"/>
                <w:b/>
                <w:sz w:val="24"/>
                <w:szCs w:val="24"/>
              </w:rPr>
              <w:t>Ders Sonrası Görevler:</w:t>
            </w:r>
            <w:r w:rsidR="00F253D9">
              <w:rPr>
                <w:rFonts w:cstheme="minorHAnsi"/>
                <w:b/>
                <w:sz w:val="24"/>
                <w:szCs w:val="24"/>
              </w:rPr>
              <w:t xml:space="preserve"> </w:t>
            </w:r>
            <w:r w:rsidR="00720F7C">
              <w:rPr>
                <w:rFonts w:cstheme="minorHAnsi"/>
                <w:sz w:val="24"/>
                <w:szCs w:val="24"/>
              </w:rPr>
              <w:t xml:space="preserve">Eserlerin görsellerinin </w:t>
            </w:r>
            <w:proofErr w:type="spellStart"/>
            <w:r w:rsidR="00720F7C" w:rsidRPr="00B70610">
              <w:rPr>
                <w:rFonts w:cstheme="minorHAnsi"/>
                <w:i/>
                <w:sz w:val="24"/>
                <w:szCs w:val="24"/>
              </w:rPr>
              <w:t>digital</w:t>
            </w:r>
            <w:proofErr w:type="spellEnd"/>
            <w:r w:rsidR="00720F7C" w:rsidRPr="00B70610">
              <w:rPr>
                <w:rFonts w:cstheme="minorHAnsi"/>
                <w:i/>
                <w:sz w:val="24"/>
                <w:szCs w:val="24"/>
              </w:rPr>
              <w:t xml:space="preserve"> </w:t>
            </w:r>
            <w:r w:rsidR="00720F7C">
              <w:rPr>
                <w:rFonts w:cstheme="minorHAnsi"/>
                <w:sz w:val="24"/>
                <w:szCs w:val="24"/>
              </w:rPr>
              <w:t>ortamda izlenmesi.</w:t>
            </w:r>
          </w:p>
          <w:p w:rsidR="00212CED" w:rsidRDefault="00212CED" w:rsidP="00830723">
            <w:pPr>
              <w:spacing w:after="0" w:line="240" w:lineRule="auto"/>
              <w:rPr>
                <w:rFonts w:cstheme="minorHAnsi"/>
                <w:sz w:val="24"/>
                <w:szCs w:val="24"/>
              </w:rPr>
            </w:pPr>
            <w:r w:rsidRPr="00F253D9">
              <w:rPr>
                <w:rFonts w:cstheme="minorHAnsi"/>
                <w:b/>
                <w:sz w:val="24"/>
                <w:szCs w:val="24"/>
              </w:rPr>
              <w:t>Ölçme-Değerlendirme:</w:t>
            </w:r>
            <w:r w:rsidR="00F253D9">
              <w:rPr>
                <w:rFonts w:cstheme="minorHAnsi"/>
                <w:b/>
                <w:sz w:val="24"/>
                <w:szCs w:val="24"/>
              </w:rPr>
              <w:t xml:space="preserve"> </w:t>
            </w:r>
            <w:r w:rsidR="00720F7C">
              <w:rPr>
                <w:rFonts w:cstheme="minorHAnsi"/>
                <w:sz w:val="24"/>
                <w:szCs w:val="24"/>
              </w:rPr>
              <w:t>D</w:t>
            </w:r>
            <w:r w:rsidR="00F253D9" w:rsidRPr="00F253D9">
              <w:rPr>
                <w:rFonts w:cstheme="minorHAnsi"/>
                <w:sz w:val="24"/>
                <w:szCs w:val="24"/>
              </w:rPr>
              <w:t>erse aktif katılım</w:t>
            </w:r>
            <w:r w:rsidR="00720F7C">
              <w:rPr>
                <w:rFonts w:cstheme="minorHAnsi"/>
                <w:sz w:val="24"/>
                <w:szCs w:val="24"/>
              </w:rPr>
              <w:t>, soru-cevap</w:t>
            </w:r>
            <w:r w:rsidR="00F253D9" w:rsidRPr="00F253D9">
              <w:rPr>
                <w:rFonts w:cstheme="minorHAnsi"/>
                <w:sz w:val="24"/>
                <w:szCs w:val="24"/>
              </w:rPr>
              <w:t xml:space="preserve"> (sözlü)</w:t>
            </w:r>
            <w:r w:rsidR="00720F7C">
              <w:rPr>
                <w:rFonts w:cstheme="minorHAnsi"/>
                <w:sz w:val="24"/>
                <w:szCs w:val="24"/>
              </w:rPr>
              <w:t>.</w:t>
            </w:r>
          </w:p>
          <w:p w:rsidR="000A30C7" w:rsidRPr="00EA63B8" w:rsidRDefault="000A30C7" w:rsidP="00830723">
            <w:pPr>
              <w:spacing w:after="0" w:line="240" w:lineRule="auto"/>
              <w:rPr>
                <w:rFonts w:cstheme="minorHAnsi"/>
                <w:sz w:val="24"/>
                <w:szCs w:val="24"/>
              </w:rPr>
            </w:pPr>
          </w:p>
        </w:tc>
      </w:tr>
      <w:tr w:rsidR="00212CED" w:rsidRPr="00545A46" w:rsidTr="001536DB">
        <w:trPr>
          <w:trHeight w:val="976"/>
        </w:trPr>
        <w:tc>
          <w:tcPr>
            <w:tcW w:w="1441" w:type="dxa"/>
            <w:vAlign w:val="center"/>
          </w:tcPr>
          <w:p w:rsidR="00212CED" w:rsidRPr="00096130" w:rsidRDefault="00212CED" w:rsidP="001536DB">
            <w:pPr>
              <w:pStyle w:val="ListeParagraf"/>
              <w:spacing w:line="360" w:lineRule="auto"/>
              <w:ind w:left="22"/>
              <w:jc w:val="center"/>
              <w:rPr>
                <w:rFonts w:cstheme="minorHAnsi"/>
                <w:b/>
                <w:bCs/>
                <w:sz w:val="24"/>
                <w:szCs w:val="24"/>
              </w:rPr>
            </w:pPr>
            <w:r w:rsidRPr="00096130">
              <w:rPr>
                <w:rFonts w:cstheme="minorHAnsi"/>
                <w:b/>
                <w:bCs/>
                <w:sz w:val="24"/>
                <w:szCs w:val="24"/>
              </w:rPr>
              <w:t xml:space="preserve">3. </w:t>
            </w:r>
            <w:r w:rsidR="00096130" w:rsidRPr="00096130">
              <w:rPr>
                <w:rFonts w:cstheme="minorHAnsi"/>
                <w:b/>
                <w:bCs/>
                <w:sz w:val="24"/>
                <w:szCs w:val="24"/>
              </w:rPr>
              <w:t>Hafta</w:t>
            </w:r>
          </w:p>
          <w:p w:rsidR="00212CED" w:rsidRPr="00545A46" w:rsidRDefault="00212CED" w:rsidP="001536DB">
            <w:pPr>
              <w:pStyle w:val="ListeParagraf"/>
              <w:spacing w:line="360" w:lineRule="auto"/>
              <w:ind w:left="22"/>
              <w:jc w:val="center"/>
              <w:rPr>
                <w:rFonts w:cstheme="minorHAnsi"/>
                <w:sz w:val="24"/>
                <w:szCs w:val="24"/>
              </w:rPr>
            </w:pPr>
          </w:p>
        </w:tc>
        <w:tc>
          <w:tcPr>
            <w:tcW w:w="7822" w:type="dxa"/>
            <w:vAlign w:val="center"/>
          </w:tcPr>
          <w:p w:rsidR="00720F7C" w:rsidRPr="00212CED" w:rsidRDefault="00720F7C" w:rsidP="00720F7C">
            <w:pPr>
              <w:spacing w:after="0" w:line="240" w:lineRule="auto"/>
              <w:rPr>
                <w:rFonts w:cstheme="minorHAnsi"/>
                <w:b/>
                <w:sz w:val="24"/>
                <w:szCs w:val="24"/>
              </w:rPr>
            </w:pPr>
            <w:r w:rsidRPr="00545A46">
              <w:rPr>
                <w:rFonts w:cstheme="minorHAnsi"/>
                <w:b/>
                <w:sz w:val="24"/>
                <w:szCs w:val="24"/>
              </w:rPr>
              <w:t>Konu:</w:t>
            </w:r>
            <w:r>
              <w:rPr>
                <w:rFonts w:cstheme="minorHAnsi"/>
                <w:b/>
                <w:sz w:val="24"/>
                <w:szCs w:val="24"/>
              </w:rPr>
              <w:t xml:space="preserve"> </w:t>
            </w:r>
            <w:r>
              <w:rPr>
                <w:rFonts w:cstheme="minorHAnsi"/>
                <w:sz w:val="24"/>
                <w:szCs w:val="24"/>
              </w:rPr>
              <w:t>19. Yüzyıl Neo-Klasik Üslup</w:t>
            </w:r>
          </w:p>
          <w:p w:rsidR="00720F7C" w:rsidRDefault="00720F7C" w:rsidP="00720F7C">
            <w:pPr>
              <w:spacing w:after="0" w:line="240" w:lineRule="auto"/>
              <w:rPr>
                <w:rFonts w:cstheme="minorHAnsi"/>
                <w:sz w:val="24"/>
                <w:szCs w:val="24"/>
              </w:rPr>
            </w:pPr>
            <w:r>
              <w:rPr>
                <w:b/>
                <w:sz w:val="24"/>
                <w:szCs w:val="24"/>
              </w:rPr>
              <w:t>Amaç 1</w:t>
            </w:r>
            <w:r w:rsidRPr="00830723">
              <w:rPr>
                <w:b/>
                <w:sz w:val="24"/>
                <w:szCs w:val="24"/>
              </w:rPr>
              <w:t>:</w:t>
            </w:r>
            <w:r w:rsidRPr="0008050C">
              <w:rPr>
                <w:sz w:val="24"/>
                <w:szCs w:val="24"/>
              </w:rPr>
              <w:t xml:space="preserve"> </w:t>
            </w:r>
            <w:r>
              <w:rPr>
                <w:rFonts w:cstheme="minorHAnsi"/>
                <w:sz w:val="24"/>
                <w:szCs w:val="24"/>
              </w:rPr>
              <w:t>19. Yüzyıl toplumsal olaylar ile sanat arasındaki ilişkinin kavranması</w:t>
            </w:r>
          </w:p>
          <w:p w:rsidR="00720F7C" w:rsidRPr="00F253D9" w:rsidRDefault="00720F7C" w:rsidP="00720F7C">
            <w:pPr>
              <w:spacing w:after="0" w:line="240" w:lineRule="auto"/>
              <w:rPr>
                <w:rFonts w:cstheme="minorHAnsi"/>
                <w:sz w:val="24"/>
                <w:szCs w:val="24"/>
              </w:rPr>
            </w:pPr>
            <w:r w:rsidRPr="00720F7C">
              <w:rPr>
                <w:rFonts w:cstheme="minorHAnsi"/>
                <w:b/>
                <w:sz w:val="24"/>
                <w:szCs w:val="24"/>
              </w:rPr>
              <w:t>Amaç 2:</w:t>
            </w:r>
            <w:r>
              <w:rPr>
                <w:rFonts w:cstheme="minorHAnsi"/>
                <w:sz w:val="24"/>
                <w:szCs w:val="24"/>
              </w:rPr>
              <w:t xml:space="preserve"> Klasiğin yasalarının kavranması</w:t>
            </w:r>
          </w:p>
          <w:p w:rsidR="00720F7C" w:rsidRPr="00F253D9" w:rsidRDefault="00720F7C" w:rsidP="00720F7C">
            <w:pPr>
              <w:spacing w:after="0" w:line="240" w:lineRule="auto"/>
              <w:rPr>
                <w:rFonts w:cstheme="minorHAnsi"/>
                <w:b/>
                <w:sz w:val="24"/>
                <w:szCs w:val="24"/>
              </w:rPr>
            </w:pPr>
            <w:r w:rsidRPr="00F253D9">
              <w:rPr>
                <w:rFonts w:cstheme="minorHAnsi"/>
                <w:b/>
                <w:sz w:val="24"/>
                <w:szCs w:val="24"/>
              </w:rPr>
              <w:t>Ders Öncesi Görevler:</w:t>
            </w:r>
            <w:r>
              <w:rPr>
                <w:rFonts w:cstheme="minorHAnsi"/>
                <w:b/>
                <w:sz w:val="24"/>
                <w:szCs w:val="24"/>
              </w:rPr>
              <w:t xml:space="preserve"> </w:t>
            </w:r>
            <w:r w:rsidRPr="00720F7C">
              <w:rPr>
                <w:rFonts w:cstheme="minorHAnsi"/>
                <w:sz w:val="24"/>
                <w:szCs w:val="24"/>
              </w:rPr>
              <w:t>Ders notlarında</w:t>
            </w:r>
            <w:r>
              <w:rPr>
                <w:rFonts w:cstheme="minorHAnsi"/>
                <w:sz w:val="24"/>
                <w:szCs w:val="24"/>
              </w:rPr>
              <w:t>n</w:t>
            </w:r>
            <w:r>
              <w:rPr>
                <w:rFonts w:cstheme="minorHAnsi"/>
                <w:b/>
                <w:sz w:val="24"/>
                <w:szCs w:val="24"/>
              </w:rPr>
              <w:t xml:space="preserve"> </w:t>
            </w:r>
            <w:proofErr w:type="spellStart"/>
            <w:r>
              <w:rPr>
                <w:rFonts w:cstheme="minorHAnsi"/>
                <w:sz w:val="24"/>
                <w:szCs w:val="24"/>
              </w:rPr>
              <w:t>Greko</w:t>
            </w:r>
            <w:proofErr w:type="spellEnd"/>
            <w:r>
              <w:rPr>
                <w:rFonts w:cstheme="minorHAnsi"/>
                <w:sz w:val="24"/>
                <w:szCs w:val="24"/>
              </w:rPr>
              <w:t>-Romen sanatın tekrar gözden geçirilmesi</w:t>
            </w:r>
          </w:p>
          <w:p w:rsidR="00720F7C" w:rsidRPr="00F253D9" w:rsidRDefault="00720F7C" w:rsidP="00720F7C">
            <w:pPr>
              <w:spacing w:after="0" w:line="240" w:lineRule="auto"/>
              <w:rPr>
                <w:rFonts w:cstheme="minorHAnsi"/>
                <w:b/>
                <w:sz w:val="24"/>
                <w:szCs w:val="24"/>
              </w:rPr>
            </w:pPr>
            <w:r w:rsidRPr="00F253D9">
              <w:rPr>
                <w:rFonts w:cstheme="minorHAnsi"/>
                <w:b/>
                <w:sz w:val="24"/>
                <w:szCs w:val="24"/>
              </w:rPr>
              <w:t>Ders Sırasında Yapılacaklar:</w:t>
            </w:r>
            <w:r>
              <w:rPr>
                <w:rFonts w:cstheme="minorHAnsi"/>
                <w:b/>
                <w:sz w:val="24"/>
                <w:szCs w:val="24"/>
              </w:rPr>
              <w:t xml:space="preserve"> </w:t>
            </w:r>
            <w:r>
              <w:rPr>
                <w:rFonts w:cstheme="minorHAnsi"/>
                <w:sz w:val="24"/>
                <w:szCs w:val="24"/>
              </w:rPr>
              <w:t>Not tutulacak.</w:t>
            </w:r>
          </w:p>
          <w:p w:rsidR="00720F7C" w:rsidRPr="00F253D9" w:rsidRDefault="00720F7C" w:rsidP="00720F7C">
            <w:pPr>
              <w:spacing w:after="0" w:line="240" w:lineRule="auto"/>
              <w:rPr>
                <w:rFonts w:cstheme="minorHAnsi"/>
                <w:b/>
                <w:sz w:val="24"/>
                <w:szCs w:val="24"/>
              </w:rPr>
            </w:pPr>
            <w:r w:rsidRPr="00F253D9">
              <w:rPr>
                <w:rFonts w:cstheme="minorHAnsi"/>
                <w:b/>
                <w:sz w:val="24"/>
                <w:szCs w:val="24"/>
              </w:rPr>
              <w:t>Ders Sonrası Görevler:</w:t>
            </w:r>
            <w:r>
              <w:rPr>
                <w:rFonts w:cstheme="minorHAnsi"/>
                <w:b/>
                <w:sz w:val="24"/>
                <w:szCs w:val="24"/>
              </w:rPr>
              <w:t xml:space="preserve"> </w:t>
            </w:r>
            <w:r>
              <w:rPr>
                <w:rFonts w:cstheme="minorHAnsi"/>
                <w:sz w:val="24"/>
                <w:szCs w:val="24"/>
              </w:rPr>
              <w:t>Belgesel izleme.</w:t>
            </w:r>
          </w:p>
          <w:p w:rsidR="00720F7C" w:rsidRDefault="00720F7C" w:rsidP="00720F7C">
            <w:pPr>
              <w:spacing w:after="0" w:line="240" w:lineRule="auto"/>
              <w:rPr>
                <w:rFonts w:cstheme="minorHAnsi"/>
                <w:sz w:val="24"/>
                <w:szCs w:val="24"/>
              </w:rPr>
            </w:pPr>
            <w:r w:rsidRPr="00F253D9">
              <w:rPr>
                <w:rFonts w:cstheme="minorHAnsi"/>
                <w:b/>
                <w:sz w:val="24"/>
                <w:szCs w:val="24"/>
              </w:rPr>
              <w:lastRenderedPageBreak/>
              <w:t>Ölçme-Değerlendirme:</w:t>
            </w:r>
            <w:r>
              <w:rPr>
                <w:rFonts w:cstheme="minorHAnsi"/>
                <w:b/>
                <w:sz w:val="24"/>
                <w:szCs w:val="24"/>
              </w:rPr>
              <w:t xml:space="preserve"> </w:t>
            </w:r>
            <w:r>
              <w:rPr>
                <w:rFonts w:cstheme="minorHAnsi"/>
                <w:sz w:val="24"/>
                <w:szCs w:val="24"/>
              </w:rPr>
              <w:t>D</w:t>
            </w:r>
            <w:r w:rsidRPr="00F253D9">
              <w:rPr>
                <w:rFonts w:cstheme="minorHAnsi"/>
                <w:sz w:val="24"/>
                <w:szCs w:val="24"/>
              </w:rPr>
              <w:t>erse aktif katılım</w:t>
            </w:r>
            <w:r>
              <w:rPr>
                <w:rFonts w:cstheme="minorHAnsi"/>
                <w:sz w:val="24"/>
                <w:szCs w:val="24"/>
              </w:rPr>
              <w:t>, soru-cevap</w:t>
            </w:r>
            <w:r w:rsidRPr="00F253D9">
              <w:rPr>
                <w:rFonts w:cstheme="minorHAnsi"/>
                <w:sz w:val="24"/>
                <w:szCs w:val="24"/>
              </w:rPr>
              <w:t xml:space="preserve"> (sözlü)</w:t>
            </w:r>
            <w:r>
              <w:rPr>
                <w:rFonts w:cstheme="minorHAnsi"/>
                <w:sz w:val="24"/>
                <w:szCs w:val="24"/>
              </w:rPr>
              <w:t>.</w:t>
            </w:r>
          </w:p>
          <w:p w:rsidR="00212CED" w:rsidRPr="00EA63B8" w:rsidRDefault="00212CED" w:rsidP="00F253D9">
            <w:pPr>
              <w:spacing w:line="240" w:lineRule="auto"/>
              <w:rPr>
                <w:rFonts w:cstheme="minorHAnsi"/>
                <w:sz w:val="24"/>
                <w:szCs w:val="24"/>
              </w:rPr>
            </w:pPr>
          </w:p>
        </w:tc>
      </w:tr>
      <w:tr w:rsidR="00212CED" w:rsidRPr="00545A46" w:rsidTr="001536DB">
        <w:trPr>
          <w:trHeight w:val="926"/>
        </w:trPr>
        <w:tc>
          <w:tcPr>
            <w:tcW w:w="1441" w:type="dxa"/>
            <w:vAlign w:val="center"/>
          </w:tcPr>
          <w:p w:rsidR="00212CED" w:rsidRPr="00545A46" w:rsidRDefault="00212CED" w:rsidP="001536DB">
            <w:pPr>
              <w:pStyle w:val="ListeParagraf"/>
              <w:spacing w:line="360" w:lineRule="auto"/>
              <w:ind w:left="22"/>
              <w:jc w:val="center"/>
              <w:rPr>
                <w:rFonts w:cstheme="minorHAnsi"/>
                <w:sz w:val="24"/>
                <w:szCs w:val="24"/>
              </w:rPr>
            </w:pPr>
            <w:r w:rsidRPr="00096130">
              <w:rPr>
                <w:rFonts w:cstheme="minorHAnsi"/>
                <w:b/>
                <w:bCs/>
                <w:sz w:val="24"/>
                <w:szCs w:val="24"/>
              </w:rPr>
              <w:lastRenderedPageBreak/>
              <w:t xml:space="preserve">4. </w:t>
            </w:r>
            <w:r w:rsidR="00096130" w:rsidRPr="00096130">
              <w:rPr>
                <w:rFonts w:cstheme="minorHAnsi"/>
                <w:b/>
                <w:bCs/>
                <w:sz w:val="24"/>
                <w:szCs w:val="24"/>
              </w:rPr>
              <w:t>Hafta</w:t>
            </w:r>
          </w:p>
        </w:tc>
        <w:tc>
          <w:tcPr>
            <w:tcW w:w="7822" w:type="dxa"/>
            <w:vAlign w:val="center"/>
          </w:tcPr>
          <w:p w:rsidR="00720F7C" w:rsidRPr="00212CED" w:rsidRDefault="00720F7C" w:rsidP="00720F7C">
            <w:pPr>
              <w:spacing w:after="0" w:line="240" w:lineRule="auto"/>
              <w:rPr>
                <w:rFonts w:cstheme="minorHAnsi"/>
                <w:b/>
                <w:sz w:val="24"/>
                <w:szCs w:val="24"/>
              </w:rPr>
            </w:pPr>
            <w:r w:rsidRPr="00545A46">
              <w:rPr>
                <w:rFonts w:cstheme="minorHAnsi"/>
                <w:b/>
                <w:sz w:val="24"/>
                <w:szCs w:val="24"/>
              </w:rPr>
              <w:t>Konu:</w:t>
            </w:r>
            <w:r>
              <w:rPr>
                <w:rFonts w:cstheme="minorHAnsi"/>
                <w:b/>
                <w:sz w:val="24"/>
                <w:szCs w:val="24"/>
              </w:rPr>
              <w:t xml:space="preserve"> </w:t>
            </w:r>
            <w:r>
              <w:rPr>
                <w:rFonts w:cstheme="minorHAnsi"/>
                <w:sz w:val="24"/>
                <w:szCs w:val="24"/>
              </w:rPr>
              <w:t>19. Yüzyıl Romantizm Akımı</w:t>
            </w:r>
          </w:p>
          <w:p w:rsidR="00720F7C" w:rsidRDefault="00720F7C" w:rsidP="00720F7C">
            <w:pPr>
              <w:spacing w:after="0" w:line="240" w:lineRule="auto"/>
              <w:rPr>
                <w:rFonts w:cstheme="minorHAnsi"/>
                <w:sz w:val="24"/>
                <w:szCs w:val="24"/>
              </w:rPr>
            </w:pPr>
            <w:r>
              <w:rPr>
                <w:b/>
                <w:sz w:val="24"/>
                <w:szCs w:val="24"/>
              </w:rPr>
              <w:t>Amaç 1</w:t>
            </w:r>
            <w:r w:rsidRPr="00830723">
              <w:rPr>
                <w:b/>
                <w:sz w:val="24"/>
                <w:szCs w:val="24"/>
              </w:rPr>
              <w:t>:</w:t>
            </w:r>
            <w:r w:rsidRPr="0008050C">
              <w:rPr>
                <w:sz w:val="24"/>
                <w:szCs w:val="24"/>
              </w:rPr>
              <w:t xml:space="preserve"> </w:t>
            </w:r>
            <w:r>
              <w:rPr>
                <w:rFonts w:cstheme="minorHAnsi"/>
                <w:sz w:val="24"/>
                <w:szCs w:val="24"/>
              </w:rPr>
              <w:t>19. Yüzyıl ideolojiler çatışmasının kavranması</w:t>
            </w:r>
          </w:p>
          <w:p w:rsidR="00720F7C" w:rsidRPr="00F253D9" w:rsidRDefault="00720F7C" w:rsidP="00720F7C">
            <w:pPr>
              <w:spacing w:after="0" w:line="240" w:lineRule="auto"/>
              <w:rPr>
                <w:rFonts w:cstheme="minorHAnsi"/>
                <w:sz w:val="24"/>
                <w:szCs w:val="24"/>
              </w:rPr>
            </w:pPr>
            <w:r w:rsidRPr="00720F7C">
              <w:rPr>
                <w:rFonts w:cstheme="minorHAnsi"/>
                <w:b/>
                <w:sz w:val="24"/>
                <w:szCs w:val="24"/>
              </w:rPr>
              <w:t>Amaç 2:</w:t>
            </w:r>
            <w:r>
              <w:rPr>
                <w:rFonts w:cstheme="minorHAnsi"/>
                <w:sz w:val="24"/>
                <w:szCs w:val="24"/>
              </w:rPr>
              <w:t xml:space="preserve"> Romantizmin ruhunun kavranması.</w:t>
            </w:r>
          </w:p>
          <w:p w:rsidR="00720F7C" w:rsidRPr="00F253D9" w:rsidRDefault="00720F7C" w:rsidP="00720F7C">
            <w:pPr>
              <w:spacing w:after="0" w:line="240" w:lineRule="auto"/>
              <w:rPr>
                <w:rFonts w:cstheme="minorHAnsi"/>
                <w:b/>
                <w:sz w:val="24"/>
                <w:szCs w:val="24"/>
              </w:rPr>
            </w:pPr>
            <w:r w:rsidRPr="00F253D9">
              <w:rPr>
                <w:rFonts w:cstheme="minorHAnsi"/>
                <w:b/>
                <w:sz w:val="24"/>
                <w:szCs w:val="24"/>
              </w:rPr>
              <w:t>Ders Öncesi Görevler:</w:t>
            </w:r>
            <w:r>
              <w:rPr>
                <w:rFonts w:cstheme="minorHAnsi"/>
                <w:b/>
                <w:sz w:val="24"/>
                <w:szCs w:val="24"/>
              </w:rPr>
              <w:t xml:space="preserve"> </w:t>
            </w:r>
            <w:r>
              <w:rPr>
                <w:rFonts w:cstheme="minorHAnsi"/>
                <w:sz w:val="24"/>
                <w:szCs w:val="24"/>
              </w:rPr>
              <w:t xml:space="preserve">Belgesel İzleme. </w:t>
            </w:r>
          </w:p>
          <w:p w:rsidR="00720F7C" w:rsidRPr="00F253D9" w:rsidRDefault="00720F7C" w:rsidP="00720F7C">
            <w:pPr>
              <w:spacing w:after="0" w:line="240" w:lineRule="auto"/>
              <w:rPr>
                <w:rFonts w:cstheme="minorHAnsi"/>
                <w:b/>
                <w:sz w:val="24"/>
                <w:szCs w:val="24"/>
              </w:rPr>
            </w:pPr>
            <w:r w:rsidRPr="00F253D9">
              <w:rPr>
                <w:rFonts w:cstheme="minorHAnsi"/>
                <w:b/>
                <w:sz w:val="24"/>
                <w:szCs w:val="24"/>
              </w:rPr>
              <w:t>Ders Sırasında Yapılacaklar:</w:t>
            </w:r>
            <w:r>
              <w:rPr>
                <w:rFonts w:cstheme="minorHAnsi"/>
                <w:b/>
                <w:sz w:val="24"/>
                <w:szCs w:val="24"/>
              </w:rPr>
              <w:t xml:space="preserve"> </w:t>
            </w:r>
            <w:r>
              <w:rPr>
                <w:rFonts w:cstheme="minorHAnsi"/>
                <w:sz w:val="24"/>
                <w:szCs w:val="24"/>
              </w:rPr>
              <w:t>Not tutulacak.</w:t>
            </w:r>
          </w:p>
          <w:p w:rsidR="00720F7C" w:rsidRPr="00F253D9" w:rsidRDefault="00720F7C" w:rsidP="00720F7C">
            <w:pPr>
              <w:spacing w:after="0" w:line="240" w:lineRule="auto"/>
              <w:rPr>
                <w:rFonts w:cstheme="minorHAnsi"/>
                <w:b/>
                <w:sz w:val="24"/>
                <w:szCs w:val="24"/>
              </w:rPr>
            </w:pPr>
            <w:r w:rsidRPr="00F253D9">
              <w:rPr>
                <w:rFonts w:cstheme="minorHAnsi"/>
                <w:b/>
                <w:sz w:val="24"/>
                <w:szCs w:val="24"/>
              </w:rPr>
              <w:t>Ders Sonrası Görevler:</w:t>
            </w:r>
            <w:r>
              <w:rPr>
                <w:rFonts w:cstheme="minorHAnsi"/>
                <w:b/>
                <w:sz w:val="24"/>
                <w:szCs w:val="24"/>
              </w:rPr>
              <w:t xml:space="preserve"> </w:t>
            </w:r>
            <w:r>
              <w:rPr>
                <w:rFonts w:cstheme="minorHAnsi"/>
                <w:sz w:val="24"/>
                <w:szCs w:val="24"/>
              </w:rPr>
              <w:t>Film izleme.</w:t>
            </w:r>
          </w:p>
          <w:p w:rsidR="00720F7C" w:rsidRDefault="00720F7C" w:rsidP="00720F7C">
            <w:pPr>
              <w:spacing w:after="0" w:line="240" w:lineRule="auto"/>
              <w:rPr>
                <w:rFonts w:cstheme="minorHAnsi"/>
                <w:sz w:val="24"/>
                <w:szCs w:val="24"/>
              </w:rPr>
            </w:pPr>
            <w:r w:rsidRPr="00F253D9">
              <w:rPr>
                <w:rFonts w:cstheme="minorHAnsi"/>
                <w:b/>
                <w:sz w:val="24"/>
                <w:szCs w:val="24"/>
              </w:rPr>
              <w:t>Ölçme-Değerlendirme:</w:t>
            </w:r>
            <w:r>
              <w:rPr>
                <w:rFonts w:cstheme="minorHAnsi"/>
                <w:b/>
                <w:sz w:val="24"/>
                <w:szCs w:val="24"/>
              </w:rPr>
              <w:t xml:space="preserve"> </w:t>
            </w:r>
            <w:r>
              <w:rPr>
                <w:rFonts w:cstheme="minorHAnsi"/>
                <w:sz w:val="24"/>
                <w:szCs w:val="24"/>
              </w:rPr>
              <w:t>D</w:t>
            </w:r>
            <w:r w:rsidRPr="00F253D9">
              <w:rPr>
                <w:rFonts w:cstheme="minorHAnsi"/>
                <w:sz w:val="24"/>
                <w:szCs w:val="24"/>
              </w:rPr>
              <w:t>erse aktif katılım</w:t>
            </w:r>
            <w:r>
              <w:rPr>
                <w:rFonts w:cstheme="minorHAnsi"/>
                <w:sz w:val="24"/>
                <w:szCs w:val="24"/>
              </w:rPr>
              <w:t>, soru-cevap</w:t>
            </w:r>
            <w:r w:rsidRPr="00F253D9">
              <w:rPr>
                <w:rFonts w:cstheme="minorHAnsi"/>
                <w:sz w:val="24"/>
                <w:szCs w:val="24"/>
              </w:rPr>
              <w:t xml:space="preserve"> (sözlü)</w:t>
            </w:r>
            <w:r>
              <w:rPr>
                <w:rFonts w:cstheme="minorHAnsi"/>
                <w:sz w:val="24"/>
                <w:szCs w:val="24"/>
              </w:rPr>
              <w:t>.</w:t>
            </w:r>
          </w:p>
          <w:p w:rsidR="000A30C7" w:rsidRPr="000A30C7" w:rsidRDefault="000A30C7" w:rsidP="000A30C7">
            <w:pPr>
              <w:spacing w:after="0" w:line="240" w:lineRule="auto"/>
              <w:rPr>
                <w:rFonts w:cstheme="minorHAnsi"/>
                <w:b/>
                <w:sz w:val="24"/>
                <w:szCs w:val="24"/>
              </w:rPr>
            </w:pPr>
          </w:p>
        </w:tc>
      </w:tr>
      <w:tr w:rsidR="00212CED" w:rsidRPr="00545A46" w:rsidTr="001536DB">
        <w:trPr>
          <w:trHeight w:val="926"/>
        </w:trPr>
        <w:tc>
          <w:tcPr>
            <w:tcW w:w="1441" w:type="dxa"/>
            <w:vAlign w:val="center"/>
          </w:tcPr>
          <w:p w:rsidR="00212CED" w:rsidRPr="00096130" w:rsidRDefault="00212CED" w:rsidP="001536DB">
            <w:pPr>
              <w:pStyle w:val="ListeParagraf"/>
              <w:spacing w:line="360" w:lineRule="auto"/>
              <w:ind w:left="22"/>
              <w:jc w:val="center"/>
              <w:rPr>
                <w:rFonts w:cstheme="minorHAnsi"/>
                <w:b/>
                <w:bCs/>
                <w:sz w:val="24"/>
                <w:szCs w:val="24"/>
              </w:rPr>
            </w:pPr>
            <w:r w:rsidRPr="00096130">
              <w:rPr>
                <w:rFonts w:cstheme="minorHAnsi"/>
                <w:b/>
                <w:bCs/>
                <w:sz w:val="24"/>
                <w:szCs w:val="24"/>
              </w:rPr>
              <w:t xml:space="preserve">5. </w:t>
            </w:r>
            <w:r w:rsidR="00096130" w:rsidRPr="00096130">
              <w:rPr>
                <w:rFonts w:cstheme="minorHAnsi"/>
                <w:b/>
                <w:bCs/>
                <w:sz w:val="24"/>
                <w:szCs w:val="24"/>
              </w:rPr>
              <w:t>Hafta</w:t>
            </w:r>
          </w:p>
          <w:p w:rsidR="00212CED" w:rsidRPr="00545A46" w:rsidRDefault="00212CED" w:rsidP="001536DB">
            <w:pPr>
              <w:pStyle w:val="ListeParagraf"/>
              <w:spacing w:line="360" w:lineRule="auto"/>
              <w:ind w:left="22"/>
              <w:jc w:val="center"/>
              <w:rPr>
                <w:rFonts w:cstheme="minorHAnsi"/>
                <w:sz w:val="24"/>
                <w:szCs w:val="24"/>
              </w:rPr>
            </w:pPr>
          </w:p>
        </w:tc>
        <w:tc>
          <w:tcPr>
            <w:tcW w:w="7822" w:type="dxa"/>
            <w:vAlign w:val="center"/>
          </w:tcPr>
          <w:p w:rsidR="00720F7C" w:rsidRPr="00212CED" w:rsidRDefault="00720F7C" w:rsidP="00720F7C">
            <w:pPr>
              <w:spacing w:after="0" w:line="240" w:lineRule="auto"/>
              <w:rPr>
                <w:rFonts w:cstheme="minorHAnsi"/>
                <w:b/>
                <w:sz w:val="24"/>
                <w:szCs w:val="24"/>
              </w:rPr>
            </w:pPr>
            <w:r w:rsidRPr="00545A46">
              <w:rPr>
                <w:rFonts w:cstheme="minorHAnsi"/>
                <w:b/>
                <w:sz w:val="24"/>
                <w:szCs w:val="24"/>
              </w:rPr>
              <w:t>Konu:</w:t>
            </w:r>
            <w:r>
              <w:rPr>
                <w:rFonts w:cstheme="minorHAnsi"/>
                <w:b/>
                <w:sz w:val="24"/>
                <w:szCs w:val="24"/>
              </w:rPr>
              <w:t xml:space="preserve"> </w:t>
            </w:r>
            <w:r>
              <w:rPr>
                <w:rFonts w:cstheme="minorHAnsi"/>
                <w:sz w:val="24"/>
                <w:szCs w:val="24"/>
              </w:rPr>
              <w:t>Genel Tekrar</w:t>
            </w:r>
          </w:p>
          <w:p w:rsidR="00720F7C" w:rsidRDefault="00720F7C" w:rsidP="00720F7C">
            <w:pPr>
              <w:spacing w:after="0" w:line="240" w:lineRule="auto"/>
              <w:rPr>
                <w:rFonts w:cstheme="minorHAnsi"/>
                <w:sz w:val="24"/>
                <w:szCs w:val="24"/>
              </w:rPr>
            </w:pPr>
            <w:r>
              <w:rPr>
                <w:b/>
                <w:sz w:val="24"/>
                <w:szCs w:val="24"/>
              </w:rPr>
              <w:t>Amaç 1</w:t>
            </w:r>
            <w:r w:rsidRPr="00830723">
              <w:rPr>
                <w:b/>
                <w:sz w:val="24"/>
                <w:szCs w:val="24"/>
              </w:rPr>
              <w:t>:</w:t>
            </w:r>
            <w:r w:rsidRPr="0008050C">
              <w:rPr>
                <w:sz w:val="24"/>
                <w:szCs w:val="24"/>
              </w:rPr>
              <w:t xml:space="preserve"> </w:t>
            </w:r>
            <w:r>
              <w:rPr>
                <w:rFonts w:cstheme="minorHAnsi"/>
                <w:sz w:val="24"/>
                <w:szCs w:val="24"/>
              </w:rPr>
              <w:t>17.-19. Yüzyıllar arası Avrupa’yı ve sanatını anlamak.</w:t>
            </w:r>
          </w:p>
          <w:p w:rsidR="00720F7C" w:rsidRPr="00F253D9" w:rsidRDefault="00720F7C" w:rsidP="00720F7C">
            <w:pPr>
              <w:spacing w:after="0" w:line="240" w:lineRule="auto"/>
              <w:rPr>
                <w:rFonts w:cstheme="minorHAnsi"/>
                <w:sz w:val="24"/>
                <w:szCs w:val="24"/>
              </w:rPr>
            </w:pPr>
            <w:r w:rsidRPr="00720F7C">
              <w:rPr>
                <w:rFonts w:cstheme="minorHAnsi"/>
                <w:b/>
                <w:sz w:val="24"/>
                <w:szCs w:val="24"/>
              </w:rPr>
              <w:t>Amaç 2:</w:t>
            </w:r>
            <w:r>
              <w:rPr>
                <w:rFonts w:cstheme="minorHAnsi"/>
                <w:sz w:val="24"/>
                <w:szCs w:val="24"/>
              </w:rPr>
              <w:t xml:space="preserve"> </w:t>
            </w:r>
            <w:r w:rsidR="00E2532A">
              <w:rPr>
                <w:rFonts w:cstheme="minorHAnsi"/>
                <w:sz w:val="24"/>
                <w:szCs w:val="24"/>
              </w:rPr>
              <w:t>Eksiklerin tamamlanması</w:t>
            </w:r>
          </w:p>
          <w:p w:rsidR="00720F7C" w:rsidRPr="00F253D9" w:rsidRDefault="00720F7C" w:rsidP="00720F7C">
            <w:pPr>
              <w:spacing w:after="0" w:line="240" w:lineRule="auto"/>
              <w:rPr>
                <w:rFonts w:cstheme="minorHAnsi"/>
                <w:b/>
                <w:sz w:val="24"/>
                <w:szCs w:val="24"/>
              </w:rPr>
            </w:pPr>
            <w:r w:rsidRPr="00F253D9">
              <w:rPr>
                <w:rFonts w:cstheme="minorHAnsi"/>
                <w:b/>
                <w:sz w:val="24"/>
                <w:szCs w:val="24"/>
              </w:rPr>
              <w:t>Ders Öncesi Görevler:</w:t>
            </w:r>
            <w:r>
              <w:rPr>
                <w:rFonts w:cstheme="minorHAnsi"/>
                <w:b/>
                <w:sz w:val="24"/>
                <w:szCs w:val="24"/>
              </w:rPr>
              <w:t xml:space="preserve"> </w:t>
            </w:r>
            <w:r w:rsidR="00E2532A">
              <w:rPr>
                <w:rFonts w:cstheme="minorHAnsi"/>
                <w:sz w:val="24"/>
                <w:szCs w:val="24"/>
              </w:rPr>
              <w:t xml:space="preserve">Film </w:t>
            </w:r>
            <w:r>
              <w:rPr>
                <w:rFonts w:cstheme="minorHAnsi"/>
                <w:sz w:val="24"/>
                <w:szCs w:val="24"/>
              </w:rPr>
              <w:t xml:space="preserve">İzleme. </w:t>
            </w:r>
          </w:p>
          <w:p w:rsidR="00720F7C" w:rsidRPr="00F253D9" w:rsidRDefault="00720F7C" w:rsidP="00720F7C">
            <w:pPr>
              <w:spacing w:after="0" w:line="240" w:lineRule="auto"/>
              <w:rPr>
                <w:rFonts w:cstheme="minorHAnsi"/>
                <w:b/>
                <w:sz w:val="24"/>
                <w:szCs w:val="24"/>
              </w:rPr>
            </w:pPr>
            <w:r w:rsidRPr="00F253D9">
              <w:rPr>
                <w:rFonts w:cstheme="minorHAnsi"/>
                <w:b/>
                <w:sz w:val="24"/>
                <w:szCs w:val="24"/>
              </w:rPr>
              <w:t>Ders Sırasında Yapılacaklar:</w:t>
            </w:r>
            <w:r>
              <w:rPr>
                <w:rFonts w:cstheme="minorHAnsi"/>
                <w:b/>
                <w:sz w:val="24"/>
                <w:szCs w:val="24"/>
              </w:rPr>
              <w:t xml:space="preserve"> </w:t>
            </w:r>
            <w:r>
              <w:rPr>
                <w:rFonts w:cstheme="minorHAnsi"/>
                <w:sz w:val="24"/>
                <w:szCs w:val="24"/>
              </w:rPr>
              <w:t>Not tutulacak.</w:t>
            </w:r>
          </w:p>
          <w:p w:rsidR="00720F7C" w:rsidRPr="00F253D9" w:rsidRDefault="00720F7C" w:rsidP="00720F7C">
            <w:pPr>
              <w:spacing w:after="0" w:line="240" w:lineRule="auto"/>
              <w:rPr>
                <w:rFonts w:cstheme="minorHAnsi"/>
                <w:b/>
                <w:sz w:val="24"/>
                <w:szCs w:val="24"/>
              </w:rPr>
            </w:pPr>
            <w:r w:rsidRPr="00F253D9">
              <w:rPr>
                <w:rFonts w:cstheme="minorHAnsi"/>
                <w:b/>
                <w:sz w:val="24"/>
                <w:szCs w:val="24"/>
              </w:rPr>
              <w:t>Ders Sonrası Görevler:</w:t>
            </w:r>
            <w:r>
              <w:rPr>
                <w:rFonts w:cstheme="minorHAnsi"/>
                <w:b/>
                <w:sz w:val="24"/>
                <w:szCs w:val="24"/>
              </w:rPr>
              <w:t xml:space="preserve"> </w:t>
            </w:r>
            <w:r w:rsidR="00E2532A">
              <w:rPr>
                <w:rFonts w:cstheme="minorHAnsi"/>
                <w:sz w:val="24"/>
                <w:szCs w:val="24"/>
              </w:rPr>
              <w:t>Eksiklerin tamamlanması</w:t>
            </w:r>
          </w:p>
          <w:p w:rsidR="00720F7C" w:rsidRDefault="00720F7C" w:rsidP="00720F7C">
            <w:pPr>
              <w:spacing w:after="0" w:line="240" w:lineRule="auto"/>
              <w:rPr>
                <w:rFonts w:cstheme="minorHAnsi"/>
                <w:sz w:val="24"/>
                <w:szCs w:val="24"/>
              </w:rPr>
            </w:pPr>
            <w:r w:rsidRPr="00F253D9">
              <w:rPr>
                <w:rFonts w:cstheme="minorHAnsi"/>
                <w:b/>
                <w:sz w:val="24"/>
                <w:szCs w:val="24"/>
              </w:rPr>
              <w:t>Ölçme-Değerlendirme:</w:t>
            </w:r>
            <w:r>
              <w:rPr>
                <w:rFonts w:cstheme="minorHAnsi"/>
                <w:b/>
                <w:sz w:val="24"/>
                <w:szCs w:val="24"/>
              </w:rPr>
              <w:t xml:space="preserve"> </w:t>
            </w:r>
            <w:r>
              <w:rPr>
                <w:rFonts w:cstheme="minorHAnsi"/>
                <w:sz w:val="24"/>
                <w:szCs w:val="24"/>
              </w:rPr>
              <w:t>D</w:t>
            </w:r>
            <w:r w:rsidRPr="00F253D9">
              <w:rPr>
                <w:rFonts w:cstheme="minorHAnsi"/>
                <w:sz w:val="24"/>
                <w:szCs w:val="24"/>
              </w:rPr>
              <w:t>erse aktif katılım</w:t>
            </w:r>
            <w:r>
              <w:rPr>
                <w:rFonts w:cstheme="minorHAnsi"/>
                <w:sz w:val="24"/>
                <w:szCs w:val="24"/>
              </w:rPr>
              <w:t>, soru-cevap</w:t>
            </w:r>
            <w:r w:rsidRPr="00F253D9">
              <w:rPr>
                <w:rFonts w:cstheme="minorHAnsi"/>
                <w:sz w:val="24"/>
                <w:szCs w:val="24"/>
              </w:rPr>
              <w:t xml:space="preserve"> (sözlü)</w:t>
            </w:r>
            <w:r>
              <w:rPr>
                <w:rFonts w:cstheme="minorHAnsi"/>
                <w:sz w:val="24"/>
                <w:szCs w:val="24"/>
              </w:rPr>
              <w:t>.</w:t>
            </w:r>
          </w:p>
          <w:p w:rsidR="000A30C7" w:rsidRPr="000A30C7" w:rsidRDefault="000A30C7" w:rsidP="000A30C7">
            <w:pPr>
              <w:spacing w:after="0" w:line="240" w:lineRule="auto"/>
              <w:rPr>
                <w:rFonts w:cstheme="minorHAnsi"/>
                <w:b/>
                <w:sz w:val="24"/>
                <w:szCs w:val="24"/>
              </w:rPr>
            </w:pPr>
          </w:p>
        </w:tc>
      </w:tr>
      <w:tr w:rsidR="00212CED" w:rsidRPr="00545A46" w:rsidTr="001536DB">
        <w:trPr>
          <w:trHeight w:val="926"/>
        </w:trPr>
        <w:tc>
          <w:tcPr>
            <w:tcW w:w="1441" w:type="dxa"/>
            <w:vAlign w:val="center"/>
          </w:tcPr>
          <w:p w:rsidR="00212CED" w:rsidRPr="00096130" w:rsidRDefault="00212CED" w:rsidP="001536DB">
            <w:pPr>
              <w:spacing w:line="360" w:lineRule="auto"/>
              <w:jc w:val="center"/>
              <w:rPr>
                <w:rFonts w:cstheme="minorHAnsi"/>
                <w:b/>
                <w:bCs/>
                <w:sz w:val="24"/>
                <w:szCs w:val="24"/>
              </w:rPr>
            </w:pPr>
            <w:r w:rsidRPr="00096130">
              <w:rPr>
                <w:rFonts w:cstheme="minorHAnsi"/>
                <w:b/>
                <w:bCs/>
                <w:sz w:val="24"/>
                <w:szCs w:val="24"/>
              </w:rPr>
              <w:t xml:space="preserve">6. </w:t>
            </w:r>
            <w:r w:rsidR="00096130" w:rsidRPr="00096130">
              <w:rPr>
                <w:rFonts w:cstheme="minorHAnsi"/>
                <w:b/>
                <w:bCs/>
                <w:sz w:val="24"/>
                <w:szCs w:val="24"/>
              </w:rPr>
              <w:t>Hafta</w:t>
            </w:r>
          </w:p>
          <w:p w:rsidR="00212CED" w:rsidRPr="00545A46" w:rsidRDefault="00212CED" w:rsidP="00447D8B">
            <w:pPr>
              <w:spacing w:line="360" w:lineRule="auto"/>
              <w:jc w:val="center"/>
              <w:rPr>
                <w:rFonts w:cstheme="minorHAnsi"/>
                <w:sz w:val="24"/>
                <w:szCs w:val="24"/>
              </w:rPr>
            </w:pPr>
          </w:p>
        </w:tc>
        <w:tc>
          <w:tcPr>
            <w:tcW w:w="7822" w:type="dxa"/>
            <w:vAlign w:val="center"/>
          </w:tcPr>
          <w:p w:rsidR="00E2532A" w:rsidRPr="00212CED" w:rsidRDefault="00E2532A" w:rsidP="00E2532A">
            <w:pPr>
              <w:spacing w:after="0" w:line="240" w:lineRule="auto"/>
              <w:rPr>
                <w:rFonts w:cstheme="minorHAnsi"/>
                <w:b/>
                <w:sz w:val="24"/>
                <w:szCs w:val="24"/>
              </w:rPr>
            </w:pPr>
            <w:r w:rsidRPr="00545A46">
              <w:rPr>
                <w:rFonts w:cstheme="minorHAnsi"/>
                <w:b/>
                <w:sz w:val="24"/>
                <w:szCs w:val="24"/>
              </w:rPr>
              <w:t>Konu:</w:t>
            </w:r>
            <w:r>
              <w:rPr>
                <w:rFonts w:cstheme="minorHAnsi"/>
                <w:b/>
                <w:sz w:val="24"/>
                <w:szCs w:val="24"/>
              </w:rPr>
              <w:t xml:space="preserve"> </w:t>
            </w:r>
            <w:proofErr w:type="spellStart"/>
            <w:r w:rsidR="00E77A6F" w:rsidRPr="00E77A6F">
              <w:rPr>
                <w:rFonts w:cstheme="minorHAnsi"/>
                <w:sz w:val="24"/>
                <w:szCs w:val="24"/>
              </w:rPr>
              <w:t>Barbizon</w:t>
            </w:r>
            <w:proofErr w:type="spellEnd"/>
            <w:r w:rsidR="00E77A6F" w:rsidRPr="00E77A6F">
              <w:rPr>
                <w:rFonts w:cstheme="minorHAnsi"/>
                <w:sz w:val="24"/>
                <w:szCs w:val="24"/>
              </w:rPr>
              <w:t xml:space="preserve"> Ekolü,</w:t>
            </w:r>
            <w:r w:rsidR="00E77A6F">
              <w:rPr>
                <w:rFonts w:cstheme="minorHAnsi"/>
                <w:b/>
                <w:sz w:val="24"/>
                <w:szCs w:val="24"/>
              </w:rPr>
              <w:t xml:space="preserve"> </w:t>
            </w:r>
            <w:r>
              <w:rPr>
                <w:rFonts w:cstheme="minorHAnsi"/>
                <w:sz w:val="24"/>
                <w:szCs w:val="24"/>
              </w:rPr>
              <w:t>İzlenimcilik Akımı</w:t>
            </w:r>
          </w:p>
          <w:p w:rsidR="00E2532A" w:rsidRDefault="00E2532A" w:rsidP="00E2532A">
            <w:pPr>
              <w:spacing w:after="0" w:line="240" w:lineRule="auto"/>
              <w:rPr>
                <w:rFonts w:cstheme="minorHAnsi"/>
                <w:sz w:val="24"/>
                <w:szCs w:val="24"/>
              </w:rPr>
            </w:pPr>
            <w:r>
              <w:rPr>
                <w:b/>
                <w:sz w:val="24"/>
                <w:szCs w:val="24"/>
              </w:rPr>
              <w:t>Amaç 1</w:t>
            </w:r>
            <w:r w:rsidRPr="00830723">
              <w:rPr>
                <w:b/>
                <w:sz w:val="24"/>
                <w:szCs w:val="24"/>
              </w:rPr>
              <w:t>:</w:t>
            </w:r>
            <w:r w:rsidRPr="0008050C">
              <w:rPr>
                <w:sz w:val="24"/>
                <w:szCs w:val="24"/>
              </w:rPr>
              <w:t xml:space="preserve"> </w:t>
            </w:r>
            <w:r>
              <w:rPr>
                <w:rFonts w:cstheme="minorHAnsi"/>
                <w:sz w:val="24"/>
                <w:szCs w:val="24"/>
              </w:rPr>
              <w:t>Sanayi Devrimi yıllarında Avrupa ve sanatının kavranması.</w:t>
            </w:r>
          </w:p>
          <w:p w:rsidR="00E2532A" w:rsidRPr="00F253D9" w:rsidRDefault="00E2532A" w:rsidP="00E2532A">
            <w:pPr>
              <w:spacing w:after="0" w:line="240" w:lineRule="auto"/>
              <w:rPr>
                <w:rFonts w:cstheme="minorHAnsi"/>
                <w:sz w:val="24"/>
                <w:szCs w:val="24"/>
              </w:rPr>
            </w:pPr>
            <w:r w:rsidRPr="00720F7C">
              <w:rPr>
                <w:rFonts w:cstheme="minorHAnsi"/>
                <w:b/>
                <w:sz w:val="24"/>
                <w:szCs w:val="24"/>
              </w:rPr>
              <w:t>Amaç 2:</w:t>
            </w:r>
            <w:r>
              <w:rPr>
                <w:rFonts w:cstheme="minorHAnsi"/>
                <w:sz w:val="24"/>
                <w:szCs w:val="24"/>
              </w:rPr>
              <w:t xml:space="preserve"> Bilimsel buluşların sanata etkisinin kavranması.</w:t>
            </w:r>
          </w:p>
          <w:p w:rsidR="00E2532A" w:rsidRPr="00F253D9" w:rsidRDefault="00E2532A" w:rsidP="00E2532A">
            <w:pPr>
              <w:spacing w:after="0" w:line="240" w:lineRule="auto"/>
              <w:rPr>
                <w:rFonts w:cstheme="minorHAnsi"/>
                <w:b/>
                <w:sz w:val="24"/>
                <w:szCs w:val="24"/>
              </w:rPr>
            </w:pPr>
            <w:r w:rsidRPr="00F253D9">
              <w:rPr>
                <w:rFonts w:cstheme="minorHAnsi"/>
                <w:b/>
                <w:sz w:val="24"/>
                <w:szCs w:val="24"/>
              </w:rPr>
              <w:t>Ders Öncesi Görevler:</w:t>
            </w:r>
            <w:r>
              <w:rPr>
                <w:rFonts w:cstheme="minorHAnsi"/>
                <w:b/>
                <w:sz w:val="24"/>
                <w:szCs w:val="24"/>
              </w:rPr>
              <w:t xml:space="preserve"> </w:t>
            </w:r>
            <w:r w:rsidRPr="00E2532A">
              <w:rPr>
                <w:rFonts w:cstheme="minorHAnsi"/>
                <w:sz w:val="24"/>
                <w:szCs w:val="24"/>
              </w:rPr>
              <w:t>Video</w:t>
            </w:r>
            <w:r>
              <w:rPr>
                <w:rFonts w:cstheme="minorHAnsi"/>
                <w:sz w:val="24"/>
                <w:szCs w:val="24"/>
              </w:rPr>
              <w:t xml:space="preserve"> İzleme.</w:t>
            </w:r>
          </w:p>
          <w:p w:rsidR="00E2532A" w:rsidRPr="00F253D9" w:rsidRDefault="00E2532A" w:rsidP="00E2532A">
            <w:pPr>
              <w:spacing w:after="0" w:line="240" w:lineRule="auto"/>
              <w:rPr>
                <w:rFonts w:cstheme="minorHAnsi"/>
                <w:b/>
                <w:sz w:val="24"/>
                <w:szCs w:val="24"/>
              </w:rPr>
            </w:pPr>
            <w:r w:rsidRPr="00F253D9">
              <w:rPr>
                <w:rFonts w:cstheme="minorHAnsi"/>
                <w:b/>
                <w:sz w:val="24"/>
                <w:szCs w:val="24"/>
              </w:rPr>
              <w:t>Ders Sırasında Yapılacaklar:</w:t>
            </w:r>
            <w:r>
              <w:rPr>
                <w:rFonts w:cstheme="minorHAnsi"/>
                <w:b/>
                <w:sz w:val="24"/>
                <w:szCs w:val="24"/>
              </w:rPr>
              <w:t xml:space="preserve"> </w:t>
            </w:r>
            <w:r>
              <w:rPr>
                <w:rFonts w:cstheme="minorHAnsi"/>
                <w:sz w:val="24"/>
                <w:szCs w:val="24"/>
              </w:rPr>
              <w:t>Not tutulacak.</w:t>
            </w:r>
          </w:p>
          <w:p w:rsidR="00E2532A" w:rsidRPr="00F253D9" w:rsidRDefault="00E2532A" w:rsidP="00E2532A">
            <w:pPr>
              <w:spacing w:after="0" w:line="240" w:lineRule="auto"/>
              <w:rPr>
                <w:rFonts w:cstheme="minorHAnsi"/>
                <w:b/>
                <w:sz w:val="24"/>
                <w:szCs w:val="24"/>
              </w:rPr>
            </w:pPr>
            <w:r w:rsidRPr="00F253D9">
              <w:rPr>
                <w:rFonts w:cstheme="minorHAnsi"/>
                <w:b/>
                <w:sz w:val="24"/>
                <w:szCs w:val="24"/>
              </w:rPr>
              <w:t>Ders Sonrası Görevler:</w:t>
            </w:r>
            <w:r>
              <w:rPr>
                <w:rFonts w:cstheme="minorHAnsi"/>
                <w:b/>
                <w:sz w:val="24"/>
                <w:szCs w:val="24"/>
              </w:rPr>
              <w:t xml:space="preserve"> </w:t>
            </w:r>
            <w:r>
              <w:rPr>
                <w:rFonts w:cstheme="minorHAnsi"/>
                <w:sz w:val="24"/>
                <w:szCs w:val="24"/>
              </w:rPr>
              <w:t xml:space="preserve">Eserlerin görsellerinin </w:t>
            </w:r>
            <w:proofErr w:type="spellStart"/>
            <w:r w:rsidRPr="00B70610">
              <w:rPr>
                <w:rFonts w:cstheme="minorHAnsi"/>
                <w:i/>
                <w:sz w:val="24"/>
                <w:szCs w:val="24"/>
              </w:rPr>
              <w:t>digital</w:t>
            </w:r>
            <w:proofErr w:type="spellEnd"/>
            <w:r w:rsidRPr="00B70610">
              <w:rPr>
                <w:rFonts w:cstheme="minorHAnsi"/>
                <w:i/>
                <w:sz w:val="24"/>
                <w:szCs w:val="24"/>
              </w:rPr>
              <w:t xml:space="preserve"> </w:t>
            </w:r>
            <w:r>
              <w:rPr>
                <w:rFonts w:cstheme="minorHAnsi"/>
                <w:sz w:val="24"/>
                <w:szCs w:val="24"/>
              </w:rPr>
              <w:t>ortamda izlenmesi.</w:t>
            </w:r>
          </w:p>
          <w:p w:rsidR="00E2532A" w:rsidRDefault="00E2532A" w:rsidP="00E2532A">
            <w:pPr>
              <w:spacing w:after="0" w:line="240" w:lineRule="auto"/>
              <w:rPr>
                <w:rFonts w:cstheme="minorHAnsi"/>
                <w:sz w:val="24"/>
                <w:szCs w:val="24"/>
              </w:rPr>
            </w:pPr>
            <w:r w:rsidRPr="00F253D9">
              <w:rPr>
                <w:rFonts w:cstheme="minorHAnsi"/>
                <w:b/>
                <w:sz w:val="24"/>
                <w:szCs w:val="24"/>
              </w:rPr>
              <w:t>Ölçme-Değerlendirme:</w:t>
            </w:r>
            <w:r>
              <w:rPr>
                <w:rFonts w:cstheme="minorHAnsi"/>
                <w:b/>
                <w:sz w:val="24"/>
                <w:szCs w:val="24"/>
              </w:rPr>
              <w:t xml:space="preserve"> </w:t>
            </w:r>
            <w:r>
              <w:rPr>
                <w:rFonts w:cstheme="minorHAnsi"/>
                <w:sz w:val="24"/>
                <w:szCs w:val="24"/>
              </w:rPr>
              <w:t>D</w:t>
            </w:r>
            <w:r w:rsidRPr="00F253D9">
              <w:rPr>
                <w:rFonts w:cstheme="minorHAnsi"/>
                <w:sz w:val="24"/>
                <w:szCs w:val="24"/>
              </w:rPr>
              <w:t>erse aktif katılım</w:t>
            </w:r>
            <w:r>
              <w:rPr>
                <w:rFonts w:cstheme="minorHAnsi"/>
                <w:sz w:val="24"/>
                <w:szCs w:val="24"/>
              </w:rPr>
              <w:t>, soru-cevap</w:t>
            </w:r>
            <w:r w:rsidRPr="00F253D9">
              <w:rPr>
                <w:rFonts w:cstheme="minorHAnsi"/>
                <w:sz w:val="24"/>
                <w:szCs w:val="24"/>
              </w:rPr>
              <w:t xml:space="preserve"> (sözlü)</w:t>
            </w:r>
            <w:r>
              <w:rPr>
                <w:rFonts w:cstheme="minorHAnsi"/>
                <w:sz w:val="24"/>
                <w:szCs w:val="24"/>
              </w:rPr>
              <w:t>.</w:t>
            </w:r>
          </w:p>
          <w:p w:rsidR="00212CED" w:rsidRPr="00E6520A" w:rsidRDefault="00212CED" w:rsidP="00EA63B8">
            <w:pPr>
              <w:pStyle w:val="ListeParagraf"/>
              <w:spacing w:after="0" w:line="240" w:lineRule="auto"/>
              <w:rPr>
                <w:rFonts w:cstheme="minorHAnsi"/>
                <w:b/>
                <w:sz w:val="24"/>
                <w:szCs w:val="24"/>
              </w:rPr>
            </w:pPr>
          </w:p>
        </w:tc>
      </w:tr>
      <w:tr w:rsidR="00212CED" w:rsidRPr="00545A46" w:rsidTr="001536DB">
        <w:trPr>
          <w:trHeight w:val="926"/>
        </w:trPr>
        <w:tc>
          <w:tcPr>
            <w:tcW w:w="1441" w:type="dxa"/>
            <w:vAlign w:val="center"/>
          </w:tcPr>
          <w:p w:rsidR="00212CED" w:rsidRPr="00096130" w:rsidRDefault="00212CED" w:rsidP="001536DB">
            <w:pPr>
              <w:pStyle w:val="ListeParagraf"/>
              <w:spacing w:line="360" w:lineRule="auto"/>
              <w:ind w:left="22"/>
              <w:jc w:val="center"/>
              <w:rPr>
                <w:rFonts w:cstheme="minorHAnsi"/>
                <w:b/>
                <w:bCs/>
                <w:sz w:val="24"/>
                <w:szCs w:val="24"/>
              </w:rPr>
            </w:pPr>
            <w:r w:rsidRPr="00096130">
              <w:rPr>
                <w:rFonts w:cstheme="minorHAnsi"/>
                <w:b/>
                <w:bCs/>
                <w:sz w:val="24"/>
                <w:szCs w:val="24"/>
              </w:rPr>
              <w:t xml:space="preserve">7. </w:t>
            </w:r>
            <w:r w:rsidR="00096130" w:rsidRPr="00096130">
              <w:rPr>
                <w:rFonts w:cstheme="minorHAnsi"/>
                <w:b/>
                <w:bCs/>
                <w:sz w:val="24"/>
                <w:szCs w:val="24"/>
              </w:rPr>
              <w:t>Hafta</w:t>
            </w:r>
          </w:p>
          <w:p w:rsidR="00212CED" w:rsidRPr="00545A46" w:rsidRDefault="00212CED" w:rsidP="001536DB">
            <w:pPr>
              <w:pStyle w:val="ListeParagraf"/>
              <w:spacing w:line="360" w:lineRule="auto"/>
              <w:ind w:left="22"/>
              <w:jc w:val="center"/>
              <w:rPr>
                <w:rFonts w:cstheme="minorHAnsi"/>
                <w:sz w:val="24"/>
                <w:szCs w:val="24"/>
              </w:rPr>
            </w:pPr>
          </w:p>
        </w:tc>
        <w:tc>
          <w:tcPr>
            <w:tcW w:w="7822" w:type="dxa"/>
            <w:vAlign w:val="center"/>
          </w:tcPr>
          <w:p w:rsidR="00E2532A" w:rsidRPr="00212CED" w:rsidRDefault="00E2532A" w:rsidP="00E2532A">
            <w:pPr>
              <w:spacing w:after="0" w:line="240" w:lineRule="auto"/>
              <w:rPr>
                <w:rFonts w:cstheme="minorHAnsi"/>
                <w:b/>
                <w:sz w:val="24"/>
                <w:szCs w:val="24"/>
              </w:rPr>
            </w:pPr>
            <w:r w:rsidRPr="00545A46">
              <w:rPr>
                <w:rFonts w:cstheme="minorHAnsi"/>
                <w:b/>
                <w:sz w:val="24"/>
                <w:szCs w:val="24"/>
              </w:rPr>
              <w:t>Konu:</w:t>
            </w:r>
            <w:r>
              <w:rPr>
                <w:rFonts w:cstheme="minorHAnsi"/>
                <w:b/>
                <w:sz w:val="24"/>
                <w:szCs w:val="24"/>
              </w:rPr>
              <w:t xml:space="preserve"> </w:t>
            </w:r>
            <w:r>
              <w:rPr>
                <w:rFonts w:cstheme="minorHAnsi"/>
                <w:sz w:val="24"/>
                <w:szCs w:val="24"/>
              </w:rPr>
              <w:t xml:space="preserve">Sembolizm, </w:t>
            </w:r>
            <w:proofErr w:type="spellStart"/>
            <w:r>
              <w:rPr>
                <w:rFonts w:cstheme="minorHAnsi"/>
                <w:sz w:val="24"/>
                <w:szCs w:val="24"/>
              </w:rPr>
              <w:t>Prerafaelitler</w:t>
            </w:r>
            <w:proofErr w:type="spellEnd"/>
            <w:r>
              <w:rPr>
                <w:rFonts w:cstheme="minorHAnsi"/>
                <w:sz w:val="24"/>
                <w:szCs w:val="24"/>
              </w:rPr>
              <w:t xml:space="preserve">, </w:t>
            </w:r>
            <w:proofErr w:type="spellStart"/>
            <w:r>
              <w:rPr>
                <w:rFonts w:cstheme="minorHAnsi"/>
                <w:sz w:val="24"/>
                <w:szCs w:val="24"/>
              </w:rPr>
              <w:t>Arts&amp;Crafts</w:t>
            </w:r>
            <w:proofErr w:type="spellEnd"/>
          </w:p>
          <w:p w:rsidR="00E2532A" w:rsidRDefault="00E2532A" w:rsidP="00E2532A">
            <w:pPr>
              <w:spacing w:after="0" w:line="240" w:lineRule="auto"/>
              <w:rPr>
                <w:rFonts w:cstheme="minorHAnsi"/>
                <w:sz w:val="24"/>
                <w:szCs w:val="24"/>
              </w:rPr>
            </w:pPr>
            <w:r>
              <w:rPr>
                <w:b/>
                <w:sz w:val="24"/>
                <w:szCs w:val="24"/>
              </w:rPr>
              <w:t>Amaç 1</w:t>
            </w:r>
            <w:r w:rsidRPr="00830723">
              <w:rPr>
                <w:b/>
                <w:sz w:val="24"/>
                <w:szCs w:val="24"/>
              </w:rPr>
              <w:t>:</w:t>
            </w:r>
            <w:r w:rsidRPr="0008050C">
              <w:rPr>
                <w:sz w:val="24"/>
                <w:szCs w:val="24"/>
              </w:rPr>
              <w:t xml:space="preserve"> </w:t>
            </w:r>
            <w:r>
              <w:rPr>
                <w:rFonts w:cstheme="minorHAnsi"/>
                <w:sz w:val="24"/>
                <w:szCs w:val="24"/>
              </w:rPr>
              <w:t>İngiliz Sanatının tanıtılması.</w:t>
            </w:r>
          </w:p>
          <w:p w:rsidR="00E2532A" w:rsidRPr="00F253D9" w:rsidRDefault="00E2532A" w:rsidP="00E2532A">
            <w:pPr>
              <w:spacing w:after="0" w:line="240" w:lineRule="auto"/>
              <w:rPr>
                <w:rFonts w:cstheme="minorHAnsi"/>
                <w:sz w:val="24"/>
                <w:szCs w:val="24"/>
              </w:rPr>
            </w:pPr>
            <w:r w:rsidRPr="00720F7C">
              <w:rPr>
                <w:rFonts w:cstheme="minorHAnsi"/>
                <w:b/>
                <w:sz w:val="24"/>
                <w:szCs w:val="24"/>
              </w:rPr>
              <w:t>Amaç 2:</w:t>
            </w:r>
            <w:r>
              <w:rPr>
                <w:rFonts w:cstheme="minorHAnsi"/>
                <w:sz w:val="24"/>
                <w:szCs w:val="24"/>
              </w:rPr>
              <w:t xml:space="preserve"> Devrim yılları sanayi toplumunda sanatın kavranması.</w:t>
            </w:r>
          </w:p>
          <w:p w:rsidR="00E2532A" w:rsidRPr="00F253D9" w:rsidRDefault="00E2532A" w:rsidP="00E2532A">
            <w:pPr>
              <w:spacing w:after="0" w:line="240" w:lineRule="auto"/>
              <w:rPr>
                <w:rFonts w:cstheme="minorHAnsi"/>
                <w:b/>
                <w:sz w:val="24"/>
                <w:szCs w:val="24"/>
              </w:rPr>
            </w:pPr>
            <w:r w:rsidRPr="00F253D9">
              <w:rPr>
                <w:rFonts w:cstheme="minorHAnsi"/>
                <w:b/>
                <w:sz w:val="24"/>
                <w:szCs w:val="24"/>
              </w:rPr>
              <w:t>Ders Öncesi Görevler:</w:t>
            </w:r>
            <w:r>
              <w:rPr>
                <w:rFonts w:cstheme="minorHAnsi"/>
                <w:b/>
                <w:sz w:val="24"/>
                <w:szCs w:val="24"/>
              </w:rPr>
              <w:t xml:space="preserve"> </w:t>
            </w:r>
            <w:r>
              <w:rPr>
                <w:rFonts w:cstheme="minorHAnsi"/>
                <w:sz w:val="24"/>
                <w:szCs w:val="24"/>
              </w:rPr>
              <w:t>Belgesel İzleme.</w:t>
            </w:r>
          </w:p>
          <w:p w:rsidR="00E2532A" w:rsidRPr="00F253D9" w:rsidRDefault="00E2532A" w:rsidP="00E2532A">
            <w:pPr>
              <w:spacing w:after="0" w:line="240" w:lineRule="auto"/>
              <w:rPr>
                <w:rFonts w:cstheme="minorHAnsi"/>
                <w:b/>
                <w:sz w:val="24"/>
                <w:szCs w:val="24"/>
              </w:rPr>
            </w:pPr>
            <w:r w:rsidRPr="00F253D9">
              <w:rPr>
                <w:rFonts w:cstheme="minorHAnsi"/>
                <w:b/>
                <w:sz w:val="24"/>
                <w:szCs w:val="24"/>
              </w:rPr>
              <w:t>Ders Sırasında Yapılacaklar:</w:t>
            </w:r>
            <w:r>
              <w:rPr>
                <w:rFonts w:cstheme="minorHAnsi"/>
                <w:b/>
                <w:sz w:val="24"/>
                <w:szCs w:val="24"/>
              </w:rPr>
              <w:t xml:space="preserve"> </w:t>
            </w:r>
            <w:r>
              <w:rPr>
                <w:rFonts w:cstheme="minorHAnsi"/>
                <w:sz w:val="24"/>
                <w:szCs w:val="24"/>
              </w:rPr>
              <w:t>Not tutulacak.</w:t>
            </w:r>
          </w:p>
          <w:p w:rsidR="00E2532A" w:rsidRPr="00F253D9" w:rsidRDefault="00E2532A" w:rsidP="00E2532A">
            <w:pPr>
              <w:spacing w:after="0" w:line="240" w:lineRule="auto"/>
              <w:rPr>
                <w:rFonts w:cstheme="minorHAnsi"/>
                <w:b/>
                <w:sz w:val="24"/>
                <w:szCs w:val="24"/>
              </w:rPr>
            </w:pPr>
            <w:r w:rsidRPr="00F253D9">
              <w:rPr>
                <w:rFonts w:cstheme="minorHAnsi"/>
                <w:b/>
                <w:sz w:val="24"/>
                <w:szCs w:val="24"/>
              </w:rPr>
              <w:t>Ders Sonrası Görevler:</w:t>
            </w:r>
            <w:r>
              <w:rPr>
                <w:rFonts w:cstheme="minorHAnsi"/>
                <w:b/>
                <w:sz w:val="24"/>
                <w:szCs w:val="24"/>
              </w:rPr>
              <w:t xml:space="preserve"> </w:t>
            </w:r>
            <w:r>
              <w:rPr>
                <w:rFonts w:cstheme="minorHAnsi"/>
                <w:sz w:val="24"/>
                <w:szCs w:val="24"/>
              </w:rPr>
              <w:t xml:space="preserve">Eserlerin görsellerinin </w:t>
            </w:r>
            <w:proofErr w:type="spellStart"/>
            <w:r w:rsidRPr="00B70610">
              <w:rPr>
                <w:rFonts w:cstheme="minorHAnsi"/>
                <w:i/>
                <w:sz w:val="24"/>
                <w:szCs w:val="24"/>
              </w:rPr>
              <w:t>digital</w:t>
            </w:r>
            <w:proofErr w:type="spellEnd"/>
            <w:r w:rsidRPr="00B70610">
              <w:rPr>
                <w:rFonts w:cstheme="minorHAnsi"/>
                <w:i/>
                <w:sz w:val="24"/>
                <w:szCs w:val="24"/>
              </w:rPr>
              <w:t xml:space="preserve"> </w:t>
            </w:r>
            <w:r>
              <w:rPr>
                <w:rFonts w:cstheme="minorHAnsi"/>
                <w:sz w:val="24"/>
                <w:szCs w:val="24"/>
              </w:rPr>
              <w:t>ortamda izlenmesi.</w:t>
            </w:r>
          </w:p>
          <w:p w:rsidR="00E2532A" w:rsidRDefault="00E2532A" w:rsidP="00E2532A">
            <w:pPr>
              <w:spacing w:after="0" w:line="240" w:lineRule="auto"/>
              <w:rPr>
                <w:rFonts w:cstheme="minorHAnsi"/>
                <w:sz w:val="24"/>
                <w:szCs w:val="24"/>
              </w:rPr>
            </w:pPr>
            <w:r w:rsidRPr="00F253D9">
              <w:rPr>
                <w:rFonts w:cstheme="minorHAnsi"/>
                <w:b/>
                <w:sz w:val="24"/>
                <w:szCs w:val="24"/>
              </w:rPr>
              <w:t>Ölçme-Değerlendirme:</w:t>
            </w:r>
            <w:r>
              <w:rPr>
                <w:rFonts w:cstheme="minorHAnsi"/>
                <w:b/>
                <w:sz w:val="24"/>
                <w:szCs w:val="24"/>
              </w:rPr>
              <w:t xml:space="preserve"> </w:t>
            </w:r>
            <w:r>
              <w:rPr>
                <w:rFonts w:cstheme="minorHAnsi"/>
                <w:sz w:val="24"/>
                <w:szCs w:val="24"/>
              </w:rPr>
              <w:t>D</w:t>
            </w:r>
            <w:r w:rsidRPr="00F253D9">
              <w:rPr>
                <w:rFonts w:cstheme="minorHAnsi"/>
                <w:sz w:val="24"/>
                <w:szCs w:val="24"/>
              </w:rPr>
              <w:t>erse aktif katılım</w:t>
            </w:r>
            <w:r>
              <w:rPr>
                <w:rFonts w:cstheme="minorHAnsi"/>
                <w:sz w:val="24"/>
                <w:szCs w:val="24"/>
              </w:rPr>
              <w:t>, soru-cevap</w:t>
            </w:r>
            <w:r w:rsidRPr="00F253D9">
              <w:rPr>
                <w:rFonts w:cstheme="minorHAnsi"/>
                <w:sz w:val="24"/>
                <w:szCs w:val="24"/>
              </w:rPr>
              <w:t xml:space="preserve"> (sözlü)</w:t>
            </w:r>
            <w:r>
              <w:rPr>
                <w:rFonts w:cstheme="minorHAnsi"/>
                <w:sz w:val="24"/>
                <w:szCs w:val="24"/>
              </w:rPr>
              <w:t>.</w:t>
            </w:r>
          </w:p>
          <w:p w:rsidR="005907CF" w:rsidRPr="005907CF" w:rsidRDefault="005907CF" w:rsidP="005907CF">
            <w:pPr>
              <w:spacing w:after="0" w:line="240" w:lineRule="auto"/>
              <w:rPr>
                <w:rFonts w:cstheme="minorHAnsi"/>
                <w:sz w:val="24"/>
                <w:szCs w:val="24"/>
              </w:rPr>
            </w:pPr>
          </w:p>
        </w:tc>
      </w:tr>
      <w:tr w:rsidR="00212CED" w:rsidRPr="00545A46" w:rsidTr="001536DB">
        <w:trPr>
          <w:trHeight w:val="976"/>
        </w:trPr>
        <w:tc>
          <w:tcPr>
            <w:tcW w:w="1441" w:type="dxa"/>
            <w:vAlign w:val="center"/>
          </w:tcPr>
          <w:p w:rsidR="00212CED" w:rsidRPr="00096130" w:rsidRDefault="00212CED" w:rsidP="001536DB">
            <w:pPr>
              <w:pStyle w:val="ListeParagraf"/>
              <w:spacing w:line="360" w:lineRule="auto"/>
              <w:ind w:left="22"/>
              <w:jc w:val="center"/>
              <w:rPr>
                <w:rFonts w:cstheme="minorHAnsi"/>
                <w:b/>
                <w:bCs/>
                <w:sz w:val="24"/>
                <w:szCs w:val="24"/>
              </w:rPr>
            </w:pPr>
            <w:r w:rsidRPr="00096130">
              <w:rPr>
                <w:rFonts w:cstheme="minorHAnsi"/>
                <w:b/>
                <w:bCs/>
                <w:sz w:val="24"/>
                <w:szCs w:val="24"/>
              </w:rPr>
              <w:t xml:space="preserve">8. </w:t>
            </w:r>
            <w:r w:rsidR="00096130" w:rsidRPr="00096130">
              <w:rPr>
                <w:rFonts w:cstheme="minorHAnsi"/>
                <w:b/>
                <w:bCs/>
                <w:sz w:val="24"/>
                <w:szCs w:val="24"/>
              </w:rPr>
              <w:t>Hafta</w:t>
            </w:r>
          </w:p>
          <w:p w:rsidR="00212CED" w:rsidRPr="00545A46" w:rsidRDefault="00212CED" w:rsidP="001536DB">
            <w:pPr>
              <w:pStyle w:val="ListeParagraf"/>
              <w:spacing w:line="360" w:lineRule="auto"/>
              <w:ind w:left="22"/>
              <w:jc w:val="center"/>
              <w:rPr>
                <w:rFonts w:cstheme="minorHAnsi"/>
                <w:sz w:val="24"/>
                <w:szCs w:val="24"/>
              </w:rPr>
            </w:pPr>
          </w:p>
        </w:tc>
        <w:tc>
          <w:tcPr>
            <w:tcW w:w="7822" w:type="dxa"/>
            <w:vAlign w:val="center"/>
          </w:tcPr>
          <w:p w:rsidR="009C4607" w:rsidRPr="005907CF" w:rsidRDefault="009C4607" w:rsidP="004616A2">
            <w:pPr>
              <w:spacing w:after="120" w:line="240" w:lineRule="auto"/>
              <w:rPr>
                <w:rFonts w:cstheme="minorHAnsi"/>
                <w:sz w:val="24"/>
                <w:szCs w:val="24"/>
              </w:rPr>
            </w:pPr>
            <w:r>
              <w:rPr>
                <w:rFonts w:cstheme="minorHAnsi"/>
                <w:b/>
                <w:sz w:val="24"/>
                <w:szCs w:val="24"/>
              </w:rPr>
              <w:t>ARA SINAV (VİZE) HAFTASI</w:t>
            </w:r>
            <w:r w:rsidRPr="00E6520A">
              <w:rPr>
                <w:rFonts w:cstheme="minorHAnsi"/>
                <w:b/>
                <w:sz w:val="24"/>
                <w:szCs w:val="24"/>
              </w:rPr>
              <w:t xml:space="preserve">: </w:t>
            </w:r>
          </w:p>
          <w:p w:rsidR="001676E4" w:rsidRPr="005907CF" w:rsidRDefault="001676E4" w:rsidP="004616A2">
            <w:pPr>
              <w:spacing w:after="120" w:line="240" w:lineRule="auto"/>
              <w:rPr>
                <w:rFonts w:cstheme="minorHAnsi"/>
                <w:sz w:val="24"/>
                <w:szCs w:val="24"/>
              </w:rPr>
            </w:pPr>
            <w:r w:rsidRPr="005907CF">
              <w:rPr>
                <w:rFonts w:cstheme="minorHAnsi"/>
                <w:b/>
                <w:sz w:val="24"/>
                <w:szCs w:val="24"/>
              </w:rPr>
              <w:t>Sınavın Türü veya Türleri:</w:t>
            </w:r>
            <w:r w:rsidR="005907CF" w:rsidRPr="005907CF">
              <w:rPr>
                <w:rFonts w:cstheme="minorHAnsi"/>
                <w:sz w:val="24"/>
                <w:szCs w:val="24"/>
              </w:rPr>
              <w:t xml:space="preserve"> Ödev ve test</w:t>
            </w:r>
          </w:p>
          <w:p w:rsidR="004616A2" w:rsidRPr="004616A2" w:rsidRDefault="009C4607" w:rsidP="004616A2">
            <w:pPr>
              <w:spacing w:line="240" w:lineRule="auto"/>
              <w:rPr>
                <w:rFonts w:cstheme="minorHAnsi"/>
                <w:sz w:val="24"/>
                <w:szCs w:val="24"/>
              </w:rPr>
            </w:pPr>
            <w:r w:rsidRPr="005907CF">
              <w:rPr>
                <w:rFonts w:cstheme="minorHAnsi"/>
                <w:b/>
                <w:sz w:val="24"/>
                <w:szCs w:val="24"/>
              </w:rPr>
              <w:t>Ölçme-Değerlendirme:</w:t>
            </w:r>
            <w:r w:rsidR="005907CF">
              <w:rPr>
                <w:rFonts w:cstheme="minorHAnsi"/>
                <w:b/>
                <w:sz w:val="24"/>
                <w:szCs w:val="24"/>
              </w:rPr>
              <w:t xml:space="preserve"> </w:t>
            </w:r>
            <w:r w:rsidR="005907CF" w:rsidRPr="005907CF">
              <w:rPr>
                <w:rFonts w:cstheme="minorHAnsi"/>
                <w:sz w:val="24"/>
                <w:szCs w:val="24"/>
              </w:rPr>
              <w:t>Pe</w:t>
            </w:r>
            <w:r w:rsidR="0016614E">
              <w:rPr>
                <w:rFonts w:cstheme="minorHAnsi"/>
                <w:sz w:val="24"/>
                <w:szCs w:val="24"/>
              </w:rPr>
              <w:t>r</w:t>
            </w:r>
            <w:r w:rsidR="005907CF" w:rsidRPr="005907CF">
              <w:rPr>
                <w:rFonts w:cstheme="minorHAnsi"/>
                <w:sz w:val="24"/>
                <w:szCs w:val="24"/>
              </w:rPr>
              <w:t>formans, ödev ve test sınavının ortalaması</w:t>
            </w:r>
            <w:r w:rsidR="0016614E">
              <w:rPr>
                <w:rFonts w:cstheme="minorHAnsi"/>
                <w:sz w:val="24"/>
                <w:szCs w:val="24"/>
              </w:rPr>
              <w:t xml:space="preserve"> (Genel ortalama</w:t>
            </w:r>
            <w:r w:rsidR="004616A2">
              <w:rPr>
                <w:rFonts w:cstheme="minorHAnsi"/>
                <w:sz w:val="24"/>
                <w:szCs w:val="24"/>
              </w:rPr>
              <w:t>yı %40 etkiler)</w:t>
            </w:r>
          </w:p>
        </w:tc>
      </w:tr>
      <w:tr w:rsidR="00212CED" w:rsidRPr="00545A46" w:rsidTr="001536DB">
        <w:trPr>
          <w:trHeight w:val="926"/>
        </w:trPr>
        <w:tc>
          <w:tcPr>
            <w:tcW w:w="1441" w:type="dxa"/>
            <w:vAlign w:val="center"/>
          </w:tcPr>
          <w:p w:rsidR="00212CED" w:rsidRPr="00096130" w:rsidRDefault="00212CED" w:rsidP="001536DB">
            <w:pPr>
              <w:pStyle w:val="ListeParagraf"/>
              <w:spacing w:line="360" w:lineRule="auto"/>
              <w:ind w:left="22"/>
              <w:jc w:val="center"/>
              <w:rPr>
                <w:rFonts w:cstheme="minorHAnsi"/>
                <w:b/>
                <w:bCs/>
                <w:sz w:val="24"/>
                <w:szCs w:val="24"/>
              </w:rPr>
            </w:pPr>
            <w:r w:rsidRPr="00096130">
              <w:rPr>
                <w:rFonts w:cstheme="minorHAnsi"/>
                <w:b/>
                <w:bCs/>
                <w:sz w:val="24"/>
                <w:szCs w:val="24"/>
              </w:rPr>
              <w:t xml:space="preserve">9. </w:t>
            </w:r>
            <w:r w:rsidR="00096130" w:rsidRPr="00096130">
              <w:rPr>
                <w:rFonts w:cstheme="minorHAnsi"/>
                <w:b/>
                <w:bCs/>
                <w:sz w:val="24"/>
                <w:szCs w:val="24"/>
              </w:rPr>
              <w:t>Hafta</w:t>
            </w:r>
          </w:p>
          <w:p w:rsidR="00212CED" w:rsidRPr="00545A46" w:rsidRDefault="00212CED" w:rsidP="001536DB">
            <w:pPr>
              <w:pStyle w:val="ListeParagraf"/>
              <w:spacing w:line="360" w:lineRule="auto"/>
              <w:ind w:left="22"/>
              <w:jc w:val="center"/>
              <w:rPr>
                <w:rFonts w:cstheme="minorHAnsi"/>
                <w:sz w:val="24"/>
                <w:szCs w:val="24"/>
              </w:rPr>
            </w:pPr>
          </w:p>
        </w:tc>
        <w:tc>
          <w:tcPr>
            <w:tcW w:w="7822" w:type="dxa"/>
            <w:vAlign w:val="center"/>
          </w:tcPr>
          <w:p w:rsidR="00101416" w:rsidRPr="00212CED" w:rsidRDefault="00101416" w:rsidP="00101416">
            <w:pPr>
              <w:spacing w:after="0" w:line="240" w:lineRule="auto"/>
              <w:rPr>
                <w:rFonts w:cstheme="minorHAnsi"/>
                <w:b/>
                <w:sz w:val="24"/>
                <w:szCs w:val="24"/>
              </w:rPr>
            </w:pPr>
            <w:r w:rsidRPr="00545A46">
              <w:rPr>
                <w:rFonts w:cstheme="minorHAnsi"/>
                <w:b/>
                <w:sz w:val="24"/>
                <w:szCs w:val="24"/>
              </w:rPr>
              <w:t>Konu:</w:t>
            </w:r>
            <w:r>
              <w:rPr>
                <w:rFonts w:cstheme="minorHAnsi"/>
                <w:b/>
                <w:sz w:val="24"/>
                <w:szCs w:val="24"/>
              </w:rPr>
              <w:t xml:space="preserve"> </w:t>
            </w:r>
            <w:r>
              <w:rPr>
                <w:rFonts w:cstheme="minorHAnsi"/>
                <w:sz w:val="24"/>
                <w:szCs w:val="24"/>
              </w:rPr>
              <w:t>Neo-</w:t>
            </w:r>
            <w:r w:rsidRPr="00101416">
              <w:rPr>
                <w:rFonts w:cstheme="minorHAnsi"/>
                <w:sz w:val="24"/>
                <w:szCs w:val="24"/>
              </w:rPr>
              <w:t xml:space="preserve">İzlenimciler, </w:t>
            </w:r>
            <w:proofErr w:type="spellStart"/>
            <w:r w:rsidR="00E77A6F">
              <w:rPr>
                <w:rFonts w:cstheme="minorHAnsi"/>
                <w:sz w:val="24"/>
                <w:szCs w:val="24"/>
              </w:rPr>
              <w:t>Rayonizm</w:t>
            </w:r>
            <w:proofErr w:type="spellEnd"/>
            <w:r w:rsidR="00E77A6F">
              <w:rPr>
                <w:rFonts w:cstheme="minorHAnsi"/>
                <w:sz w:val="24"/>
                <w:szCs w:val="24"/>
              </w:rPr>
              <w:t xml:space="preserve">, </w:t>
            </w:r>
            <w:r w:rsidRPr="00101416">
              <w:rPr>
                <w:rFonts w:cstheme="minorHAnsi"/>
                <w:sz w:val="24"/>
                <w:szCs w:val="24"/>
              </w:rPr>
              <w:t>Post İzlenimciler</w:t>
            </w:r>
          </w:p>
          <w:p w:rsidR="00101416" w:rsidRDefault="00101416" w:rsidP="00101416">
            <w:pPr>
              <w:spacing w:after="0" w:line="240" w:lineRule="auto"/>
              <w:rPr>
                <w:rFonts w:cstheme="minorHAnsi"/>
                <w:sz w:val="24"/>
                <w:szCs w:val="24"/>
              </w:rPr>
            </w:pPr>
            <w:r>
              <w:rPr>
                <w:b/>
                <w:sz w:val="24"/>
                <w:szCs w:val="24"/>
              </w:rPr>
              <w:t>Amaç</w:t>
            </w:r>
            <w:r w:rsidRPr="00830723">
              <w:rPr>
                <w:b/>
                <w:sz w:val="24"/>
                <w:szCs w:val="24"/>
              </w:rPr>
              <w:t>:</w:t>
            </w:r>
            <w:r w:rsidRPr="0008050C">
              <w:rPr>
                <w:sz w:val="24"/>
                <w:szCs w:val="24"/>
              </w:rPr>
              <w:t xml:space="preserve"> </w:t>
            </w:r>
            <w:r>
              <w:rPr>
                <w:rFonts w:cstheme="minorHAnsi"/>
                <w:sz w:val="24"/>
                <w:szCs w:val="24"/>
              </w:rPr>
              <w:t xml:space="preserve">İzlenimcilik sonrası üslup ve </w:t>
            </w:r>
            <w:proofErr w:type="gramStart"/>
            <w:r>
              <w:rPr>
                <w:rFonts w:cstheme="minorHAnsi"/>
                <w:sz w:val="24"/>
                <w:szCs w:val="24"/>
              </w:rPr>
              <w:t>sanatkarların</w:t>
            </w:r>
            <w:proofErr w:type="gramEnd"/>
            <w:r>
              <w:rPr>
                <w:rFonts w:cstheme="minorHAnsi"/>
                <w:sz w:val="24"/>
                <w:szCs w:val="24"/>
              </w:rPr>
              <w:t xml:space="preserve"> kavranması, İzlenimcilik sonrası sanatçıların tanınması.</w:t>
            </w:r>
          </w:p>
          <w:p w:rsidR="00101416" w:rsidRPr="00F253D9" w:rsidRDefault="00101416" w:rsidP="00101416">
            <w:pPr>
              <w:spacing w:after="0" w:line="240" w:lineRule="auto"/>
              <w:rPr>
                <w:rFonts w:cstheme="minorHAnsi"/>
                <w:b/>
                <w:sz w:val="24"/>
                <w:szCs w:val="24"/>
              </w:rPr>
            </w:pPr>
            <w:r w:rsidRPr="00F253D9">
              <w:rPr>
                <w:rFonts w:cstheme="minorHAnsi"/>
                <w:b/>
                <w:sz w:val="24"/>
                <w:szCs w:val="24"/>
              </w:rPr>
              <w:t>Ders Öncesi Görevler:</w:t>
            </w:r>
            <w:r>
              <w:rPr>
                <w:rFonts w:cstheme="minorHAnsi"/>
                <w:b/>
                <w:sz w:val="24"/>
                <w:szCs w:val="24"/>
              </w:rPr>
              <w:t xml:space="preserve"> </w:t>
            </w:r>
            <w:r>
              <w:rPr>
                <w:rFonts w:cstheme="minorHAnsi"/>
                <w:sz w:val="24"/>
                <w:szCs w:val="24"/>
              </w:rPr>
              <w:t>Yok.</w:t>
            </w:r>
          </w:p>
          <w:p w:rsidR="00101416" w:rsidRPr="00F253D9" w:rsidRDefault="00101416" w:rsidP="00101416">
            <w:pPr>
              <w:spacing w:after="0" w:line="240" w:lineRule="auto"/>
              <w:rPr>
                <w:rFonts w:cstheme="minorHAnsi"/>
                <w:b/>
                <w:sz w:val="24"/>
                <w:szCs w:val="24"/>
              </w:rPr>
            </w:pPr>
            <w:r w:rsidRPr="00F253D9">
              <w:rPr>
                <w:rFonts w:cstheme="minorHAnsi"/>
                <w:b/>
                <w:sz w:val="24"/>
                <w:szCs w:val="24"/>
              </w:rPr>
              <w:t>Ders Sırasında Yapılacaklar:</w:t>
            </w:r>
            <w:r>
              <w:rPr>
                <w:rFonts w:cstheme="minorHAnsi"/>
                <w:b/>
                <w:sz w:val="24"/>
                <w:szCs w:val="24"/>
              </w:rPr>
              <w:t xml:space="preserve"> </w:t>
            </w:r>
            <w:r>
              <w:rPr>
                <w:rFonts w:cstheme="minorHAnsi"/>
                <w:sz w:val="24"/>
                <w:szCs w:val="24"/>
              </w:rPr>
              <w:t>Not tutulacak.</w:t>
            </w:r>
          </w:p>
          <w:p w:rsidR="00101416" w:rsidRPr="00F253D9" w:rsidRDefault="00101416" w:rsidP="00101416">
            <w:pPr>
              <w:spacing w:after="0" w:line="240" w:lineRule="auto"/>
              <w:rPr>
                <w:rFonts w:cstheme="minorHAnsi"/>
                <w:b/>
                <w:sz w:val="24"/>
                <w:szCs w:val="24"/>
              </w:rPr>
            </w:pPr>
            <w:r w:rsidRPr="00F253D9">
              <w:rPr>
                <w:rFonts w:cstheme="minorHAnsi"/>
                <w:b/>
                <w:sz w:val="24"/>
                <w:szCs w:val="24"/>
              </w:rPr>
              <w:lastRenderedPageBreak/>
              <w:t>Ders Sonrası Görevler:</w:t>
            </w:r>
            <w:r>
              <w:rPr>
                <w:rFonts w:cstheme="minorHAnsi"/>
                <w:b/>
                <w:sz w:val="24"/>
                <w:szCs w:val="24"/>
              </w:rPr>
              <w:t xml:space="preserve"> </w:t>
            </w:r>
            <w:r>
              <w:rPr>
                <w:rFonts w:cstheme="minorHAnsi"/>
                <w:sz w:val="24"/>
                <w:szCs w:val="24"/>
              </w:rPr>
              <w:t>Film izleme.</w:t>
            </w:r>
          </w:p>
          <w:p w:rsidR="00212CED" w:rsidRPr="00101416" w:rsidRDefault="00101416" w:rsidP="00101416">
            <w:pPr>
              <w:spacing w:after="0" w:line="240" w:lineRule="auto"/>
              <w:rPr>
                <w:rFonts w:cstheme="minorHAnsi"/>
                <w:sz w:val="24"/>
                <w:szCs w:val="24"/>
              </w:rPr>
            </w:pPr>
            <w:r w:rsidRPr="00101416">
              <w:rPr>
                <w:rFonts w:cstheme="minorHAnsi"/>
                <w:b/>
                <w:sz w:val="24"/>
                <w:szCs w:val="24"/>
              </w:rPr>
              <w:t xml:space="preserve">Ölçme-Değerlendirme: </w:t>
            </w:r>
            <w:r w:rsidRPr="00101416">
              <w:rPr>
                <w:rFonts w:cstheme="minorHAnsi"/>
                <w:sz w:val="24"/>
                <w:szCs w:val="24"/>
              </w:rPr>
              <w:t>Derse aktif katılım, soru-cevap (sözlü).</w:t>
            </w:r>
          </w:p>
          <w:p w:rsidR="00101416" w:rsidRPr="00545A46" w:rsidRDefault="00101416" w:rsidP="00101416">
            <w:pPr>
              <w:pStyle w:val="ListeParagraf"/>
              <w:spacing w:after="0" w:line="240" w:lineRule="auto"/>
              <w:rPr>
                <w:rFonts w:cstheme="minorHAnsi"/>
                <w:b/>
                <w:sz w:val="24"/>
                <w:szCs w:val="24"/>
              </w:rPr>
            </w:pPr>
          </w:p>
        </w:tc>
      </w:tr>
      <w:tr w:rsidR="00212CED" w:rsidRPr="00545A46" w:rsidTr="001536DB">
        <w:trPr>
          <w:trHeight w:val="926"/>
        </w:trPr>
        <w:tc>
          <w:tcPr>
            <w:tcW w:w="1441" w:type="dxa"/>
            <w:vAlign w:val="center"/>
          </w:tcPr>
          <w:p w:rsidR="00212CED" w:rsidRPr="00096130" w:rsidRDefault="00212CED" w:rsidP="001536DB">
            <w:pPr>
              <w:spacing w:line="360" w:lineRule="auto"/>
              <w:jc w:val="center"/>
              <w:rPr>
                <w:rFonts w:cstheme="minorHAnsi"/>
                <w:b/>
                <w:bCs/>
                <w:sz w:val="24"/>
                <w:szCs w:val="24"/>
              </w:rPr>
            </w:pPr>
            <w:r w:rsidRPr="00096130">
              <w:rPr>
                <w:rFonts w:cstheme="minorHAnsi"/>
                <w:b/>
                <w:bCs/>
                <w:sz w:val="24"/>
                <w:szCs w:val="24"/>
              </w:rPr>
              <w:lastRenderedPageBreak/>
              <w:t xml:space="preserve">10. </w:t>
            </w:r>
            <w:r w:rsidR="00096130" w:rsidRPr="00096130">
              <w:rPr>
                <w:rFonts w:cstheme="minorHAnsi"/>
                <w:b/>
                <w:bCs/>
                <w:sz w:val="24"/>
                <w:szCs w:val="24"/>
              </w:rPr>
              <w:t>Hafta</w:t>
            </w:r>
          </w:p>
          <w:p w:rsidR="00212CED" w:rsidRPr="00545A46" w:rsidRDefault="00212CED" w:rsidP="001536DB">
            <w:pPr>
              <w:spacing w:line="360" w:lineRule="auto"/>
              <w:jc w:val="center"/>
              <w:rPr>
                <w:rFonts w:cstheme="minorHAnsi"/>
                <w:sz w:val="24"/>
                <w:szCs w:val="24"/>
              </w:rPr>
            </w:pPr>
          </w:p>
        </w:tc>
        <w:tc>
          <w:tcPr>
            <w:tcW w:w="7822" w:type="dxa"/>
            <w:vAlign w:val="center"/>
          </w:tcPr>
          <w:p w:rsidR="00101416" w:rsidRPr="00212CED" w:rsidRDefault="00101416" w:rsidP="00101416">
            <w:pPr>
              <w:spacing w:after="0" w:line="240" w:lineRule="auto"/>
              <w:rPr>
                <w:rFonts w:cstheme="minorHAnsi"/>
                <w:b/>
                <w:sz w:val="24"/>
                <w:szCs w:val="24"/>
              </w:rPr>
            </w:pPr>
            <w:r w:rsidRPr="00545A46">
              <w:rPr>
                <w:rFonts w:cstheme="minorHAnsi"/>
                <w:b/>
                <w:sz w:val="24"/>
                <w:szCs w:val="24"/>
              </w:rPr>
              <w:t>Konu:</w:t>
            </w:r>
            <w:r>
              <w:rPr>
                <w:rFonts w:cstheme="minorHAnsi"/>
                <w:b/>
                <w:sz w:val="24"/>
                <w:szCs w:val="24"/>
              </w:rPr>
              <w:t xml:space="preserve"> </w:t>
            </w:r>
            <w:r>
              <w:rPr>
                <w:rFonts w:cstheme="minorHAnsi"/>
                <w:sz w:val="24"/>
                <w:szCs w:val="24"/>
              </w:rPr>
              <w:t xml:space="preserve">Simgecilik, </w:t>
            </w:r>
            <w:r w:rsidR="00E77A6F">
              <w:rPr>
                <w:rFonts w:cstheme="minorHAnsi"/>
                <w:sz w:val="24"/>
                <w:szCs w:val="24"/>
              </w:rPr>
              <w:t>Sürrealizm</w:t>
            </w:r>
          </w:p>
          <w:p w:rsidR="00101416" w:rsidRDefault="00101416" w:rsidP="00101416">
            <w:pPr>
              <w:spacing w:after="0" w:line="240" w:lineRule="auto"/>
              <w:rPr>
                <w:rFonts w:cstheme="minorHAnsi"/>
                <w:sz w:val="24"/>
                <w:szCs w:val="24"/>
              </w:rPr>
            </w:pPr>
            <w:r>
              <w:rPr>
                <w:b/>
                <w:sz w:val="24"/>
                <w:szCs w:val="24"/>
              </w:rPr>
              <w:t>Amaç 1</w:t>
            </w:r>
            <w:r w:rsidRPr="00830723">
              <w:rPr>
                <w:b/>
                <w:sz w:val="24"/>
                <w:szCs w:val="24"/>
              </w:rPr>
              <w:t>:</w:t>
            </w:r>
            <w:r w:rsidRPr="0008050C">
              <w:rPr>
                <w:sz w:val="24"/>
                <w:szCs w:val="24"/>
              </w:rPr>
              <w:t xml:space="preserve"> </w:t>
            </w:r>
            <w:r w:rsidR="00E77A6F">
              <w:rPr>
                <w:rFonts w:cstheme="minorHAnsi"/>
                <w:sz w:val="24"/>
                <w:szCs w:val="24"/>
              </w:rPr>
              <w:t>Freud’un plastik sanatlar üzerindeki etkisini kavramak</w:t>
            </w:r>
          </w:p>
          <w:p w:rsidR="00101416" w:rsidRPr="00F253D9" w:rsidRDefault="00101416" w:rsidP="00101416">
            <w:pPr>
              <w:spacing w:after="0" w:line="240" w:lineRule="auto"/>
              <w:rPr>
                <w:rFonts w:cstheme="minorHAnsi"/>
                <w:sz w:val="24"/>
                <w:szCs w:val="24"/>
              </w:rPr>
            </w:pPr>
            <w:r w:rsidRPr="00720F7C">
              <w:rPr>
                <w:rFonts w:cstheme="minorHAnsi"/>
                <w:b/>
                <w:sz w:val="24"/>
                <w:szCs w:val="24"/>
              </w:rPr>
              <w:t>Amaç 2:</w:t>
            </w:r>
            <w:r>
              <w:rPr>
                <w:rFonts w:cstheme="minorHAnsi"/>
                <w:sz w:val="24"/>
                <w:szCs w:val="24"/>
              </w:rPr>
              <w:t xml:space="preserve"> </w:t>
            </w:r>
            <w:r w:rsidR="00E77A6F">
              <w:rPr>
                <w:rFonts w:cstheme="minorHAnsi"/>
                <w:sz w:val="24"/>
                <w:szCs w:val="24"/>
              </w:rPr>
              <w:t>Simgeci ve Sürrealist akımların başlıca temsilcilerinin tanınması</w:t>
            </w:r>
          </w:p>
          <w:p w:rsidR="00101416" w:rsidRPr="00F253D9" w:rsidRDefault="00101416" w:rsidP="00101416">
            <w:pPr>
              <w:spacing w:after="0" w:line="240" w:lineRule="auto"/>
              <w:rPr>
                <w:rFonts w:cstheme="minorHAnsi"/>
                <w:b/>
                <w:sz w:val="24"/>
                <w:szCs w:val="24"/>
              </w:rPr>
            </w:pPr>
            <w:r w:rsidRPr="00F253D9">
              <w:rPr>
                <w:rFonts w:cstheme="minorHAnsi"/>
                <w:b/>
                <w:sz w:val="24"/>
                <w:szCs w:val="24"/>
              </w:rPr>
              <w:t>Ders Öncesi Görevler:</w:t>
            </w:r>
            <w:r>
              <w:rPr>
                <w:rFonts w:cstheme="minorHAnsi"/>
                <w:b/>
                <w:sz w:val="24"/>
                <w:szCs w:val="24"/>
              </w:rPr>
              <w:t xml:space="preserve"> </w:t>
            </w:r>
            <w:r>
              <w:rPr>
                <w:rFonts w:cstheme="minorHAnsi"/>
                <w:sz w:val="24"/>
                <w:szCs w:val="24"/>
              </w:rPr>
              <w:t>Belgesel İzleme.</w:t>
            </w:r>
          </w:p>
          <w:p w:rsidR="00101416" w:rsidRPr="00F253D9" w:rsidRDefault="00101416" w:rsidP="00101416">
            <w:pPr>
              <w:spacing w:after="0" w:line="240" w:lineRule="auto"/>
              <w:rPr>
                <w:rFonts w:cstheme="minorHAnsi"/>
                <w:b/>
                <w:sz w:val="24"/>
                <w:szCs w:val="24"/>
              </w:rPr>
            </w:pPr>
            <w:r w:rsidRPr="00F253D9">
              <w:rPr>
                <w:rFonts w:cstheme="minorHAnsi"/>
                <w:b/>
                <w:sz w:val="24"/>
                <w:szCs w:val="24"/>
              </w:rPr>
              <w:t>Ders Sırasında Yapılacaklar:</w:t>
            </w:r>
            <w:r>
              <w:rPr>
                <w:rFonts w:cstheme="minorHAnsi"/>
                <w:b/>
                <w:sz w:val="24"/>
                <w:szCs w:val="24"/>
              </w:rPr>
              <w:t xml:space="preserve"> </w:t>
            </w:r>
            <w:r>
              <w:rPr>
                <w:rFonts w:cstheme="minorHAnsi"/>
                <w:sz w:val="24"/>
                <w:szCs w:val="24"/>
              </w:rPr>
              <w:t>Not tutulacak.</w:t>
            </w:r>
          </w:p>
          <w:p w:rsidR="00101416" w:rsidRPr="00F253D9" w:rsidRDefault="00101416" w:rsidP="00101416">
            <w:pPr>
              <w:spacing w:after="0" w:line="240" w:lineRule="auto"/>
              <w:rPr>
                <w:rFonts w:cstheme="minorHAnsi"/>
                <w:b/>
                <w:sz w:val="24"/>
                <w:szCs w:val="24"/>
              </w:rPr>
            </w:pPr>
            <w:r w:rsidRPr="00F253D9">
              <w:rPr>
                <w:rFonts w:cstheme="minorHAnsi"/>
                <w:b/>
                <w:sz w:val="24"/>
                <w:szCs w:val="24"/>
              </w:rPr>
              <w:t>Ders Sonrası Görevler:</w:t>
            </w:r>
            <w:r>
              <w:rPr>
                <w:rFonts w:cstheme="minorHAnsi"/>
                <w:b/>
                <w:sz w:val="24"/>
                <w:szCs w:val="24"/>
              </w:rPr>
              <w:t xml:space="preserve"> </w:t>
            </w:r>
            <w:r>
              <w:rPr>
                <w:rFonts w:cstheme="minorHAnsi"/>
                <w:sz w:val="24"/>
                <w:szCs w:val="24"/>
              </w:rPr>
              <w:t xml:space="preserve">Eserlerin görsellerinin </w:t>
            </w:r>
            <w:proofErr w:type="spellStart"/>
            <w:r w:rsidRPr="00B70610">
              <w:rPr>
                <w:rFonts w:cstheme="minorHAnsi"/>
                <w:i/>
                <w:sz w:val="24"/>
                <w:szCs w:val="24"/>
              </w:rPr>
              <w:t>digital</w:t>
            </w:r>
            <w:proofErr w:type="spellEnd"/>
            <w:r w:rsidRPr="00B70610">
              <w:rPr>
                <w:rFonts w:cstheme="minorHAnsi"/>
                <w:i/>
                <w:sz w:val="24"/>
                <w:szCs w:val="24"/>
              </w:rPr>
              <w:t xml:space="preserve"> </w:t>
            </w:r>
            <w:r>
              <w:rPr>
                <w:rFonts w:cstheme="minorHAnsi"/>
                <w:sz w:val="24"/>
                <w:szCs w:val="24"/>
              </w:rPr>
              <w:t>ortamda izlenmesi.</w:t>
            </w:r>
          </w:p>
          <w:p w:rsidR="00FA3BA2" w:rsidRDefault="00101416" w:rsidP="00101416">
            <w:pPr>
              <w:spacing w:after="0" w:line="240" w:lineRule="auto"/>
              <w:rPr>
                <w:rFonts w:cstheme="minorHAnsi"/>
                <w:sz w:val="24"/>
                <w:szCs w:val="24"/>
              </w:rPr>
            </w:pPr>
            <w:r w:rsidRPr="00F253D9">
              <w:rPr>
                <w:rFonts w:cstheme="minorHAnsi"/>
                <w:b/>
                <w:sz w:val="24"/>
                <w:szCs w:val="24"/>
              </w:rPr>
              <w:t>Ölçme-Değerlendirme:</w:t>
            </w:r>
            <w:r>
              <w:rPr>
                <w:rFonts w:cstheme="minorHAnsi"/>
                <w:b/>
                <w:sz w:val="24"/>
                <w:szCs w:val="24"/>
              </w:rPr>
              <w:t xml:space="preserve"> </w:t>
            </w:r>
            <w:r>
              <w:rPr>
                <w:rFonts w:cstheme="minorHAnsi"/>
                <w:sz w:val="24"/>
                <w:szCs w:val="24"/>
              </w:rPr>
              <w:t>D</w:t>
            </w:r>
            <w:r w:rsidRPr="00F253D9">
              <w:rPr>
                <w:rFonts w:cstheme="minorHAnsi"/>
                <w:sz w:val="24"/>
                <w:szCs w:val="24"/>
              </w:rPr>
              <w:t>erse aktif katılım</w:t>
            </w:r>
            <w:r>
              <w:rPr>
                <w:rFonts w:cstheme="minorHAnsi"/>
                <w:sz w:val="24"/>
                <w:szCs w:val="24"/>
              </w:rPr>
              <w:t>, soru-cevap</w:t>
            </w:r>
            <w:r w:rsidRPr="00F253D9">
              <w:rPr>
                <w:rFonts w:cstheme="minorHAnsi"/>
                <w:sz w:val="24"/>
                <w:szCs w:val="24"/>
              </w:rPr>
              <w:t xml:space="preserve"> (sözlü)</w:t>
            </w:r>
            <w:r>
              <w:rPr>
                <w:rFonts w:cstheme="minorHAnsi"/>
                <w:sz w:val="24"/>
                <w:szCs w:val="24"/>
              </w:rPr>
              <w:t>.</w:t>
            </w:r>
          </w:p>
          <w:p w:rsidR="00101416" w:rsidRPr="00EA63B8" w:rsidRDefault="00101416" w:rsidP="00101416">
            <w:pPr>
              <w:spacing w:after="0" w:line="240" w:lineRule="auto"/>
              <w:rPr>
                <w:rFonts w:cstheme="minorHAnsi"/>
                <w:sz w:val="24"/>
                <w:szCs w:val="24"/>
              </w:rPr>
            </w:pPr>
          </w:p>
        </w:tc>
      </w:tr>
      <w:tr w:rsidR="00212CED" w:rsidRPr="00545A46" w:rsidTr="001536DB">
        <w:trPr>
          <w:trHeight w:val="926"/>
        </w:trPr>
        <w:tc>
          <w:tcPr>
            <w:tcW w:w="1441" w:type="dxa"/>
            <w:vAlign w:val="center"/>
          </w:tcPr>
          <w:p w:rsidR="00212CED" w:rsidRPr="00096130" w:rsidRDefault="00212CED" w:rsidP="001536DB">
            <w:pPr>
              <w:spacing w:line="360" w:lineRule="auto"/>
              <w:jc w:val="center"/>
              <w:rPr>
                <w:rFonts w:cstheme="minorHAnsi"/>
                <w:b/>
                <w:bCs/>
                <w:sz w:val="24"/>
                <w:szCs w:val="24"/>
              </w:rPr>
            </w:pPr>
            <w:r w:rsidRPr="00096130">
              <w:rPr>
                <w:rFonts w:cstheme="minorHAnsi"/>
                <w:b/>
                <w:bCs/>
                <w:sz w:val="24"/>
                <w:szCs w:val="24"/>
              </w:rPr>
              <w:t xml:space="preserve">11. </w:t>
            </w:r>
            <w:r w:rsidR="00096130" w:rsidRPr="00096130">
              <w:rPr>
                <w:rFonts w:cstheme="minorHAnsi"/>
                <w:b/>
                <w:bCs/>
                <w:sz w:val="24"/>
                <w:szCs w:val="24"/>
              </w:rPr>
              <w:t>Hafta</w:t>
            </w:r>
          </w:p>
          <w:p w:rsidR="00212CED" w:rsidRPr="00545A46" w:rsidRDefault="00212CED" w:rsidP="001536DB">
            <w:pPr>
              <w:spacing w:line="360" w:lineRule="auto"/>
              <w:jc w:val="center"/>
              <w:rPr>
                <w:rFonts w:cstheme="minorHAnsi"/>
                <w:sz w:val="24"/>
                <w:szCs w:val="24"/>
              </w:rPr>
            </w:pPr>
          </w:p>
        </w:tc>
        <w:tc>
          <w:tcPr>
            <w:tcW w:w="7822" w:type="dxa"/>
            <w:vAlign w:val="center"/>
          </w:tcPr>
          <w:p w:rsidR="005907CF" w:rsidRPr="00212CED" w:rsidRDefault="005907CF" w:rsidP="005907CF">
            <w:pPr>
              <w:spacing w:after="0" w:line="240" w:lineRule="auto"/>
              <w:rPr>
                <w:rFonts w:cstheme="minorHAnsi"/>
                <w:b/>
                <w:sz w:val="24"/>
                <w:szCs w:val="24"/>
              </w:rPr>
            </w:pPr>
            <w:r w:rsidRPr="00545A46">
              <w:rPr>
                <w:rFonts w:cstheme="minorHAnsi"/>
                <w:b/>
                <w:sz w:val="24"/>
                <w:szCs w:val="24"/>
              </w:rPr>
              <w:t>Konu:</w:t>
            </w:r>
            <w:r>
              <w:rPr>
                <w:rFonts w:cstheme="minorHAnsi"/>
                <w:b/>
                <w:sz w:val="24"/>
                <w:szCs w:val="24"/>
              </w:rPr>
              <w:t xml:space="preserve"> </w:t>
            </w:r>
            <w:r w:rsidR="00E77A6F">
              <w:rPr>
                <w:rFonts w:cstheme="minorHAnsi"/>
                <w:sz w:val="24"/>
                <w:szCs w:val="24"/>
              </w:rPr>
              <w:t>Kübizm, Fütürizm, Konstrüktivizm, Neo-</w:t>
            </w:r>
            <w:proofErr w:type="spellStart"/>
            <w:r w:rsidR="00E77A6F">
              <w:rPr>
                <w:rFonts w:cstheme="minorHAnsi"/>
                <w:sz w:val="24"/>
                <w:szCs w:val="24"/>
              </w:rPr>
              <w:t>Plastisizm</w:t>
            </w:r>
            <w:proofErr w:type="spellEnd"/>
            <w:r w:rsidR="00E77A6F">
              <w:rPr>
                <w:rFonts w:cstheme="minorHAnsi"/>
                <w:sz w:val="24"/>
                <w:szCs w:val="24"/>
              </w:rPr>
              <w:t xml:space="preserve">, </w:t>
            </w:r>
            <w:proofErr w:type="spellStart"/>
            <w:r w:rsidR="00E77A6F">
              <w:rPr>
                <w:rFonts w:cstheme="minorHAnsi"/>
                <w:sz w:val="24"/>
                <w:szCs w:val="24"/>
              </w:rPr>
              <w:t>Minimalizm</w:t>
            </w:r>
            <w:proofErr w:type="spellEnd"/>
          </w:p>
          <w:p w:rsidR="005907CF" w:rsidRPr="00830723" w:rsidRDefault="005907CF" w:rsidP="005907CF">
            <w:pPr>
              <w:spacing w:after="0" w:line="240" w:lineRule="auto"/>
              <w:rPr>
                <w:rFonts w:cstheme="minorHAnsi"/>
                <w:b/>
                <w:sz w:val="24"/>
                <w:szCs w:val="24"/>
              </w:rPr>
            </w:pPr>
            <w:r>
              <w:rPr>
                <w:b/>
                <w:sz w:val="24"/>
                <w:szCs w:val="24"/>
              </w:rPr>
              <w:t>Amaç</w:t>
            </w:r>
            <w:r w:rsidRPr="00830723">
              <w:rPr>
                <w:b/>
                <w:sz w:val="24"/>
                <w:szCs w:val="24"/>
              </w:rPr>
              <w:t>:</w:t>
            </w:r>
            <w:r w:rsidRPr="0008050C">
              <w:rPr>
                <w:sz w:val="24"/>
                <w:szCs w:val="24"/>
              </w:rPr>
              <w:t xml:space="preserve"> </w:t>
            </w:r>
            <w:r w:rsidR="00E77A6F">
              <w:rPr>
                <w:rFonts w:cstheme="minorHAnsi"/>
                <w:sz w:val="24"/>
                <w:szCs w:val="24"/>
              </w:rPr>
              <w:t>Kübizm, Fütürizm, Konstrüktivizm, Neo-</w:t>
            </w:r>
            <w:proofErr w:type="spellStart"/>
            <w:r w:rsidR="00E77A6F">
              <w:rPr>
                <w:rFonts w:cstheme="minorHAnsi"/>
                <w:sz w:val="24"/>
                <w:szCs w:val="24"/>
              </w:rPr>
              <w:t>Plastisizm</w:t>
            </w:r>
            <w:proofErr w:type="spellEnd"/>
            <w:r w:rsidR="00E77A6F">
              <w:rPr>
                <w:rFonts w:cstheme="minorHAnsi"/>
                <w:sz w:val="24"/>
                <w:szCs w:val="24"/>
              </w:rPr>
              <w:t xml:space="preserve">, </w:t>
            </w:r>
            <w:proofErr w:type="spellStart"/>
            <w:r w:rsidR="00E77A6F">
              <w:rPr>
                <w:rFonts w:cstheme="minorHAnsi"/>
                <w:sz w:val="24"/>
                <w:szCs w:val="24"/>
              </w:rPr>
              <w:t>Minimalizm</w:t>
            </w:r>
            <w:proofErr w:type="spellEnd"/>
            <w:r w:rsidR="00E77A6F">
              <w:rPr>
                <w:rFonts w:cstheme="minorHAnsi"/>
                <w:sz w:val="24"/>
                <w:szCs w:val="24"/>
              </w:rPr>
              <w:t xml:space="preserve"> akımlarının kavranması.</w:t>
            </w:r>
          </w:p>
          <w:p w:rsidR="005907CF" w:rsidRPr="00F253D9" w:rsidRDefault="005907CF" w:rsidP="005907CF">
            <w:pPr>
              <w:spacing w:after="0" w:line="240" w:lineRule="auto"/>
              <w:rPr>
                <w:rFonts w:cstheme="minorHAnsi"/>
                <w:b/>
                <w:sz w:val="24"/>
                <w:szCs w:val="24"/>
              </w:rPr>
            </w:pPr>
            <w:r w:rsidRPr="00F253D9">
              <w:rPr>
                <w:rFonts w:cstheme="minorHAnsi"/>
                <w:b/>
                <w:sz w:val="24"/>
                <w:szCs w:val="24"/>
              </w:rPr>
              <w:t>Ders Öncesi Görevler:</w:t>
            </w:r>
            <w:r>
              <w:rPr>
                <w:rFonts w:cstheme="minorHAnsi"/>
                <w:b/>
                <w:sz w:val="24"/>
                <w:szCs w:val="24"/>
              </w:rPr>
              <w:t xml:space="preserve"> </w:t>
            </w:r>
            <w:r>
              <w:rPr>
                <w:rFonts w:cstheme="minorHAnsi"/>
                <w:sz w:val="24"/>
                <w:szCs w:val="24"/>
              </w:rPr>
              <w:t>Yok.</w:t>
            </w:r>
          </w:p>
          <w:p w:rsidR="005907CF" w:rsidRPr="00F253D9" w:rsidRDefault="005907CF" w:rsidP="005907CF">
            <w:pPr>
              <w:spacing w:after="0" w:line="240" w:lineRule="auto"/>
              <w:rPr>
                <w:rFonts w:cstheme="minorHAnsi"/>
                <w:b/>
                <w:sz w:val="24"/>
                <w:szCs w:val="24"/>
              </w:rPr>
            </w:pPr>
            <w:r w:rsidRPr="00F253D9">
              <w:rPr>
                <w:rFonts w:cstheme="minorHAnsi"/>
                <w:b/>
                <w:sz w:val="24"/>
                <w:szCs w:val="24"/>
              </w:rPr>
              <w:t>Ders Sırasında Yapılacaklar:</w:t>
            </w:r>
            <w:r>
              <w:rPr>
                <w:rFonts w:cstheme="minorHAnsi"/>
                <w:b/>
                <w:sz w:val="24"/>
                <w:szCs w:val="24"/>
              </w:rPr>
              <w:t xml:space="preserve"> </w:t>
            </w:r>
            <w:r>
              <w:rPr>
                <w:rFonts w:cstheme="minorHAnsi"/>
                <w:sz w:val="24"/>
                <w:szCs w:val="24"/>
              </w:rPr>
              <w:t>Not tutulacak.</w:t>
            </w:r>
          </w:p>
          <w:p w:rsidR="005907CF" w:rsidRPr="00F253D9" w:rsidRDefault="005907CF" w:rsidP="005907CF">
            <w:pPr>
              <w:spacing w:after="0" w:line="240" w:lineRule="auto"/>
              <w:rPr>
                <w:rFonts w:cstheme="minorHAnsi"/>
                <w:b/>
                <w:sz w:val="24"/>
                <w:szCs w:val="24"/>
              </w:rPr>
            </w:pPr>
            <w:r w:rsidRPr="00F253D9">
              <w:rPr>
                <w:rFonts w:cstheme="minorHAnsi"/>
                <w:b/>
                <w:sz w:val="24"/>
                <w:szCs w:val="24"/>
              </w:rPr>
              <w:t>Ders Sonrası Görevler:</w:t>
            </w:r>
            <w:r>
              <w:rPr>
                <w:rFonts w:cstheme="minorHAnsi"/>
                <w:b/>
                <w:sz w:val="24"/>
                <w:szCs w:val="24"/>
              </w:rPr>
              <w:t xml:space="preserve"> </w:t>
            </w:r>
            <w:r w:rsidR="00E77A6F">
              <w:rPr>
                <w:rFonts w:cstheme="minorHAnsi"/>
                <w:sz w:val="24"/>
                <w:szCs w:val="24"/>
              </w:rPr>
              <w:t>Belgesel İzleme.</w:t>
            </w:r>
          </w:p>
          <w:p w:rsidR="00212CED" w:rsidRDefault="005907CF" w:rsidP="005907CF">
            <w:pPr>
              <w:spacing w:after="0" w:line="240" w:lineRule="auto"/>
              <w:rPr>
                <w:rFonts w:cstheme="minorHAnsi"/>
                <w:sz w:val="24"/>
                <w:szCs w:val="24"/>
              </w:rPr>
            </w:pPr>
            <w:r w:rsidRPr="000A30C7">
              <w:rPr>
                <w:rFonts w:cstheme="minorHAnsi"/>
                <w:b/>
                <w:sz w:val="24"/>
                <w:szCs w:val="24"/>
              </w:rPr>
              <w:t xml:space="preserve">Ölçme-Değerlendirme: </w:t>
            </w:r>
            <w:r w:rsidR="00E77A6F">
              <w:rPr>
                <w:rFonts w:cstheme="minorHAnsi"/>
                <w:sz w:val="24"/>
                <w:szCs w:val="24"/>
              </w:rPr>
              <w:t>D</w:t>
            </w:r>
            <w:r w:rsidR="00E77A6F" w:rsidRPr="00F253D9">
              <w:rPr>
                <w:rFonts w:cstheme="minorHAnsi"/>
                <w:sz w:val="24"/>
                <w:szCs w:val="24"/>
              </w:rPr>
              <w:t>erse aktif katılım</w:t>
            </w:r>
            <w:r w:rsidR="00E77A6F">
              <w:rPr>
                <w:rFonts w:cstheme="minorHAnsi"/>
                <w:sz w:val="24"/>
                <w:szCs w:val="24"/>
              </w:rPr>
              <w:t>, soru-cevap</w:t>
            </w:r>
            <w:r w:rsidR="00E77A6F" w:rsidRPr="00F253D9">
              <w:rPr>
                <w:rFonts w:cstheme="minorHAnsi"/>
                <w:sz w:val="24"/>
                <w:szCs w:val="24"/>
              </w:rPr>
              <w:t xml:space="preserve"> (sözlü)</w:t>
            </w:r>
            <w:r w:rsidR="00E77A6F">
              <w:rPr>
                <w:rFonts w:cstheme="minorHAnsi"/>
                <w:sz w:val="24"/>
                <w:szCs w:val="24"/>
              </w:rPr>
              <w:t>.</w:t>
            </w:r>
          </w:p>
          <w:p w:rsidR="005907CF" w:rsidRPr="00EA63B8" w:rsidRDefault="005907CF" w:rsidP="005907CF">
            <w:pPr>
              <w:spacing w:after="0" w:line="240" w:lineRule="auto"/>
              <w:rPr>
                <w:rFonts w:cstheme="minorHAnsi"/>
                <w:sz w:val="24"/>
                <w:szCs w:val="24"/>
              </w:rPr>
            </w:pPr>
          </w:p>
        </w:tc>
      </w:tr>
      <w:tr w:rsidR="00212CED" w:rsidRPr="00545A46" w:rsidTr="001536DB">
        <w:trPr>
          <w:trHeight w:val="926"/>
        </w:trPr>
        <w:tc>
          <w:tcPr>
            <w:tcW w:w="1441" w:type="dxa"/>
            <w:vAlign w:val="center"/>
          </w:tcPr>
          <w:p w:rsidR="00212CED" w:rsidRPr="00096130" w:rsidRDefault="00212CED" w:rsidP="001536DB">
            <w:pPr>
              <w:spacing w:line="360" w:lineRule="auto"/>
              <w:jc w:val="center"/>
              <w:rPr>
                <w:rFonts w:cstheme="minorHAnsi"/>
                <w:b/>
                <w:bCs/>
                <w:sz w:val="24"/>
                <w:szCs w:val="24"/>
              </w:rPr>
            </w:pPr>
            <w:r w:rsidRPr="00096130">
              <w:rPr>
                <w:rFonts w:cstheme="minorHAnsi"/>
                <w:b/>
                <w:bCs/>
                <w:sz w:val="24"/>
                <w:szCs w:val="24"/>
              </w:rPr>
              <w:t xml:space="preserve">12. </w:t>
            </w:r>
            <w:r w:rsidR="00096130" w:rsidRPr="00096130">
              <w:rPr>
                <w:rFonts w:cstheme="minorHAnsi"/>
                <w:b/>
                <w:bCs/>
                <w:sz w:val="24"/>
                <w:szCs w:val="24"/>
              </w:rPr>
              <w:t>Hafta</w:t>
            </w:r>
          </w:p>
          <w:p w:rsidR="00212CED" w:rsidRPr="00545A46" w:rsidRDefault="00212CED" w:rsidP="001536DB">
            <w:pPr>
              <w:spacing w:line="360" w:lineRule="auto"/>
              <w:jc w:val="center"/>
              <w:rPr>
                <w:rFonts w:cstheme="minorHAnsi"/>
                <w:sz w:val="24"/>
                <w:szCs w:val="24"/>
              </w:rPr>
            </w:pPr>
          </w:p>
        </w:tc>
        <w:tc>
          <w:tcPr>
            <w:tcW w:w="7822" w:type="dxa"/>
            <w:vAlign w:val="center"/>
          </w:tcPr>
          <w:p w:rsidR="004616A2" w:rsidRDefault="004616A2" w:rsidP="004616A2">
            <w:pPr>
              <w:spacing w:after="0" w:line="240" w:lineRule="auto"/>
              <w:rPr>
                <w:rFonts w:cstheme="minorHAnsi"/>
                <w:sz w:val="24"/>
                <w:szCs w:val="24"/>
              </w:rPr>
            </w:pPr>
            <w:r w:rsidRPr="00545A46">
              <w:rPr>
                <w:rFonts w:cstheme="minorHAnsi"/>
                <w:b/>
                <w:sz w:val="24"/>
                <w:szCs w:val="24"/>
              </w:rPr>
              <w:t>Konu:</w:t>
            </w:r>
            <w:r>
              <w:rPr>
                <w:rFonts w:cstheme="minorHAnsi"/>
                <w:b/>
                <w:sz w:val="24"/>
                <w:szCs w:val="24"/>
              </w:rPr>
              <w:t xml:space="preserve"> </w:t>
            </w:r>
            <w:r w:rsidR="00E77A6F">
              <w:rPr>
                <w:rFonts w:cstheme="minorHAnsi"/>
                <w:sz w:val="24"/>
                <w:szCs w:val="24"/>
              </w:rPr>
              <w:t xml:space="preserve">Ekspresyonizm, Dada, </w:t>
            </w:r>
            <w:proofErr w:type="spellStart"/>
            <w:r w:rsidR="00E77A6F">
              <w:rPr>
                <w:rFonts w:cstheme="minorHAnsi"/>
                <w:sz w:val="24"/>
                <w:szCs w:val="24"/>
              </w:rPr>
              <w:t>Bauhaus</w:t>
            </w:r>
            <w:proofErr w:type="spellEnd"/>
            <w:r w:rsidR="00E77A6F">
              <w:rPr>
                <w:rFonts w:cstheme="minorHAnsi"/>
                <w:sz w:val="24"/>
                <w:szCs w:val="24"/>
              </w:rPr>
              <w:t xml:space="preserve">, </w:t>
            </w:r>
            <w:proofErr w:type="spellStart"/>
            <w:r w:rsidR="00E77A6F">
              <w:rPr>
                <w:rFonts w:cstheme="minorHAnsi"/>
                <w:sz w:val="24"/>
                <w:szCs w:val="24"/>
              </w:rPr>
              <w:t>Fluxus</w:t>
            </w:r>
            <w:proofErr w:type="spellEnd"/>
            <w:r w:rsidR="00751C5A">
              <w:rPr>
                <w:rFonts w:cstheme="minorHAnsi"/>
                <w:sz w:val="24"/>
                <w:szCs w:val="24"/>
              </w:rPr>
              <w:t>, Güncel Sanat Disiplinleri</w:t>
            </w:r>
          </w:p>
          <w:p w:rsidR="00E77A6F" w:rsidRPr="00212CED" w:rsidRDefault="00E77A6F" w:rsidP="004616A2">
            <w:pPr>
              <w:spacing w:after="0" w:line="240" w:lineRule="auto"/>
              <w:rPr>
                <w:rFonts w:cstheme="minorHAnsi"/>
                <w:b/>
                <w:sz w:val="24"/>
                <w:szCs w:val="24"/>
              </w:rPr>
            </w:pPr>
            <w:r w:rsidRPr="00E77A6F">
              <w:rPr>
                <w:rFonts w:cstheme="minorHAnsi"/>
                <w:b/>
                <w:sz w:val="24"/>
                <w:szCs w:val="24"/>
              </w:rPr>
              <w:t>Amaç 1:</w:t>
            </w:r>
            <w:r>
              <w:rPr>
                <w:rFonts w:cstheme="minorHAnsi"/>
                <w:sz w:val="24"/>
                <w:szCs w:val="24"/>
              </w:rPr>
              <w:t xml:space="preserve"> Dünya Savaşlarının sanatçılar üzerindeki etkisinin kavranması.</w:t>
            </w:r>
          </w:p>
          <w:p w:rsidR="00751C5A" w:rsidRDefault="004616A2" w:rsidP="004616A2">
            <w:pPr>
              <w:spacing w:after="0" w:line="240" w:lineRule="auto"/>
              <w:rPr>
                <w:rFonts w:cstheme="minorHAnsi"/>
                <w:sz w:val="24"/>
                <w:szCs w:val="24"/>
              </w:rPr>
            </w:pPr>
            <w:r>
              <w:rPr>
                <w:b/>
                <w:sz w:val="24"/>
                <w:szCs w:val="24"/>
              </w:rPr>
              <w:t>Amaç</w:t>
            </w:r>
            <w:r w:rsidR="00E77A6F">
              <w:rPr>
                <w:b/>
                <w:sz w:val="24"/>
                <w:szCs w:val="24"/>
              </w:rPr>
              <w:t>2</w:t>
            </w:r>
            <w:r w:rsidRPr="00830723">
              <w:rPr>
                <w:b/>
                <w:sz w:val="24"/>
                <w:szCs w:val="24"/>
              </w:rPr>
              <w:t>:</w:t>
            </w:r>
            <w:r w:rsidRPr="0008050C">
              <w:rPr>
                <w:sz w:val="24"/>
                <w:szCs w:val="24"/>
              </w:rPr>
              <w:t xml:space="preserve"> </w:t>
            </w:r>
            <w:r w:rsidR="00E77A6F">
              <w:rPr>
                <w:rFonts w:cstheme="minorHAnsi"/>
                <w:sz w:val="24"/>
                <w:szCs w:val="24"/>
              </w:rPr>
              <w:t>Sanatın merkezinin neden New-York’a taşındığının kavranması</w:t>
            </w:r>
          </w:p>
          <w:p w:rsidR="004616A2" w:rsidRPr="00830723" w:rsidRDefault="00751C5A" w:rsidP="004616A2">
            <w:pPr>
              <w:spacing w:after="0" w:line="240" w:lineRule="auto"/>
              <w:rPr>
                <w:rFonts w:cstheme="minorHAnsi"/>
                <w:b/>
                <w:sz w:val="24"/>
                <w:szCs w:val="24"/>
              </w:rPr>
            </w:pPr>
            <w:r>
              <w:rPr>
                <w:b/>
                <w:sz w:val="24"/>
                <w:szCs w:val="24"/>
              </w:rPr>
              <w:t xml:space="preserve">Amaç3: </w:t>
            </w:r>
            <w:r w:rsidRPr="00751C5A">
              <w:rPr>
                <w:sz w:val="24"/>
                <w:szCs w:val="24"/>
              </w:rPr>
              <w:t>Günümüz güncel sanat ortamının kavranması.</w:t>
            </w:r>
          </w:p>
          <w:p w:rsidR="004616A2" w:rsidRPr="00F253D9" w:rsidRDefault="004616A2" w:rsidP="004616A2">
            <w:pPr>
              <w:spacing w:after="0" w:line="240" w:lineRule="auto"/>
              <w:rPr>
                <w:rFonts w:cstheme="minorHAnsi"/>
                <w:b/>
                <w:sz w:val="24"/>
                <w:szCs w:val="24"/>
              </w:rPr>
            </w:pPr>
            <w:r w:rsidRPr="00F253D9">
              <w:rPr>
                <w:rFonts w:cstheme="minorHAnsi"/>
                <w:b/>
                <w:sz w:val="24"/>
                <w:szCs w:val="24"/>
              </w:rPr>
              <w:t>Ders Öncesi Görevler:</w:t>
            </w:r>
            <w:r>
              <w:rPr>
                <w:rFonts w:cstheme="minorHAnsi"/>
                <w:b/>
                <w:sz w:val="24"/>
                <w:szCs w:val="24"/>
              </w:rPr>
              <w:t xml:space="preserve"> </w:t>
            </w:r>
            <w:r>
              <w:rPr>
                <w:rFonts w:cstheme="minorHAnsi"/>
                <w:sz w:val="24"/>
                <w:szCs w:val="24"/>
              </w:rPr>
              <w:t>Film izleme.</w:t>
            </w:r>
          </w:p>
          <w:p w:rsidR="004616A2" w:rsidRPr="00F253D9" w:rsidRDefault="004616A2" w:rsidP="004616A2">
            <w:pPr>
              <w:spacing w:after="0" w:line="240" w:lineRule="auto"/>
              <w:rPr>
                <w:rFonts w:cstheme="minorHAnsi"/>
                <w:b/>
                <w:sz w:val="24"/>
                <w:szCs w:val="24"/>
              </w:rPr>
            </w:pPr>
            <w:r w:rsidRPr="00F253D9">
              <w:rPr>
                <w:rFonts w:cstheme="minorHAnsi"/>
                <w:b/>
                <w:sz w:val="24"/>
                <w:szCs w:val="24"/>
              </w:rPr>
              <w:t>Ders Sırasında Yapılacaklar:</w:t>
            </w:r>
            <w:r>
              <w:rPr>
                <w:rFonts w:cstheme="minorHAnsi"/>
                <w:b/>
                <w:sz w:val="24"/>
                <w:szCs w:val="24"/>
              </w:rPr>
              <w:t xml:space="preserve"> </w:t>
            </w:r>
            <w:r>
              <w:rPr>
                <w:rFonts w:cstheme="minorHAnsi"/>
                <w:sz w:val="24"/>
                <w:szCs w:val="24"/>
              </w:rPr>
              <w:t>Not tutulacak.</w:t>
            </w:r>
          </w:p>
          <w:p w:rsidR="004616A2" w:rsidRPr="00F253D9" w:rsidRDefault="004616A2" w:rsidP="004616A2">
            <w:pPr>
              <w:spacing w:after="0" w:line="240" w:lineRule="auto"/>
              <w:rPr>
                <w:rFonts w:cstheme="minorHAnsi"/>
                <w:b/>
                <w:sz w:val="24"/>
                <w:szCs w:val="24"/>
              </w:rPr>
            </w:pPr>
            <w:r w:rsidRPr="00F253D9">
              <w:rPr>
                <w:rFonts w:cstheme="minorHAnsi"/>
                <w:b/>
                <w:sz w:val="24"/>
                <w:szCs w:val="24"/>
              </w:rPr>
              <w:t>Ders Sonrası Görevler:</w:t>
            </w:r>
            <w:r>
              <w:rPr>
                <w:rFonts w:cstheme="minorHAnsi"/>
                <w:sz w:val="24"/>
                <w:szCs w:val="24"/>
              </w:rPr>
              <w:t xml:space="preserve"> </w:t>
            </w:r>
            <w:r w:rsidR="00E77A6F">
              <w:rPr>
                <w:rFonts w:cstheme="minorHAnsi"/>
                <w:sz w:val="24"/>
                <w:szCs w:val="24"/>
              </w:rPr>
              <w:t>Yok.</w:t>
            </w:r>
          </w:p>
          <w:p w:rsidR="00212CED" w:rsidRDefault="004616A2" w:rsidP="004616A2">
            <w:pPr>
              <w:spacing w:after="0" w:line="240" w:lineRule="auto"/>
              <w:rPr>
                <w:rFonts w:cstheme="minorHAnsi"/>
                <w:sz w:val="24"/>
                <w:szCs w:val="24"/>
              </w:rPr>
            </w:pPr>
            <w:r w:rsidRPr="000A30C7">
              <w:rPr>
                <w:rFonts w:cstheme="minorHAnsi"/>
                <w:b/>
                <w:sz w:val="24"/>
                <w:szCs w:val="24"/>
              </w:rPr>
              <w:t xml:space="preserve">Ölçme-Değerlendirme: </w:t>
            </w:r>
            <w:r w:rsidR="00E77A6F">
              <w:rPr>
                <w:rFonts w:cstheme="minorHAnsi"/>
                <w:sz w:val="24"/>
                <w:szCs w:val="24"/>
              </w:rPr>
              <w:t>D</w:t>
            </w:r>
            <w:r w:rsidR="00E77A6F" w:rsidRPr="00F253D9">
              <w:rPr>
                <w:rFonts w:cstheme="minorHAnsi"/>
                <w:sz w:val="24"/>
                <w:szCs w:val="24"/>
              </w:rPr>
              <w:t>erse aktif katılım</w:t>
            </w:r>
            <w:r w:rsidR="00E77A6F">
              <w:rPr>
                <w:rFonts w:cstheme="minorHAnsi"/>
                <w:sz w:val="24"/>
                <w:szCs w:val="24"/>
              </w:rPr>
              <w:t>, soru-cevap</w:t>
            </w:r>
            <w:r w:rsidR="00E77A6F" w:rsidRPr="00F253D9">
              <w:rPr>
                <w:rFonts w:cstheme="minorHAnsi"/>
                <w:sz w:val="24"/>
                <w:szCs w:val="24"/>
              </w:rPr>
              <w:t xml:space="preserve"> (sözlü)</w:t>
            </w:r>
            <w:r w:rsidR="00E77A6F">
              <w:rPr>
                <w:rFonts w:cstheme="minorHAnsi"/>
                <w:sz w:val="24"/>
                <w:szCs w:val="24"/>
              </w:rPr>
              <w:t>.</w:t>
            </w:r>
          </w:p>
          <w:p w:rsidR="004616A2" w:rsidRPr="00EA63B8" w:rsidRDefault="004616A2" w:rsidP="004616A2">
            <w:pPr>
              <w:spacing w:after="0" w:line="240" w:lineRule="auto"/>
              <w:rPr>
                <w:rFonts w:cstheme="minorHAnsi"/>
                <w:sz w:val="24"/>
                <w:szCs w:val="24"/>
              </w:rPr>
            </w:pPr>
          </w:p>
        </w:tc>
      </w:tr>
      <w:tr w:rsidR="00212CED" w:rsidRPr="00545A46" w:rsidTr="001536DB">
        <w:trPr>
          <w:trHeight w:val="926"/>
        </w:trPr>
        <w:tc>
          <w:tcPr>
            <w:tcW w:w="1441" w:type="dxa"/>
            <w:vAlign w:val="center"/>
          </w:tcPr>
          <w:p w:rsidR="00212CED" w:rsidRPr="00545A46" w:rsidRDefault="00212CED" w:rsidP="001536DB">
            <w:pPr>
              <w:spacing w:line="360" w:lineRule="auto"/>
              <w:jc w:val="center"/>
              <w:rPr>
                <w:rFonts w:cstheme="minorHAnsi"/>
                <w:sz w:val="24"/>
                <w:szCs w:val="24"/>
              </w:rPr>
            </w:pPr>
            <w:r w:rsidRPr="00854A89">
              <w:rPr>
                <w:rFonts w:cstheme="minorHAnsi"/>
                <w:b/>
                <w:bCs/>
                <w:sz w:val="24"/>
                <w:szCs w:val="24"/>
              </w:rPr>
              <w:t>13.</w:t>
            </w:r>
            <w:r w:rsidR="009C4607" w:rsidRPr="009C4607">
              <w:rPr>
                <w:rFonts w:cstheme="minorHAnsi"/>
                <w:b/>
                <w:bCs/>
                <w:sz w:val="24"/>
                <w:szCs w:val="24"/>
              </w:rPr>
              <w:t>Hafta</w:t>
            </w:r>
          </w:p>
          <w:p w:rsidR="00212CED" w:rsidRPr="00545A46" w:rsidRDefault="00212CED" w:rsidP="001536DB">
            <w:pPr>
              <w:spacing w:line="360" w:lineRule="auto"/>
              <w:jc w:val="center"/>
              <w:rPr>
                <w:rFonts w:cstheme="minorHAnsi"/>
                <w:sz w:val="24"/>
                <w:szCs w:val="24"/>
              </w:rPr>
            </w:pPr>
          </w:p>
        </w:tc>
        <w:tc>
          <w:tcPr>
            <w:tcW w:w="7822" w:type="dxa"/>
            <w:vAlign w:val="center"/>
          </w:tcPr>
          <w:p w:rsidR="004616A2" w:rsidRPr="00212CED" w:rsidRDefault="004616A2" w:rsidP="004616A2">
            <w:pPr>
              <w:spacing w:after="0" w:line="240" w:lineRule="auto"/>
              <w:rPr>
                <w:rFonts w:cstheme="minorHAnsi"/>
                <w:b/>
                <w:sz w:val="24"/>
                <w:szCs w:val="24"/>
              </w:rPr>
            </w:pPr>
            <w:r w:rsidRPr="00545A46">
              <w:rPr>
                <w:rFonts w:cstheme="minorHAnsi"/>
                <w:b/>
                <w:sz w:val="24"/>
                <w:szCs w:val="24"/>
              </w:rPr>
              <w:t>Konu:</w:t>
            </w:r>
            <w:r>
              <w:rPr>
                <w:rFonts w:cstheme="minorHAnsi"/>
                <w:b/>
                <w:sz w:val="24"/>
                <w:szCs w:val="24"/>
              </w:rPr>
              <w:t xml:space="preserve"> </w:t>
            </w:r>
            <w:r w:rsidR="00E77A6F">
              <w:rPr>
                <w:rFonts w:cstheme="minorHAnsi"/>
                <w:sz w:val="24"/>
                <w:szCs w:val="24"/>
              </w:rPr>
              <w:t>Türk Sanatı</w:t>
            </w:r>
          </w:p>
          <w:p w:rsidR="00E77A6F" w:rsidRDefault="004616A2" w:rsidP="00E77A6F">
            <w:pPr>
              <w:spacing w:after="0" w:line="240" w:lineRule="auto"/>
              <w:rPr>
                <w:rFonts w:cstheme="minorHAnsi"/>
                <w:sz w:val="24"/>
                <w:szCs w:val="24"/>
              </w:rPr>
            </w:pPr>
            <w:r>
              <w:rPr>
                <w:b/>
                <w:sz w:val="24"/>
                <w:szCs w:val="24"/>
              </w:rPr>
              <w:t>Amaç</w:t>
            </w:r>
            <w:r w:rsidRPr="00830723">
              <w:rPr>
                <w:b/>
                <w:sz w:val="24"/>
                <w:szCs w:val="24"/>
              </w:rPr>
              <w:t>:</w:t>
            </w:r>
            <w:r w:rsidRPr="0008050C">
              <w:rPr>
                <w:sz w:val="24"/>
                <w:szCs w:val="24"/>
              </w:rPr>
              <w:t xml:space="preserve"> </w:t>
            </w:r>
            <w:r w:rsidR="00E77A6F">
              <w:rPr>
                <w:rFonts w:cstheme="minorHAnsi"/>
                <w:sz w:val="24"/>
                <w:szCs w:val="24"/>
              </w:rPr>
              <w:t>Türk Sanatına yaklaşımda</w:t>
            </w:r>
            <w:r w:rsidR="00751C5A">
              <w:rPr>
                <w:rFonts w:cstheme="minorHAnsi"/>
                <w:sz w:val="24"/>
                <w:szCs w:val="24"/>
              </w:rPr>
              <w:t xml:space="preserve"> izlenmesi gereken </w:t>
            </w:r>
            <w:proofErr w:type="spellStart"/>
            <w:r w:rsidR="00751C5A">
              <w:rPr>
                <w:rFonts w:cstheme="minorHAnsi"/>
                <w:sz w:val="24"/>
                <w:szCs w:val="24"/>
              </w:rPr>
              <w:t>metotun</w:t>
            </w:r>
            <w:proofErr w:type="spellEnd"/>
            <w:r w:rsidR="00751C5A">
              <w:rPr>
                <w:rFonts w:cstheme="minorHAnsi"/>
                <w:sz w:val="24"/>
                <w:szCs w:val="24"/>
              </w:rPr>
              <w:t xml:space="preserve"> kavranması; konuya karşı duyarlılık ve bilinç kazanımı.</w:t>
            </w:r>
          </w:p>
          <w:p w:rsidR="004616A2" w:rsidRPr="00F253D9" w:rsidRDefault="004616A2" w:rsidP="00E77A6F">
            <w:pPr>
              <w:spacing w:after="0" w:line="240" w:lineRule="auto"/>
              <w:rPr>
                <w:rFonts w:cstheme="minorHAnsi"/>
                <w:b/>
                <w:sz w:val="24"/>
                <w:szCs w:val="24"/>
              </w:rPr>
            </w:pPr>
            <w:r w:rsidRPr="00F253D9">
              <w:rPr>
                <w:rFonts w:cstheme="minorHAnsi"/>
                <w:b/>
                <w:sz w:val="24"/>
                <w:szCs w:val="24"/>
              </w:rPr>
              <w:t>Görevler:</w:t>
            </w:r>
            <w:r>
              <w:rPr>
                <w:rFonts w:cstheme="minorHAnsi"/>
                <w:b/>
                <w:sz w:val="24"/>
                <w:szCs w:val="24"/>
              </w:rPr>
              <w:t xml:space="preserve"> </w:t>
            </w:r>
            <w:r w:rsidR="00751C5A">
              <w:rPr>
                <w:rFonts w:cstheme="minorHAnsi"/>
                <w:sz w:val="24"/>
                <w:szCs w:val="24"/>
              </w:rPr>
              <w:t>Video izleme.</w:t>
            </w:r>
          </w:p>
          <w:p w:rsidR="004616A2" w:rsidRPr="00F253D9" w:rsidRDefault="004616A2" w:rsidP="004616A2">
            <w:pPr>
              <w:spacing w:after="0" w:line="240" w:lineRule="auto"/>
              <w:rPr>
                <w:rFonts w:cstheme="minorHAnsi"/>
                <w:b/>
                <w:sz w:val="24"/>
                <w:szCs w:val="24"/>
              </w:rPr>
            </w:pPr>
            <w:r w:rsidRPr="00F253D9">
              <w:rPr>
                <w:rFonts w:cstheme="minorHAnsi"/>
                <w:b/>
                <w:sz w:val="24"/>
                <w:szCs w:val="24"/>
              </w:rPr>
              <w:t>Ders Sırasında Yapılacaklar:</w:t>
            </w:r>
            <w:r>
              <w:rPr>
                <w:rFonts w:cstheme="minorHAnsi"/>
                <w:b/>
                <w:sz w:val="24"/>
                <w:szCs w:val="24"/>
              </w:rPr>
              <w:t xml:space="preserve"> </w:t>
            </w:r>
            <w:r>
              <w:rPr>
                <w:rFonts w:cstheme="minorHAnsi"/>
                <w:sz w:val="24"/>
                <w:szCs w:val="24"/>
              </w:rPr>
              <w:t>Not tutulacak.</w:t>
            </w:r>
          </w:p>
          <w:p w:rsidR="004616A2" w:rsidRPr="00F253D9" w:rsidRDefault="004616A2" w:rsidP="004616A2">
            <w:pPr>
              <w:spacing w:after="0" w:line="240" w:lineRule="auto"/>
              <w:rPr>
                <w:rFonts w:cstheme="minorHAnsi"/>
                <w:b/>
                <w:sz w:val="24"/>
                <w:szCs w:val="24"/>
              </w:rPr>
            </w:pPr>
            <w:r w:rsidRPr="00F253D9">
              <w:rPr>
                <w:rFonts w:cstheme="minorHAnsi"/>
                <w:b/>
                <w:sz w:val="24"/>
                <w:szCs w:val="24"/>
              </w:rPr>
              <w:t>Ders Sonrası Görevler:</w:t>
            </w:r>
            <w:r>
              <w:rPr>
                <w:rFonts w:cstheme="minorHAnsi"/>
                <w:sz w:val="24"/>
                <w:szCs w:val="24"/>
              </w:rPr>
              <w:t xml:space="preserve"> </w:t>
            </w:r>
            <w:r w:rsidR="00751C5A">
              <w:rPr>
                <w:rFonts w:cstheme="minorHAnsi"/>
                <w:sz w:val="24"/>
                <w:szCs w:val="24"/>
              </w:rPr>
              <w:t>Video izleme.</w:t>
            </w:r>
          </w:p>
          <w:p w:rsidR="00212CED" w:rsidRPr="00EA63B8" w:rsidRDefault="004616A2" w:rsidP="004616A2">
            <w:pPr>
              <w:spacing w:line="240" w:lineRule="auto"/>
              <w:rPr>
                <w:rFonts w:cstheme="minorHAnsi"/>
                <w:sz w:val="24"/>
                <w:szCs w:val="24"/>
              </w:rPr>
            </w:pPr>
            <w:r w:rsidRPr="000A30C7">
              <w:rPr>
                <w:rFonts w:cstheme="minorHAnsi"/>
                <w:b/>
                <w:sz w:val="24"/>
                <w:szCs w:val="24"/>
              </w:rPr>
              <w:t xml:space="preserve">Ölçme-Değerlendirme: </w:t>
            </w:r>
            <w:r w:rsidR="00751C5A">
              <w:rPr>
                <w:rFonts w:cstheme="minorHAnsi"/>
                <w:sz w:val="24"/>
                <w:szCs w:val="24"/>
              </w:rPr>
              <w:t>D</w:t>
            </w:r>
            <w:r w:rsidR="00751C5A" w:rsidRPr="00F253D9">
              <w:rPr>
                <w:rFonts w:cstheme="minorHAnsi"/>
                <w:sz w:val="24"/>
                <w:szCs w:val="24"/>
              </w:rPr>
              <w:t>erse aktif katılım</w:t>
            </w:r>
            <w:r w:rsidR="00751C5A">
              <w:rPr>
                <w:rFonts w:cstheme="minorHAnsi"/>
                <w:sz w:val="24"/>
                <w:szCs w:val="24"/>
              </w:rPr>
              <w:t>, soru-cevap</w:t>
            </w:r>
            <w:r w:rsidR="00751C5A" w:rsidRPr="00F253D9">
              <w:rPr>
                <w:rFonts w:cstheme="minorHAnsi"/>
                <w:sz w:val="24"/>
                <w:szCs w:val="24"/>
              </w:rPr>
              <w:t xml:space="preserve"> (sözlü)</w:t>
            </w:r>
            <w:r w:rsidR="00751C5A">
              <w:rPr>
                <w:rFonts w:cstheme="minorHAnsi"/>
                <w:sz w:val="24"/>
                <w:szCs w:val="24"/>
              </w:rPr>
              <w:t>.</w:t>
            </w:r>
          </w:p>
        </w:tc>
      </w:tr>
      <w:tr w:rsidR="00212CED" w:rsidRPr="00545A46" w:rsidTr="00447D8B">
        <w:trPr>
          <w:trHeight w:val="1086"/>
        </w:trPr>
        <w:tc>
          <w:tcPr>
            <w:tcW w:w="1441" w:type="dxa"/>
            <w:vAlign w:val="center"/>
          </w:tcPr>
          <w:p w:rsidR="00212CED" w:rsidRPr="00545A46" w:rsidRDefault="00212CED" w:rsidP="001536DB">
            <w:pPr>
              <w:spacing w:line="360" w:lineRule="auto"/>
              <w:jc w:val="center"/>
              <w:rPr>
                <w:rFonts w:cstheme="minorHAnsi"/>
                <w:sz w:val="24"/>
                <w:szCs w:val="24"/>
              </w:rPr>
            </w:pPr>
            <w:r w:rsidRPr="00F11E1E">
              <w:rPr>
                <w:rFonts w:cstheme="minorHAnsi"/>
                <w:b/>
                <w:bCs/>
                <w:sz w:val="24"/>
                <w:szCs w:val="24"/>
              </w:rPr>
              <w:t xml:space="preserve">14. </w:t>
            </w:r>
            <w:r w:rsidR="009C4607" w:rsidRPr="00F11E1E">
              <w:rPr>
                <w:rFonts w:cstheme="minorHAnsi"/>
                <w:b/>
                <w:bCs/>
                <w:sz w:val="24"/>
                <w:szCs w:val="24"/>
              </w:rPr>
              <w:t>Hafta</w:t>
            </w:r>
          </w:p>
        </w:tc>
        <w:tc>
          <w:tcPr>
            <w:tcW w:w="7822" w:type="dxa"/>
            <w:vAlign w:val="center"/>
          </w:tcPr>
          <w:p w:rsidR="004616A2" w:rsidRPr="00212CED" w:rsidRDefault="004616A2" w:rsidP="004616A2">
            <w:pPr>
              <w:spacing w:after="0" w:line="240" w:lineRule="auto"/>
              <w:rPr>
                <w:rFonts w:cstheme="minorHAnsi"/>
                <w:b/>
                <w:sz w:val="24"/>
                <w:szCs w:val="24"/>
              </w:rPr>
            </w:pPr>
            <w:r w:rsidRPr="00545A46">
              <w:rPr>
                <w:rFonts w:cstheme="minorHAnsi"/>
                <w:b/>
                <w:sz w:val="24"/>
                <w:szCs w:val="24"/>
              </w:rPr>
              <w:t>Konu:</w:t>
            </w:r>
            <w:r>
              <w:rPr>
                <w:rFonts w:cstheme="minorHAnsi"/>
                <w:b/>
                <w:sz w:val="24"/>
                <w:szCs w:val="24"/>
              </w:rPr>
              <w:t xml:space="preserve"> </w:t>
            </w:r>
            <w:r>
              <w:rPr>
                <w:rFonts w:cstheme="minorHAnsi"/>
                <w:sz w:val="24"/>
                <w:szCs w:val="24"/>
              </w:rPr>
              <w:t>Genel Tekrar</w:t>
            </w:r>
          </w:p>
          <w:p w:rsidR="004616A2" w:rsidRPr="00830723" w:rsidRDefault="004616A2" w:rsidP="004616A2">
            <w:pPr>
              <w:spacing w:after="0" w:line="240" w:lineRule="auto"/>
              <w:rPr>
                <w:rFonts w:cstheme="minorHAnsi"/>
                <w:b/>
                <w:sz w:val="24"/>
                <w:szCs w:val="24"/>
              </w:rPr>
            </w:pPr>
            <w:r>
              <w:rPr>
                <w:b/>
                <w:sz w:val="24"/>
                <w:szCs w:val="24"/>
              </w:rPr>
              <w:t>Amaç</w:t>
            </w:r>
            <w:r w:rsidRPr="00830723">
              <w:rPr>
                <w:b/>
                <w:sz w:val="24"/>
                <w:szCs w:val="24"/>
              </w:rPr>
              <w:t>:</w:t>
            </w:r>
            <w:r w:rsidRPr="0008050C">
              <w:rPr>
                <w:sz w:val="24"/>
                <w:szCs w:val="24"/>
              </w:rPr>
              <w:t xml:space="preserve"> </w:t>
            </w:r>
            <w:r>
              <w:rPr>
                <w:rFonts w:cstheme="minorHAnsi"/>
                <w:sz w:val="24"/>
                <w:szCs w:val="24"/>
              </w:rPr>
              <w:t>Hatırlatma ve eksiklerin tamamlanması</w:t>
            </w:r>
          </w:p>
          <w:p w:rsidR="004616A2" w:rsidRPr="00F253D9" w:rsidRDefault="004616A2" w:rsidP="004616A2">
            <w:pPr>
              <w:spacing w:after="0" w:line="240" w:lineRule="auto"/>
              <w:rPr>
                <w:rFonts w:cstheme="minorHAnsi"/>
                <w:b/>
                <w:sz w:val="24"/>
                <w:szCs w:val="24"/>
              </w:rPr>
            </w:pPr>
            <w:r w:rsidRPr="00F253D9">
              <w:rPr>
                <w:rFonts w:cstheme="minorHAnsi"/>
                <w:b/>
                <w:sz w:val="24"/>
                <w:szCs w:val="24"/>
              </w:rPr>
              <w:t>Ders Öncesi Görevler:</w:t>
            </w:r>
            <w:r>
              <w:rPr>
                <w:rFonts w:cstheme="minorHAnsi"/>
                <w:b/>
                <w:sz w:val="24"/>
                <w:szCs w:val="24"/>
              </w:rPr>
              <w:t xml:space="preserve"> </w:t>
            </w:r>
            <w:r>
              <w:rPr>
                <w:rFonts w:cstheme="minorHAnsi"/>
                <w:sz w:val="24"/>
                <w:szCs w:val="24"/>
              </w:rPr>
              <w:t>Önceki ders videolarının gözden geçirilmesi</w:t>
            </w:r>
          </w:p>
          <w:p w:rsidR="004616A2" w:rsidRPr="00F253D9" w:rsidRDefault="004616A2" w:rsidP="004616A2">
            <w:pPr>
              <w:spacing w:after="0" w:line="240" w:lineRule="auto"/>
              <w:rPr>
                <w:rFonts w:cstheme="minorHAnsi"/>
                <w:b/>
                <w:sz w:val="24"/>
                <w:szCs w:val="24"/>
              </w:rPr>
            </w:pPr>
            <w:r w:rsidRPr="00F253D9">
              <w:rPr>
                <w:rFonts w:cstheme="minorHAnsi"/>
                <w:b/>
                <w:sz w:val="24"/>
                <w:szCs w:val="24"/>
              </w:rPr>
              <w:t>Ders Sırasında Yapılacaklar:</w:t>
            </w:r>
            <w:r>
              <w:rPr>
                <w:rFonts w:cstheme="minorHAnsi"/>
                <w:b/>
                <w:sz w:val="24"/>
                <w:szCs w:val="24"/>
              </w:rPr>
              <w:t xml:space="preserve"> </w:t>
            </w:r>
            <w:r>
              <w:rPr>
                <w:rFonts w:cstheme="minorHAnsi"/>
                <w:sz w:val="24"/>
                <w:szCs w:val="24"/>
              </w:rPr>
              <w:t>Eksikler tamamlanacak.</w:t>
            </w:r>
          </w:p>
          <w:p w:rsidR="004616A2" w:rsidRPr="00F253D9" w:rsidRDefault="004616A2" w:rsidP="004616A2">
            <w:pPr>
              <w:spacing w:after="0" w:line="240" w:lineRule="auto"/>
              <w:rPr>
                <w:rFonts w:cstheme="minorHAnsi"/>
                <w:b/>
                <w:sz w:val="24"/>
                <w:szCs w:val="24"/>
              </w:rPr>
            </w:pPr>
            <w:r w:rsidRPr="00F253D9">
              <w:rPr>
                <w:rFonts w:cstheme="minorHAnsi"/>
                <w:b/>
                <w:sz w:val="24"/>
                <w:szCs w:val="24"/>
              </w:rPr>
              <w:t>Ders Sonrası Görevler:</w:t>
            </w:r>
            <w:r>
              <w:rPr>
                <w:rFonts w:cstheme="minorHAnsi"/>
                <w:b/>
                <w:sz w:val="24"/>
                <w:szCs w:val="24"/>
              </w:rPr>
              <w:t xml:space="preserve"> </w:t>
            </w:r>
            <w:r>
              <w:rPr>
                <w:rFonts w:cstheme="minorHAnsi"/>
                <w:sz w:val="24"/>
                <w:szCs w:val="24"/>
              </w:rPr>
              <w:t>Eksiklerin tamamlanması</w:t>
            </w:r>
          </w:p>
          <w:p w:rsidR="00212CED" w:rsidRPr="004616A2" w:rsidRDefault="004616A2" w:rsidP="004616A2">
            <w:pPr>
              <w:spacing w:line="240" w:lineRule="auto"/>
              <w:rPr>
                <w:rFonts w:cstheme="minorHAnsi"/>
                <w:sz w:val="24"/>
                <w:szCs w:val="24"/>
              </w:rPr>
            </w:pPr>
            <w:r w:rsidRPr="000A30C7">
              <w:rPr>
                <w:rFonts w:cstheme="minorHAnsi"/>
                <w:b/>
                <w:sz w:val="24"/>
                <w:szCs w:val="24"/>
              </w:rPr>
              <w:t xml:space="preserve">Ölçme-Değerlendirme: </w:t>
            </w:r>
            <w:r w:rsidR="00751C5A">
              <w:rPr>
                <w:rFonts w:cstheme="minorHAnsi"/>
                <w:sz w:val="24"/>
                <w:szCs w:val="24"/>
              </w:rPr>
              <w:t>D</w:t>
            </w:r>
            <w:r w:rsidR="00751C5A" w:rsidRPr="00F253D9">
              <w:rPr>
                <w:rFonts w:cstheme="minorHAnsi"/>
                <w:sz w:val="24"/>
                <w:szCs w:val="24"/>
              </w:rPr>
              <w:t>erse aktif katılım</w:t>
            </w:r>
            <w:r w:rsidR="00751C5A">
              <w:rPr>
                <w:rFonts w:cstheme="minorHAnsi"/>
                <w:sz w:val="24"/>
                <w:szCs w:val="24"/>
              </w:rPr>
              <w:t>, soru-cevap</w:t>
            </w:r>
            <w:r w:rsidR="00751C5A" w:rsidRPr="00F253D9">
              <w:rPr>
                <w:rFonts w:cstheme="minorHAnsi"/>
                <w:sz w:val="24"/>
                <w:szCs w:val="24"/>
              </w:rPr>
              <w:t xml:space="preserve"> (sözlü)</w:t>
            </w:r>
            <w:r w:rsidR="00751C5A">
              <w:rPr>
                <w:rFonts w:cstheme="minorHAnsi"/>
                <w:sz w:val="24"/>
                <w:szCs w:val="24"/>
              </w:rPr>
              <w:t>.</w:t>
            </w:r>
          </w:p>
        </w:tc>
      </w:tr>
      <w:tr w:rsidR="00447D8B" w:rsidRPr="00545A46" w:rsidTr="0016614E">
        <w:trPr>
          <w:trHeight w:val="1855"/>
        </w:trPr>
        <w:tc>
          <w:tcPr>
            <w:tcW w:w="1441" w:type="dxa"/>
            <w:vAlign w:val="center"/>
          </w:tcPr>
          <w:p w:rsidR="00447D8B" w:rsidRPr="00F11E1E" w:rsidRDefault="00447D8B" w:rsidP="001536DB">
            <w:pPr>
              <w:spacing w:line="360" w:lineRule="auto"/>
              <w:jc w:val="center"/>
              <w:rPr>
                <w:rFonts w:cstheme="minorHAnsi"/>
                <w:b/>
                <w:bCs/>
                <w:sz w:val="24"/>
                <w:szCs w:val="24"/>
              </w:rPr>
            </w:pPr>
          </w:p>
        </w:tc>
        <w:tc>
          <w:tcPr>
            <w:tcW w:w="7822" w:type="dxa"/>
            <w:vAlign w:val="center"/>
          </w:tcPr>
          <w:p w:rsidR="00447D8B" w:rsidRPr="00212CED" w:rsidRDefault="00447D8B" w:rsidP="00212CED">
            <w:pPr>
              <w:spacing w:line="360" w:lineRule="auto"/>
              <w:rPr>
                <w:rFonts w:cstheme="minorHAnsi"/>
                <w:b/>
                <w:sz w:val="24"/>
                <w:szCs w:val="24"/>
              </w:rPr>
            </w:pPr>
            <w:r>
              <w:rPr>
                <w:rFonts w:cstheme="minorHAnsi"/>
                <w:b/>
                <w:sz w:val="24"/>
                <w:szCs w:val="24"/>
              </w:rPr>
              <w:t>DÖNEM SONU SINAV (FİNAL) HAFTASI</w:t>
            </w:r>
          </w:p>
          <w:p w:rsidR="004616A2" w:rsidRPr="005907CF" w:rsidRDefault="004616A2" w:rsidP="004616A2">
            <w:pPr>
              <w:spacing w:after="120" w:line="240" w:lineRule="auto"/>
              <w:rPr>
                <w:rFonts w:cstheme="minorHAnsi"/>
                <w:sz w:val="24"/>
                <w:szCs w:val="24"/>
              </w:rPr>
            </w:pPr>
            <w:r w:rsidRPr="005907CF">
              <w:rPr>
                <w:rFonts w:cstheme="minorHAnsi"/>
                <w:b/>
                <w:sz w:val="24"/>
                <w:szCs w:val="24"/>
              </w:rPr>
              <w:t>Sınavın Türü veya Türleri:</w:t>
            </w:r>
            <w:r w:rsidRPr="005907CF">
              <w:rPr>
                <w:rFonts w:cstheme="minorHAnsi"/>
                <w:sz w:val="24"/>
                <w:szCs w:val="24"/>
              </w:rPr>
              <w:t xml:space="preserve"> Ödev ve test</w:t>
            </w:r>
          </w:p>
          <w:p w:rsidR="00447D8B" w:rsidRPr="0016614E" w:rsidRDefault="004616A2" w:rsidP="0016614E">
            <w:pPr>
              <w:spacing w:line="240" w:lineRule="auto"/>
              <w:rPr>
                <w:rFonts w:cstheme="minorHAnsi"/>
                <w:sz w:val="24"/>
                <w:szCs w:val="24"/>
              </w:rPr>
            </w:pPr>
            <w:r w:rsidRPr="005907CF">
              <w:rPr>
                <w:rFonts w:cstheme="minorHAnsi"/>
                <w:b/>
                <w:sz w:val="24"/>
                <w:szCs w:val="24"/>
              </w:rPr>
              <w:t>Ölçme-Değerlendirme:</w:t>
            </w:r>
            <w:r>
              <w:rPr>
                <w:rFonts w:cstheme="minorHAnsi"/>
                <w:b/>
                <w:sz w:val="24"/>
                <w:szCs w:val="24"/>
              </w:rPr>
              <w:t xml:space="preserve"> </w:t>
            </w:r>
            <w:r w:rsidRPr="005907CF">
              <w:rPr>
                <w:rFonts w:cstheme="minorHAnsi"/>
                <w:sz w:val="24"/>
                <w:szCs w:val="24"/>
              </w:rPr>
              <w:t>Pe</w:t>
            </w:r>
            <w:r w:rsidR="0016614E">
              <w:rPr>
                <w:rFonts w:cstheme="minorHAnsi"/>
                <w:sz w:val="24"/>
                <w:szCs w:val="24"/>
              </w:rPr>
              <w:t>r</w:t>
            </w:r>
            <w:r w:rsidRPr="005907CF">
              <w:rPr>
                <w:rFonts w:cstheme="minorHAnsi"/>
                <w:sz w:val="24"/>
                <w:szCs w:val="24"/>
              </w:rPr>
              <w:t>formans, ödev ve test sınavının ortalaması</w:t>
            </w:r>
            <w:r>
              <w:rPr>
                <w:rFonts w:cstheme="minorHAnsi"/>
                <w:sz w:val="24"/>
                <w:szCs w:val="24"/>
              </w:rPr>
              <w:t xml:space="preserve">  </w:t>
            </w:r>
            <w:r w:rsidR="0016614E">
              <w:rPr>
                <w:rFonts w:cstheme="minorHAnsi"/>
                <w:sz w:val="24"/>
                <w:szCs w:val="24"/>
              </w:rPr>
              <w:t>(Genel ortalamayı %6</w:t>
            </w:r>
            <w:r>
              <w:rPr>
                <w:rFonts w:cstheme="minorHAnsi"/>
                <w:sz w:val="24"/>
                <w:szCs w:val="24"/>
              </w:rPr>
              <w:t>0 etkiler)</w:t>
            </w:r>
          </w:p>
        </w:tc>
      </w:tr>
    </w:tbl>
    <w:p w:rsidR="00212CED" w:rsidRPr="00545A46" w:rsidRDefault="00212CED" w:rsidP="00212CED">
      <w:pPr>
        <w:spacing w:line="360" w:lineRule="auto"/>
        <w:jc w:val="center"/>
        <w:rPr>
          <w:rFonts w:cstheme="minorHAnsi"/>
          <w:b/>
          <w:sz w:val="24"/>
          <w:szCs w:val="24"/>
        </w:rPr>
      </w:pPr>
    </w:p>
    <w:p w:rsidR="00A67920" w:rsidRDefault="00A67920" w:rsidP="00D37C68">
      <w:pPr>
        <w:spacing w:line="276" w:lineRule="auto"/>
      </w:pPr>
    </w:p>
    <w:sectPr w:rsidR="00A67920" w:rsidSect="00212CED">
      <w:headerReference w:type="default" r:id="rId10"/>
      <w:footerReference w:type="default" r:id="rId11"/>
      <w:pgSz w:w="11906" w:h="16838"/>
      <w:pgMar w:top="178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556" w:rsidRDefault="00C40556" w:rsidP="00A67920">
      <w:r>
        <w:separator/>
      </w:r>
    </w:p>
  </w:endnote>
  <w:endnote w:type="continuationSeparator" w:id="0">
    <w:p w:rsidR="00C40556" w:rsidRDefault="00C40556" w:rsidP="00A67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20" w:rsidRDefault="00A67920" w:rsidP="00B72C26">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556" w:rsidRDefault="00C40556" w:rsidP="00A67920">
      <w:r>
        <w:separator/>
      </w:r>
    </w:p>
  </w:footnote>
  <w:footnote w:type="continuationSeparator" w:id="0">
    <w:p w:rsidR="00C40556" w:rsidRDefault="00C40556" w:rsidP="00A679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130" w:rsidRDefault="00096130" w:rsidP="00A67920">
    <w:pPr>
      <w:pStyle w:val="stbilgi"/>
      <w:jc w:val="center"/>
    </w:pPr>
    <w:r w:rsidRPr="00096130">
      <w:rPr>
        <w:noProof/>
        <w:lang w:eastAsia="tr-TR"/>
      </w:rPr>
      <w:drawing>
        <wp:anchor distT="0" distB="0" distL="114300" distR="114300" simplePos="0" relativeHeight="251657728" behindDoc="0" locked="0" layoutInCell="1" allowOverlap="1">
          <wp:simplePos x="0" y="0"/>
          <wp:positionH relativeFrom="column">
            <wp:posOffset>2376871</wp:posOffset>
          </wp:positionH>
          <wp:positionV relativeFrom="paragraph">
            <wp:posOffset>-268605</wp:posOffset>
          </wp:positionV>
          <wp:extent cx="1009650" cy="974154"/>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09650" cy="974154"/>
                  </a:xfrm>
                  <a:prstGeom prst="rect">
                    <a:avLst/>
                  </a:prstGeom>
                </pic:spPr>
              </pic:pic>
            </a:graphicData>
          </a:graphic>
        </wp:anchor>
      </w:drawing>
    </w:r>
  </w:p>
  <w:p w:rsidR="00A67920" w:rsidRPr="00096130" w:rsidRDefault="00A67920" w:rsidP="00A67920">
    <w:pPr>
      <w:pStyle w:val="stbilgi"/>
      <w:jc w:val="center"/>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06AE"/>
    <w:multiLevelType w:val="hybridMultilevel"/>
    <w:tmpl w:val="15C0CDB8"/>
    <w:lvl w:ilvl="0" w:tplc="7638E25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3D21D8B"/>
    <w:multiLevelType w:val="hybridMultilevel"/>
    <w:tmpl w:val="3C9815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CE63213"/>
    <w:multiLevelType w:val="hybridMultilevel"/>
    <w:tmpl w:val="9126C336"/>
    <w:lvl w:ilvl="0" w:tplc="EC0072F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82C225B"/>
    <w:multiLevelType w:val="hybridMultilevel"/>
    <w:tmpl w:val="60E472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CA420F6"/>
    <w:multiLevelType w:val="hybridMultilevel"/>
    <w:tmpl w:val="A176A1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D922CA7"/>
    <w:multiLevelType w:val="hybridMultilevel"/>
    <w:tmpl w:val="0EFE7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67920"/>
    <w:rsid w:val="000037D6"/>
    <w:rsid w:val="0004007D"/>
    <w:rsid w:val="000640EE"/>
    <w:rsid w:val="00070E50"/>
    <w:rsid w:val="000770A6"/>
    <w:rsid w:val="0008050C"/>
    <w:rsid w:val="00096130"/>
    <w:rsid w:val="000A1161"/>
    <w:rsid w:val="000A30C7"/>
    <w:rsid w:val="000A433F"/>
    <w:rsid w:val="000C1073"/>
    <w:rsid w:val="000E6C12"/>
    <w:rsid w:val="00101416"/>
    <w:rsid w:val="00113D2A"/>
    <w:rsid w:val="001301E9"/>
    <w:rsid w:val="0013590F"/>
    <w:rsid w:val="00140DEC"/>
    <w:rsid w:val="00143744"/>
    <w:rsid w:val="001644BF"/>
    <w:rsid w:val="0016614E"/>
    <w:rsid w:val="001676E4"/>
    <w:rsid w:val="0017107F"/>
    <w:rsid w:val="001741CE"/>
    <w:rsid w:val="0018207C"/>
    <w:rsid w:val="00187F72"/>
    <w:rsid w:val="00191E0D"/>
    <w:rsid w:val="00197786"/>
    <w:rsid w:val="001B03CD"/>
    <w:rsid w:val="001B54FE"/>
    <w:rsid w:val="001C02A0"/>
    <w:rsid w:val="001C18A5"/>
    <w:rsid w:val="001C5738"/>
    <w:rsid w:val="001D34D8"/>
    <w:rsid w:val="002021DC"/>
    <w:rsid w:val="00212CED"/>
    <w:rsid w:val="00255B59"/>
    <w:rsid w:val="002724D0"/>
    <w:rsid w:val="00276439"/>
    <w:rsid w:val="002767F5"/>
    <w:rsid w:val="002A6EBF"/>
    <w:rsid w:val="002B2C99"/>
    <w:rsid w:val="002B6EE7"/>
    <w:rsid w:val="002C40AE"/>
    <w:rsid w:val="002C5190"/>
    <w:rsid w:val="002D0D9D"/>
    <w:rsid w:val="002D5E50"/>
    <w:rsid w:val="002F59FA"/>
    <w:rsid w:val="003137B1"/>
    <w:rsid w:val="00313BD8"/>
    <w:rsid w:val="00323488"/>
    <w:rsid w:val="00325D19"/>
    <w:rsid w:val="00330BD3"/>
    <w:rsid w:val="003330F5"/>
    <w:rsid w:val="003339C1"/>
    <w:rsid w:val="00346F0F"/>
    <w:rsid w:val="00390BA4"/>
    <w:rsid w:val="003B1D9E"/>
    <w:rsid w:val="003B2605"/>
    <w:rsid w:val="003C5EA1"/>
    <w:rsid w:val="003E3268"/>
    <w:rsid w:val="003F3942"/>
    <w:rsid w:val="00402F7E"/>
    <w:rsid w:val="00411D5D"/>
    <w:rsid w:val="00445DE6"/>
    <w:rsid w:val="00447D8B"/>
    <w:rsid w:val="004616A2"/>
    <w:rsid w:val="00463254"/>
    <w:rsid w:val="004773D0"/>
    <w:rsid w:val="0049451C"/>
    <w:rsid w:val="004A0FAF"/>
    <w:rsid w:val="004D6D44"/>
    <w:rsid w:val="004E1504"/>
    <w:rsid w:val="004E5476"/>
    <w:rsid w:val="00505752"/>
    <w:rsid w:val="00507204"/>
    <w:rsid w:val="005341C3"/>
    <w:rsid w:val="00543237"/>
    <w:rsid w:val="00552818"/>
    <w:rsid w:val="00584506"/>
    <w:rsid w:val="005907CF"/>
    <w:rsid w:val="005977C7"/>
    <w:rsid w:val="005A6CBB"/>
    <w:rsid w:val="005D1BFF"/>
    <w:rsid w:val="005D629A"/>
    <w:rsid w:val="005E1F5B"/>
    <w:rsid w:val="0063714F"/>
    <w:rsid w:val="00642648"/>
    <w:rsid w:val="00643B83"/>
    <w:rsid w:val="006742C9"/>
    <w:rsid w:val="006811DE"/>
    <w:rsid w:val="006858AA"/>
    <w:rsid w:val="0069187C"/>
    <w:rsid w:val="006A1611"/>
    <w:rsid w:val="006B444A"/>
    <w:rsid w:val="006E1F26"/>
    <w:rsid w:val="006E1FF5"/>
    <w:rsid w:val="006F3B99"/>
    <w:rsid w:val="00711050"/>
    <w:rsid w:val="007113A6"/>
    <w:rsid w:val="007125AD"/>
    <w:rsid w:val="00720F7C"/>
    <w:rsid w:val="00727924"/>
    <w:rsid w:val="00745AE3"/>
    <w:rsid w:val="00746003"/>
    <w:rsid w:val="007467F6"/>
    <w:rsid w:val="00751C5A"/>
    <w:rsid w:val="00763AF0"/>
    <w:rsid w:val="007642EA"/>
    <w:rsid w:val="00790466"/>
    <w:rsid w:val="00793211"/>
    <w:rsid w:val="00793517"/>
    <w:rsid w:val="007963F8"/>
    <w:rsid w:val="007A1FCC"/>
    <w:rsid w:val="007A6F01"/>
    <w:rsid w:val="007C6424"/>
    <w:rsid w:val="00830034"/>
    <w:rsid w:val="00830723"/>
    <w:rsid w:val="00854A89"/>
    <w:rsid w:val="008777A9"/>
    <w:rsid w:val="008E7B56"/>
    <w:rsid w:val="008F4C9E"/>
    <w:rsid w:val="00915001"/>
    <w:rsid w:val="0092048C"/>
    <w:rsid w:val="00935D04"/>
    <w:rsid w:val="009414A7"/>
    <w:rsid w:val="00956BA2"/>
    <w:rsid w:val="009C4607"/>
    <w:rsid w:val="009E194E"/>
    <w:rsid w:val="00A04661"/>
    <w:rsid w:val="00A07D60"/>
    <w:rsid w:val="00A24B03"/>
    <w:rsid w:val="00A47659"/>
    <w:rsid w:val="00A566ED"/>
    <w:rsid w:val="00A65542"/>
    <w:rsid w:val="00A67920"/>
    <w:rsid w:val="00AC32CE"/>
    <w:rsid w:val="00AC75C1"/>
    <w:rsid w:val="00B0016A"/>
    <w:rsid w:val="00B06BE4"/>
    <w:rsid w:val="00B35F04"/>
    <w:rsid w:val="00B36075"/>
    <w:rsid w:val="00B41A39"/>
    <w:rsid w:val="00B5016C"/>
    <w:rsid w:val="00B56BA4"/>
    <w:rsid w:val="00B6224D"/>
    <w:rsid w:val="00B6405C"/>
    <w:rsid w:val="00B70610"/>
    <w:rsid w:val="00B72C26"/>
    <w:rsid w:val="00B96A46"/>
    <w:rsid w:val="00BA298E"/>
    <w:rsid w:val="00BD4D7D"/>
    <w:rsid w:val="00BE1CD2"/>
    <w:rsid w:val="00C127F9"/>
    <w:rsid w:val="00C12A49"/>
    <w:rsid w:val="00C15EC6"/>
    <w:rsid w:val="00C40556"/>
    <w:rsid w:val="00C547A7"/>
    <w:rsid w:val="00C64790"/>
    <w:rsid w:val="00C80480"/>
    <w:rsid w:val="00C8689C"/>
    <w:rsid w:val="00CA2C9B"/>
    <w:rsid w:val="00CB0580"/>
    <w:rsid w:val="00CC0C7D"/>
    <w:rsid w:val="00CC384D"/>
    <w:rsid w:val="00CE6302"/>
    <w:rsid w:val="00CF6BE9"/>
    <w:rsid w:val="00CF6C74"/>
    <w:rsid w:val="00D13F1A"/>
    <w:rsid w:val="00D16ED7"/>
    <w:rsid w:val="00D331FD"/>
    <w:rsid w:val="00D37C68"/>
    <w:rsid w:val="00D57CA5"/>
    <w:rsid w:val="00D65CCB"/>
    <w:rsid w:val="00D67997"/>
    <w:rsid w:val="00D95B6E"/>
    <w:rsid w:val="00D97B2F"/>
    <w:rsid w:val="00D97C2F"/>
    <w:rsid w:val="00DB1DD7"/>
    <w:rsid w:val="00DC574F"/>
    <w:rsid w:val="00E20602"/>
    <w:rsid w:val="00E2532A"/>
    <w:rsid w:val="00E60279"/>
    <w:rsid w:val="00E6520A"/>
    <w:rsid w:val="00E66519"/>
    <w:rsid w:val="00E67052"/>
    <w:rsid w:val="00E77A6F"/>
    <w:rsid w:val="00E900D0"/>
    <w:rsid w:val="00EA63B8"/>
    <w:rsid w:val="00EB7879"/>
    <w:rsid w:val="00EC50DD"/>
    <w:rsid w:val="00ED3D4A"/>
    <w:rsid w:val="00F0463E"/>
    <w:rsid w:val="00F11E1E"/>
    <w:rsid w:val="00F13C7C"/>
    <w:rsid w:val="00F21A59"/>
    <w:rsid w:val="00F253D9"/>
    <w:rsid w:val="00F26C34"/>
    <w:rsid w:val="00F27B84"/>
    <w:rsid w:val="00F651D2"/>
    <w:rsid w:val="00F82B1F"/>
    <w:rsid w:val="00F87560"/>
    <w:rsid w:val="00F92CA6"/>
    <w:rsid w:val="00F930C6"/>
    <w:rsid w:val="00FA3BA2"/>
    <w:rsid w:val="00FC26D5"/>
    <w:rsid w:val="00FD1C93"/>
    <w:rsid w:val="00FD4079"/>
    <w:rsid w:val="00FF2F7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CED"/>
    <w:pPr>
      <w:spacing w:after="160" w:line="259"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20"/>
    <w:pPr>
      <w:tabs>
        <w:tab w:val="center" w:pos="4536"/>
        <w:tab w:val="right" w:pos="9072"/>
      </w:tabs>
    </w:pPr>
  </w:style>
  <w:style w:type="character" w:customStyle="1" w:styleId="stbilgiChar">
    <w:name w:val="Üstbilgi Char"/>
    <w:basedOn w:val="VarsaylanParagrafYazTipi"/>
    <w:link w:val="stbilgi"/>
    <w:uiPriority w:val="99"/>
    <w:rsid w:val="00A67920"/>
  </w:style>
  <w:style w:type="paragraph" w:styleId="Altbilgi">
    <w:name w:val="footer"/>
    <w:basedOn w:val="Normal"/>
    <w:link w:val="AltbilgiChar"/>
    <w:uiPriority w:val="99"/>
    <w:unhideWhenUsed/>
    <w:rsid w:val="00A67920"/>
    <w:pPr>
      <w:tabs>
        <w:tab w:val="center" w:pos="4536"/>
        <w:tab w:val="right" w:pos="9072"/>
      </w:tabs>
    </w:pPr>
  </w:style>
  <w:style w:type="character" w:customStyle="1" w:styleId="AltbilgiChar">
    <w:name w:val="Altbilgi Char"/>
    <w:basedOn w:val="VarsaylanParagrafYazTipi"/>
    <w:link w:val="Altbilgi"/>
    <w:uiPriority w:val="99"/>
    <w:rsid w:val="00A67920"/>
  </w:style>
  <w:style w:type="paragraph" w:styleId="ListeParagraf">
    <w:name w:val="List Paragraph"/>
    <w:basedOn w:val="Normal"/>
    <w:uiPriority w:val="34"/>
    <w:qFormat/>
    <w:rsid w:val="002B2C99"/>
    <w:pPr>
      <w:ind w:left="720"/>
      <w:contextualSpacing/>
    </w:pPr>
  </w:style>
  <w:style w:type="table" w:styleId="TabloKlavuzu">
    <w:name w:val="Table Grid"/>
    <w:basedOn w:val="NormalTablo"/>
    <w:uiPriority w:val="39"/>
    <w:rsid w:val="007A6F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0463E"/>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F0463E"/>
    <w:rPr>
      <w:rFonts w:ascii="Times New Roman" w:hAnsi="Times New Roman" w:cs="Times New Roman"/>
      <w:sz w:val="18"/>
      <w:szCs w:val="18"/>
    </w:rPr>
  </w:style>
  <w:style w:type="character" w:styleId="Kpr">
    <w:name w:val="Hyperlink"/>
    <w:basedOn w:val="VarsaylanParagrafYazTipi"/>
    <w:uiPriority w:val="99"/>
    <w:unhideWhenUsed/>
    <w:rsid w:val="00B06BE4"/>
    <w:rPr>
      <w:color w:val="0563C1" w:themeColor="hyperlink"/>
      <w:u w:val="single"/>
    </w:rPr>
  </w:style>
  <w:style w:type="paragraph" w:styleId="DipnotMetni">
    <w:name w:val="footnote text"/>
    <w:basedOn w:val="Normal"/>
    <w:link w:val="DipnotMetniChar"/>
    <w:semiHidden/>
    <w:rsid w:val="000A433F"/>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0A433F"/>
    <w:rPr>
      <w:rFonts w:ascii="Times New Roman" w:eastAsia="Times New Roman" w:hAnsi="Times New Roman" w:cs="Times New Roman"/>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ildirim@gantep.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151B3-B396-43AB-A627-56E9153A3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1834</Words>
  <Characters>10456</Characters>
  <Application>Microsoft Office Word</Application>
  <DocSecurity>0</DocSecurity>
  <Lines>87</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Erdem Erdoğdu</dc:creator>
  <cp:lastModifiedBy>ebru</cp:lastModifiedBy>
  <cp:revision>10</cp:revision>
  <cp:lastPrinted>2020-06-25T10:57:00Z</cp:lastPrinted>
  <dcterms:created xsi:type="dcterms:W3CDTF">2021-02-05T13:47:00Z</dcterms:created>
  <dcterms:modified xsi:type="dcterms:W3CDTF">2024-03-25T08:08:00Z</dcterms:modified>
</cp:coreProperties>
</file>