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E7E39" w14:textId="77777777" w:rsidR="000B1CB1" w:rsidRPr="00635429" w:rsidRDefault="000B1CB1" w:rsidP="000B1CB1">
      <w:pPr>
        <w:pStyle w:val="AralkYok"/>
        <w:rPr>
          <w:rFonts w:ascii="Times New Roman" w:hAnsi="Times New Roman" w:cs="Times New Roman"/>
          <w:sz w:val="24"/>
          <w:szCs w:val="24"/>
        </w:rPr>
      </w:pPr>
    </w:p>
    <w:p w14:paraId="120D1B7D"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GAZİANTEP ÜNİVERSİTESİ GÜZEL SANATLAR FAKÜLTESİ</w:t>
      </w:r>
    </w:p>
    <w:p w14:paraId="1BE44887"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 xml:space="preserve">TEKSTİL VE MODA TASARIMI BÖLÜMÜ </w:t>
      </w:r>
    </w:p>
    <w:p w14:paraId="1FBF2CC6"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DERS İZLENCE FORMU</w:t>
      </w:r>
    </w:p>
    <w:tbl>
      <w:tblPr>
        <w:tblStyle w:val="TabloKlavuzu"/>
        <w:tblW w:w="9606" w:type="dxa"/>
        <w:tblLayout w:type="fixed"/>
        <w:tblLook w:val="04A0" w:firstRow="1" w:lastRow="0" w:firstColumn="1" w:lastColumn="0" w:noHBand="0" w:noVBand="1"/>
      </w:tblPr>
      <w:tblGrid>
        <w:gridCol w:w="4077"/>
        <w:gridCol w:w="5529"/>
      </w:tblGrid>
      <w:tr w:rsidR="000B1CB1" w:rsidRPr="00635429" w14:paraId="5DA8A06B" w14:textId="77777777" w:rsidTr="00D91B22">
        <w:trPr>
          <w:trHeight w:hRule="exact" w:val="340"/>
        </w:trPr>
        <w:tc>
          <w:tcPr>
            <w:tcW w:w="4077" w:type="dxa"/>
            <w:vAlign w:val="center"/>
          </w:tcPr>
          <w:p w14:paraId="04257795"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Kodu ve Adı</w:t>
            </w:r>
          </w:p>
        </w:tc>
        <w:tc>
          <w:tcPr>
            <w:tcW w:w="5529" w:type="dxa"/>
            <w:vAlign w:val="center"/>
          </w:tcPr>
          <w:p w14:paraId="2C6945D4" w14:textId="51B0B787" w:rsidR="000B1CB1" w:rsidRPr="00635429" w:rsidRDefault="000B1CB1" w:rsidP="001F2CB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MTT </w:t>
            </w:r>
            <w:r w:rsidR="006A661C">
              <w:rPr>
                <w:rFonts w:ascii="Times New Roman" w:hAnsi="Times New Roman" w:cs="Times New Roman"/>
                <w:sz w:val="24"/>
                <w:szCs w:val="24"/>
              </w:rPr>
              <w:t>313</w:t>
            </w:r>
          </w:p>
        </w:tc>
      </w:tr>
      <w:tr w:rsidR="000B1CB1" w:rsidRPr="00635429" w14:paraId="01F4391D" w14:textId="77777777" w:rsidTr="00D91B22">
        <w:trPr>
          <w:trHeight w:hRule="exact" w:val="340"/>
        </w:trPr>
        <w:tc>
          <w:tcPr>
            <w:tcW w:w="4077" w:type="dxa"/>
            <w:vAlign w:val="center"/>
          </w:tcPr>
          <w:p w14:paraId="291F10E0"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Tanımı</w:t>
            </w:r>
          </w:p>
        </w:tc>
        <w:tc>
          <w:tcPr>
            <w:tcW w:w="5529" w:type="dxa"/>
            <w:vAlign w:val="center"/>
          </w:tcPr>
          <w:p w14:paraId="27D71959" w14:textId="485921C0" w:rsidR="000B1CB1" w:rsidRPr="00635429" w:rsidRDefault="006A661C" w:rsidP="00AF616F">
            <w:pPr>
              <w:spacing w:after="0" w:line="240" w:lineRule="auto"/>
              <w:rPr>
                <w:rFonts w:ascii="Times New Roman" w:hAnsi="Times New Roman" w:cs="Times New Roman"/>
                <w:sz w:val="24"/>
                <w:szCs w:val="24"/>
              </w:rPr>
            </w:pPr>
            <w:r>
              <w:rPr>
                <w:rFonts w:ascii="Times New Roman" w:hAnsi="Times New Roman" w:cs="Times New Roman"/>
                <w:sz w:val="24"/>
                <w:szCs w:val="24"/>
              </w:rPr>
              <w:t>Girişimcilik</w:t>
            </w:r>
          </w:p>
        </w:tc>
      </w:tr>
      <w:tr w:rsidR="000B1CB1" w:rsidRPr="00635429" w14:paraId="36429BD1" w14:textId="77777777" w:rsidTr="00D91B22">
        <w:trPr>
          <w:trHeight w:hRule="exact" w:val="340"/>
        </w:trPr>
        <w:tc>
          <w:tcPr>
            <w:tcW w:w="4077" w:type="dxa"/>
            <w:vAlign w:val="center"/>
          </w:tcPr>
          <w:p w14:paraId="113FAF7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Kredisi</w:t>
            </w:r>
          </w:p>
        </w:tc>
        <w:tc>
          <w:tcPr>
            <w:tcW w:w="5529" w:type="dxa"/>
            <w:vAlign w:val="center"/>
          </w:tcPr>
          <w:p w14:paraId="533BC007" w14:textId="7E4650CD" w:rsidR="000B1CB1" w:rsidRPr="00635429" w:rsidRDefault="000B1CB1" w:rsidP="001F2CB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w:t>
            </w:r>
            <w:r w:rsidR="00C471C7">
              <w:rPr>
                <w:rFonts w:ascii="Times New Roman" w:hAnsi="Times New Roman" w:cs="Times New Roman"/>
                <w:sz w:val="24"/>
                <w:szCs w:val="24"/>
              </w:rPr>
              <w:t>2</w:t>
            </w:r>
            <w:r w:rsidR="001F2CBF" w:rsidRPr="00635429">
              <w:rPr>
                <w:rFonts w:ascii="Times New Roman" w:hAnsi="Times New Roman" w:cs="Times New Roman"/>
                <w:sz w:val="24"/>
                <w:szCs w:val="24"/>
              </w:rPr>
              <w:t>+</w:t>
            </w:r>
            <w:r w:rsidR="00792A13">
              <w:rPr>
                <w:rFonts w:ascii="Times New Roman" w:hAnsi="Times New Roman" w:cs="Times New Roman"/>
                <w:sz w:val="24"/>
                <w:szCs w:val="24"/>
              </w:rPr>
              <w:t>0</w:t>
            </w:r>
            <w:r w:rsidRPr="00635429">
              <w:rPr>
                <w:rFonts w:ascii="Times New Roman" w:hAnsi="Times New Roman" w:cs="Times New Roman"/>
                <w:sz w:val="24"/>
                <w:szCs w:val="24"/>
              </w:rPr>
              <w:t>)</w:t>
            </w:r>
            <w:r w:rsidR="00792A13">
              <w:rPr>
                <w:rFonts w:ascii="Times New Roman" w:hAnsi="Times New Roman" w:cs="Times New Roman"/>
                <w:sz w:val="24"/>
                <w:szCs w:val="24"/>
              </w:rPr>
              <w:t>2</w:t>
            </w:r>
          </w:p>
        </w:tc>
      </w:tr>
      <w:tr w:rsidR="000B1CB1" w:rsidRPr="00635429" w14:paraId="6134DEEC" w14:textId="77777777" w:rsidTr="00D91B22">
        <w:trPr>
          <w:trHeight w:hRule="exact" w:val="340"/>
        </w:trPr>
        <w:tc>
          <w:tcPr>
            <w:tcW w:w="4077" w:type="dxa"/>
            <w:vAlign w:val="center"/>
          </w:tcPr>
          <w:p w14:paraId="34608182"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Verildiği Dönem</w:t>
            </w:r>
          </w:p>
        </w:tc>
        <w:tc>
          <w:tcPr>
            <w:tcW w:w="5529" w:type="dxa"/>
            <w:vAlign w:val="center"/>
          </w:tcPr>
          <w:p w14:paraId="7555373C" w14:textId="0AA03B74" w:rsidR="000B1CB1" w:rsidRPr="00635429" w:rsidRDefault="00792A13" w:rsidP="00AF616F">
            <w:pPr>
              <w:spacing w:after="0" w:line="240" w:lineRule="auto"/>
              <w:rPr>
                <w:rFonts w:ascii="Times New Roman" w:hAnsi="Times New Roman" w:cs="Times New Roman"/>
                <w:bCs/>
                <w:sz w:val="24"/>
                <w:szCs w:val="24"/>
              </w:rPr>
            </w:pPr>
            <w:r>
              <w:rPr>
                <w:rFonts w:ascii="Times New Roman" w:hAnsi="Times New Roman" w:cs="Times New Roman"/>
                <w:bCs/>
                <w:sz w:val="24"/>
                <w:szCs w:val="24"/>
              </w:rPr>
              <w:t>Güz</w:t>
            </w:r>
          </w:p>
        </w:tc>
      </w:tr>
      <w:tr w:rsidR="000B1CB1" w:rsidRPr="00635429" w14:paraId="4C477BED" w14:textId="77777777" w:rsidTr="00D91B22">
        <w:trPr>
          <w:trHeight w:hRule="exact" w:val="340"/>
        </w:trPr>
        <w:tc>
          <w:tcPr>
            <w:tcW w:w="4077" w:type="dxa"/>
            <w:vAlign w:val="center"/>
          </w:tcPr>
          <w:p w14:paraId="4458F3C1"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Günü ve Saati</w:t>
            </w:r>
          </w:p>
        </w:tc>
        <w:tc>
          <w:tcPr>
            <w:tcW w:w="5529" w:type="dxa"/>
            <w:vAlign w:val="center"/>
          </w:tcPr>
          <w:p w14:paraId="238BFBCC" w14:textId="7A4999E6" w:rsidR="000B1CB1" w:rsidRPr="008D6635" w:rsidRDefault="00F65206" w:rsidP="006A661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Perşembe </w:t>
            </w:r>
            <w:proofErr w:type="gramStart"/>
            <w:r w:rsidR="006A661C">
              <w:rPr>
                <w:rFonts w:ascii="Times New Roman" w:hAnsi="Times New Roman" w:cs="Times New Roman"/>
                <w:bCs/>
                <w:sz w:val="24"/>
                <w:szCs w:val="24"/>
              </w:rPr>
              <w:t>13:30</w:t>
            </w:r>
            <w:proofErr w:type="gramEnd"/>
            <w:r w:rsidR="006A661C">
              <w:rPr>
                <w:rFonts w:ascii="Times New Roman" w:hAnsi="Times New Roman" w:cs="Times New Roman"/>
                <w:bCs/>
                <w:sz w:val="24"/>
                <w:szCs w:val="24"/>
              </w:rPr>
              <w:t>-15:10</w:t>
            </w:r>
          </w:p>
        </w:tc>
      </w:tr>
      <w:tr w:rsidR="000B1CB1" w:rsidRPr="00635429" w14:paraId="0980667B" w14:textId="77777777" w:rsidTr="00D91B22">
        <w:trPr>
          <w:trHeight w:hRule="exact" w:val="340"/>
        </w:trPr>
        <w:tc>
          <w:tcPr>
            <w:tcW w:w="4077" w:type="dxa"/>
            <w:vAlign w:val="center"/>
          </w:tcPr>
          <w:p w14:paraId="6D6A237D"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Formatı</w:t>
            </w:r>
          </w:p>
        </w:tc>
        <w:tc>
          <w:tcPr>
            <w:tcW w:w="5529" w:type="dxa"/>
            <w:vAlign w:val="center"/>
          </w:tcPr>
          <w:p w14:paraId="1BE05DEF" w14:textId="4CBACC0F" w:rsidR="000B1CB1" w:rsidRPr="00635429" w:rsidRDefault="00792A13" w:rsidP="00AF616F">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Yüzyüze</w:t>
            </w:r>
            <w:proofErr w:type="spellEnd"/>
            <w:r w:rsidR="000B1CB1" w:rsidRPr="00635429">
              <w:rPr>
                <w:rFonts w:ascii="Times New Roman" w:hAnsi="Times New Roman" w:cs="Times New Roman"/>
                <w:bCs/>
                <w:sz w:val="24"/>
                <w:szCs w:val="24"/>
              </w:rPr>
              <w:t xml:space="preserve"> Eğitim</w:t>
            </w:r>
          </w:p>
        </w:tc>
      </w:tr>
      <w:tr w:rsidR="000B1CB1" w:rsidRPr="00635429" w14:paraId="68B32A3B" w14:textId="77777777" w:rsidTr="00D91B22">
        <w:trPr>
          <w:trHeight w:val="816"/>
        </w:trPr>
        <w:tc>
          <w:tcPr>
            <w:tcW w:w="4077" w:type="dxa"/>
            <w:vAlign w:val="center"/>
          </w:tcPr>
          <w:p w14:paraId="1DE82932"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Yapılacağı Yer</w:t>
            </w:r>
          </w:p>
        </w:tc>
        <w:tc>
          <w:tcPr>
            <w:tcW w:w="5529" w:type="dxa"/>
            <w:vAlign w:val="center"/>
          </w:tcPr>
          <w:p w14:paraId="6E811297" w14:textId="77777777" w:rsidR="000B1CB1" w:rsidRPr="00635429" w:rsidRDefault="000B1CB1" w:rsidP="00AF616F">
            <w:pPr>
              <w:spacing w:after="0" w:line="240" w:lineRule="auto"/>
              <w:rPr>
                <w:rFonts w:ascii="Times New Roman" w:hAnsi="Times New Roman" w:cs="Times New Roman"/>
                <w:bCs/>
                <w:sz w:val="24"/>
                <w:szCs w:val="24"/>
              </w:rPr>
            </w:pPr>
            <w:r w:rsidRPr="00635429">
              <w:rPr>
                <w:rFonts w:ascii="Times New Roman" w:hAnsi="Times New Roman" w:cs="Times New Roman"/>
                <w:bCs/>
                <w:sz w:val="24"/>
                <w:szCs w:val="24"/>
              </w:rPr>
              <w:t>Gaziantep Üniversitesi, Güzel Sanatlar Fakültesi, Moda ve Tekstil Tasarımı Bölümü</w:t>
            </w:r>
          </w:p>
        </w:tc>
      </w:tr>
      <w:tr w:rsidR="000B1CB1" w:rsidRPr="00635429" w14:paraId="686658A9" w14:textId="77777777" w:rsidTr="00D91B22">
        <w:trPr>
          <w:trHeight w:hRule="exact" w:val="340"/>
        </w:trPr>
        <w:tc>
          <w:tcPr>
            <w:tcW w:w="4077" w:type="dxa"/>
            <w:vAlign w:val="center"/>
          </w:tcPr>
          <w:p w14:paraId="3C68118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w:t>
            </w:r>
          </w:p>
        </w:tc>
        <w:tc>
          <w:tcPr>
            <w:tcW w:w="5529" w:type="dxa"/>
            <w:vAlign w:val="center"/>
          </w:tcPr>
          <w:p w14:paraId="7F75E1DA" w14:textId="050703BC" w:rsidR="000B1CB1" w:rsidRPr="00635429" w:rsidRDefault="000B1CB1" w:rsidP="00F65206">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Doç.</w:t>
            </w:r>
            <w:r w:rsidR="00F65206">
              <w:rPr>
                <w:rFonts w:ascii="Times New Roman" w:hAnsi="Times New Roman" w:cs="Times New Roman"/>
                <w:sz w:val="24"/>
                <w:szCs w:val="24"/>
              </w:rPr>
              <w:t xml:space="preserve"> </w:t>
            </w:r>
            <w:r w:rsidRPr="00635429">
              <w:rPr>
                <w:rFonts w:ascii="Times New Roman" w:hAnsi="Times New Roman" w:cs="Times New Roman"/>
                <w:sz w:val="24"/>
                <w:szCs w:val="24"/>
              </w:rPr>
              <w:t xml:space="preserve">Dr. </w:t>
            </w:r>
            <w:r w:rsidR="00F65206">
              <w:rPr>
                <w:rFonts w:ascii="Times New Roman" w:hAnsi="Times New Roman" w:cs="Times New Roman"/>
                <w:sz w:val="24"/>
                <w:szCs w:val="24"/>
              </w:rPr>
              <w:t>Deniz VURUŞKAN</w:t>
            </w:r>
          </w:p>
        </w:tc>
      </w:tr>
      <w:tr w:rsidR="000B1CB1" w:rsidRPr="00635429" w14:paraId="730C38AF" w14:textId="77777777" w:rsidTr="00D91B22">
        <w:trPr>
          <w:trHeight w:val="816"/>
        </w:trPr>
        <w:tc>
          <w:tcPr>
            <w:tcW w:w="4077" w:type="dxa"/>
            <w:vAlign w:val="center"/>
          </w:tcPr>
          <w:p w14:paraId="39643DF6"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Sorumlusunun e-Posta Adresi ve Ofis Yeri</w:t>
            </w:r>
          </w:p>
        </w:tc>
        <w:tc>
          <w:tcPr>
            <w:tcW w:w="5529" w:type="dxa"/>
            <w:vAlign w:val="center"/>
          </w:tcPr>
          <w:p w14:paraId="55A9D5CA" w14:textId="7A009FFF" w:rsidR="000B1CB1" w:rsidRPr="00635429" w:rsidRDefault="00AC651D" w:rsidP="00AF616F">
            <w:pPr>
              <w:spacing w:after="0" w:line="240" w:lineRule="auto"/>
              <w:rPr>
                <w:rFonts w:ascii="Times New Roman" w:hAnsi="Times New Roman" w:cs="Times New Roman"/>
                <w:sz w:val="24"/>
                <w:szCs w:val="24"/>
              </w:rPr>
            </w:pPr>
            <w:hyperlink r:id="rId9" w:history="1">
              <w:r w:rsidR="00F65206">
                <w:rPr>
                  <w:rStyle w:val="Kpr"/>
                  <w:rFonts w:ascii="Times New Roman" w:hAnsi="Times New Roman" w:cs="Times New Roman"/>
                  <w:sz w:val="24"/>
                  <w:szCs w:val="24"/>
                </w:rPr>
                <w:t>vuruskan</w:t>
              </w:r>
              <w:r w:rsidR="000B1CB1" w:rsidRPr="00635429">
                <w:rPr>
                  <w:rStyle w:val="Kpr"/>
                  <w:rFonts w:ascii="Times New Roman" w:hAnsi="Times New Roman" w:cs="Times New Roman"/>
                  <w:sz w:val="24"/>
                  <w:szCs w:val="24"/>
                </w:rPr>
                <w:t>@gantep.edu.tr</w:t>
              </w:r>
            </w:hyperlink>
          </w:p>
          <w:p w14:paraId="6F7B94E6"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Güzel Sanatlar Fakültesi Moda ve Tekstil Tasarımı Bölümü </w:t>
            </w:r>
          </w:p>
        </w:tc>
      </w:tr>
      <w:tr w:rsidR="000B1CB1" w:rsidRPr="00635429" w14:paraId="5256D1BA" w14:textId="77777777" w:rsidTr="00D91B22">
        <w:trPr>
          <w:trHeight w:hRule="exact" w:val="340"/>
        </w:trPr>
        <w:tc>
          <w:tcPr>
            <w:tcW w:w="4077" w:type="dxa"/>
            <w:vAlign w:val="center"/>
          </w:tcPr>
          <w:p w14:paraId="36E7789A"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Öğrenci ile Görüşme Saatleri</w:t>
            </w:r>
          </w:p>
        </w:tc>
        <w:tc>
          <w:tcPr>
            <w:tcW w:w="5529" w:type="dxa"/>
            <w:vAlign w:val="center"/>
          </w:tcPr>
          <w:p w14:paraId="690A7C7E" w14:textId="5398C413" w:rsidR="000B1CB1" w:rsidRPr="00F9741A" w:rsidRDefault="00F65206" w:rsidP="00F9741A">
            <w:pPr>
              <w:spacing w:after="0" w:line="240" w:lineRule="auto"/>
              <w:rPr>
                <w:rFonts w:ascii="Times New Roman" w:hAnsi="Times New Roman" w:cs="Times New Roman"/>
                <w:sz w:val="24"/>
                <w:szCs w:val="24"/>
              </w:rPr>
            </w:pPr>
            <w:r>
              <w:rPr>
                <w:rFonts w:ascii="Times New Roman" w:hAnsi="Times New Roman" w:cs="Times New Roman"/>
                <w:sz w:val="24"/>
                <w:szCs w:val="24"/>
              </w:rPr>
              <w:t>Cuma</w:t>
            </w:r>
            <w:r w:rsidR="000B1CB1" w:rsidRPr="00F9741A">
              <w:rPr>
                <w:rFonts w:ascii="Times New Roman" w:hAnsi="Times New Roman" w:cs="Times New Roman"/>
                <w:sz w:val="24"/>
                <w:szCs w:val="24"/>
              </w:rPr>
              <w:t xml:space="preserve"> </w:t>
            </w:r>
            <w:proofErr w:type="gramStart"/>
            <w:r w:rsidR="004720CC">
              <w:rPr>
                <w:rFonts w:ascii="Times New Roman" w:hAnsi="Times New Roman" w:cs="Times New Roman"/>
                <w:sz w:val="24"/>
                <w:szCs w:val="24"/>
              </w:rPr>
              <w:t>14:30</w:t>
            </w:r>
            <w:proofErr w:type="gramEnd"/>
            <w:r w:rsidR="004720CC">
              <w:rPr>
                <w:rFonts w:ascii="Times New Roman" w:hAnsi="Times New Roman" w:cs="Times New Roman"/>
                <w:sz w:val="24"/>
                <w:szCs w:val="24"/>
              </w:rPr>
              <w:t>-15:3</w:t>
            </w:r>
            <w:r w:rsidR="00C471C7">
              <w:rPr>
                <w:rFonts w:ascii="Times New Roman" w:hAnsi="Times New Roman" w:cs="Times New Roman"/>
                <w:sz w:val="24"/>
                <w:szCs w:val="24"/>
              </w:rPr>
              <w:t>0</w:t>
            </w:r>
          </w:p>
        </w:tc>
      </w:tr>
      <w:tr w:rsidR="000B1CB1" w:rsidRPr="00635429" w14:paraId="09ED55BA" w14:textId="77777777" w:rsidTr="00D91B22">
        <w:trPr>
          <w:trHeight w:val="816"/>
        </w:trPr>
        <w:tc>
          <w:tcPr>
            <w:tcW w:w="4077" w:type="dxa"/>
            <w:vAlign w:val="center"/>
          </w:tcPr>
          <w:p w14:paraId="67B8B23F"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Ön Koşulları</w:t>
            </w:r>
          </w:p>
          <w:p w14:paraId="339B0762"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 tanımlanarak ders ile ilgili ön koşul bilgileri verilmelidir. Ayrıca dersin ön koşulu olduğu dersler varsa onların da hangi dersler olduğu belirtilmelidir.)</w:t>
            </w:r>
          </w:p>
          <w:p w14:paraId="5D77150A" w14:textId="77777777" w:rsidR="000B1CB1" w:rsidRPr="00635429" w:rsidRDefault="000B1CB1" w:rsidP="00AF616F">
            <w:pPr>
              <w:spacing w:after="0" w:line="240" w:lineRule="auto"/>
              <w:rPr>
                <w:rFonts w:ascii="Times New Roman" w:hAnsi="Times New Roman" w:cs="Times New Roman"/>
                <w:i/>
                <w:sz w:val="24"/>
                <w:szCs w:val="24"/>
              </w:rPr>
            </w:pPr>
          </w:p>
        </w:tc>
        <w:tc>
          <w:tcPr>
            <w:tcW w:w="5529" w:type="dxa"/>
            <w:vAlign w:val="center"/>
          </w:tcPr>
          <w:p w14:paraId="3C6F03B0"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Dersin ön koşulu bulunmamaktadır.</w:t>
            </w:r>
          </w:p>
        </w:tc>
      </w:tr>
      <w:tr w:rsidR="000B1CB1" w:rsidRPr="00635429" w14:paraId="5C4A6AD2" w14:textId="77777777" w:rsidTr="00D91B22">
        <w:trPr>
          <w:trHeight w:val="816"/>
        </w:trPr>
        <w:tc>
          <w:tcPr>
            <w:tcW w:w="4077" w:type="dxa"/>
            <w:vAlign w:val="center"/>
          </w:tcPr>
          <w:p w14:paraId="70FE6B6D"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Dersin Amacı</w:t>
            </w:r>
          </w:p>
          <w:p w14:paraId="6B6C30E7"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hangi amaçla verildiği ve öğrencilere neler kazandıracağı anlatılmalıdır.)</w:t>
            </w:r>
          </w:p>
          <w:p w14:paraId="309CF4F2" w14:textId="77777777" w:rsidR="000B1CB1" w:rsidRPr="00635429" w:rsidRDefault="000B1CB1" w:rsidP="00AF616F">
            <w:pPr>
              <w:spacing w:after="0" w:line="240" w:lineRule="auto"/>
              <w:rPr>
                <w:rFonts w:ascii="Times New Roman" w:hAnsi="Times New Roman" w:cs="Times New Roman"/>
                <w:i/>
                <w:sz w:val="24"/>
                <w:szCs w:val="24"/>
              </w:rPr>
            </w:pPr>
          </w:p>
        </w:tc>
        <w:tc>
          <w:tcPr>
            <w:tcW w:w="5529" w:type="dxa"/>
            <w:vAlign w:val="center"/>
          </w:tcPr>
          <w:p w14:paraId="106DB877" w14:textId="05CA8D82" w:rsidR="000B1CB1" w:rsidRPr="00635429" w:rsidRDefault="00636738" w:rsidP="0063673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Öğrencileri g</w:t>
            </w:r>
            <w:r w:rsidRPr="00636738">
              <w:rPr>
                <w:rFonts w:ascii="Times New Roman" w:hAnsi="Times New Roman" w:cs="Times New Roman"/>
                <w:bCs/>
                <w:sz w:val="24"/>
                <w:szCs w:val="24"/>
              </w:rPr>
              <w:t>irişim</w:t>
            </w:r>
            <w:r>
              <w:rPr>
                <w:rFonts w:ascii="Times New Roman" w:hAnsi="Times New Roman" w:cs="Times New Roman"/>
                <w:bCs/>
                <w:sz w:val="24"/>
                <w:szCs w:val="24"/>
              </w:rPr>
              <w:t>cilik konusunda bilgilendirmek, ticari girişimcilik konusunda pratik deneyimler anlatarak karşılaşabilecekleri tüm zorluk ve sorunları çözümleme yöntemlerini anlatmak, iş planı geliştirme yöntemleri ve kaynaklara erişim modellerini anlatmak amaçlanmaktadır.</w:t>
            </w:r>
          </w:p>
        </w:tc>
      </w:tr>
      <w:tr w:rsidR="000B1CB1" w:rsidRPr="00635429" w14:paraId="4DE7A848" w14:textId="77777777" w:rsidTr="00D91B22">
        <w:trPr>
          <w:trHeight w:val="816"/>
        </w:trPr>
        <w:tc>
          <w:tcPr>
            <w:tcW w:w="4077" w:type="dxa"/>
            <w:vAlign w:val="center"/>
          </w:tcPr>
          <w:p w14:paraId="2DF0DFF8"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Öğretim Yöntemleri</w:t>
            </w:r>
          </w:p>
          <w:p w14:paraId="0CCCF33B"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5529" w:type="dxa"/>
            <w:vAlign w:val="center"/>
          </w:tcPr>
          <w:p w14:paraId="2D9BD283" w14:textId="1760FD49" w:rsidR="000B1CB1" w:rsidRPr="00635429" w:rsidRDefault="000B1CB1"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Öğretim, hazırlanmış olan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konuya ilişkin görsellerin gösterimi</w:t>
            </w:r>
            <w:r w:rsidR="001300F9">
              <w:rPr>
                <w:rFonts w:ascii="Times New Roman" w:hAnsi="Times New Roman" w:cs="Times New Roman"/>
                <w:sz w:val="24"/>
                <w:szCs w:val="24"/>
              </w:rPr>
              <w:t xml:space="preserve"> ve internet videoları</w:t>
            </w:r>
            <w:r w:rsidRPr="00635429">
              <w:rPr>
                <w:rFonts w:ascii="Times New Roman" w:hAnsi="Times New Roman" w:cs="Times New Roman"/>
                <w:sz w:val="24"/>
                <w:szCs w:val="24"/>
              </w:rPr>
              <w:t xml:space="preserve"> şeklindedir. </w:t>
            </w:r>
          </w:p>
        </w:tc>
      </w:tr>
      <w:tr w:rsidR="000B1CB1" w:rsidRPr="00635429" w14:paraId="1D547D0A" w14:textId="77777777" w:rsidTr="00D91B22">
        <w:trPr>
          <w:trHeight w:val="816"/>
        </w:trPr>
        <w:tc>
          <w:tcPr>
            <w:tcW w:w="4077" w:type="dxa"/>
            <w:vAlign w:val="center"/>
          </w:tcPr>
          <w:p w14:paraId="4B2FB0F1"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İçeriği ve Hedefler</w:t>
            </w:r>
          </w:p>
          <w:p w14:paraId="7FA3DEC5"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içerdiği konular ve dönem sonunda öğrencilerin elde edeceği kazanımlar belirtilmelidir.)</w:t>
            </w:r>
          </w:p>
        </w:tc>
        <w:tc>
          <w:tcPr>
            <w:tcW w:w="5529" w:type="dxa"/>
            <w:vAlign w:val="center"/>
          </w:tcPr>
          <w:p w14:paraId="4CA627DF" w14:textId="28A5EFA0" w:rsidR="000B1CB1" w:rsidRPr="00635429" w:rsidRDefault="00F81B1D" w:rsidP="00F81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Girişimciliğin tanımı, g</w:t>
            </w:r>
            <w:r w:rsidRPr="00F81B1D">
              <w:rPr>
                <w:rFonts w:ascii="Times New Roman" w:hAnsi="Times New Roman" w:cs="Times New Roman"/>
                <w:sz w:val="24"/>
                <w:szCs w:val="24"/>
              </w:rPr>
              <w:t>irişimci</w:t>
            </w:r>
            <w:r>
              <w:rPr>
                <w:rFonts w:ascii="Times New Roman" w:hAnsi="Times New Roman" w:cs="Times New Roman"/>
                <w:sz w:val="24"/>
                <w:szCs w:val="24"/>
              </w:rPr>
              <w:t>likle karıştırılan kavramlar, g</w:t>
            </w:r>
            <w:r w:rsidRPr="00F81B1D">
              <w:rPr>
                <w:rFonts w:ascii="Times New Roman" w:hAnsi="Times New Roman" w:cs="Times New Roman"/>
                <w:sz w:val="24"/>
                <w:szCs w:val="24"/>
              </w:rPr>
              <w:t>irişim</w:t>
            </w:r>
            <w:r>
              <w:rPr>
                <w:rFonts w:ascii="Times New Roman" w:hAnsi="Times New Roman" w:cs="Times New Roman"/>
                <w:sz w:val="24"/>
                <w:szCs w:val="24"/>
              </w:rPr>
              <w:t>ciliğin fonksiyonları ve türleri, g</w:t>
            </w:r>
            <w:r w:rsidRPr="00F81B1D">
              <w:rPr>
                <w:rFonts w:ascii="Times New Roman" w:hAnsi="Times New Roman" w:cs="Times New Roman"/>
                <w:sz w:val="24"/>
                <w:szCs w:val="24"/>
              </w:rPr>
              <w:t>irişimcinin sahip olması gereken becer</w:t>
            </w:r>
            <w:r>
              <w:rPr>
                <w:rFonts w:ascii="Times New Roman" w:hAnsi="Times New Roman" w:cs="Times New Roman"/>
                <w:sz w:val="24"/>
                <w:szCs w:val="24"/>
              </w:rPr>
              <w:t>iler, girişimcinin özellikleri, girişimciyi bekleyen zorluklar, g</w:t>
            </w:r>
            <w:r w:rsidRPr="00F81B1D">
              <w:rPr>
                <w:rFonts w:ascii="Times New Roman" w:hAnsi="Times New Roman" w:cs="Times New Roman"/>
                <w:sz w:val="24"/>
                <w:szCs w:val="24"/>
              </w:rPr>
              <w:t xml:space="preserve">irişimci kültürü, </w:t>
            </w:r>
            <w:r>
              <w:rPr>
                <w:rFonts w:ascii="Times New Roman" w:hAnsi="Times New Roman" w:cs="Times New Roman"/>
                <w:sz w:val="24"/>
                <w:szCs w:val="24"/>
              </w:rPr>
              <w:t>risk yönetimi, g</w:t>
            </w:r>
            <w:r w:rsidRPr="00F81B1D">
              <w:rPr>
                <w:rFonts w:ascii="Times New Roman" w:hAnsi="Times New Roman" w:cs="Times New Roman"/>
                <w:sz w:val="24"/>
                <w:szCs w:val="24"/>
              </w:rPr>
              <w:t>iri</w:t>
            </w:r>
            <w:r>
              <w:rPr>
                <w:rFonts w:ascii="Times New Roman" w:hAnsi="Times New Roman" w:cs="Times New Roman"/>
                <w:sz w:val="24"/>
                <w:szCs w:val="24"/>
              </w:rPr>
              <w:t>şimi projeye çevirme, fırsat ve problem yaklaşımı, girişimci d</w:t>
            </w:r>
            <w:r w:rsidRPr="00F81B1D">
              <w:rPr>
                <w:rFonts w:ascii="Times New Roman" w:hAnsi="Times New Roman" w:cs="Times New Roman"/>
                <w:sz w:val="24"/>
                <w:szCs w:val="24"/>
              </w:rPr>
              <w:t>estekleri</w:t>
            </w:r>
            <w:r>
              <w:rPr>
                <w:rFonts w:ascii="Times New Roman" w:hAnsi="Times New Roman" w:cs="Times New Roman"/>
                <w:sz w:val="24"/>
                <w:szCs w:val="24"/>
              </w:rPr>
              <w:t xml:space="preserve"> ve KOSGEB</w:t>
            </w:r>
            <w:r w:rsidRPr="00F81B1D">
              <w:rPr>
                <w:rFonts w:ascii="Times New Roman" w:hAnsi="Times New Roman" w:cs="Times New Roman"/>
                <w:sz w:val="24"/>
                <w:szCs w:val="24"/>
              </w:rPr>
              <w:t xml:space="preserve">, Kimler girişimci olabilir? </w:t>
            </w:r>
            <w:r w:rsidRPr="00F81B1D">
              <w:rPr>
                <w:rFonts w:ascii="Times New Roman" w:hAnsi="Times New Roman" w:cs="Times New Roman"/>
                <w:sz w:val="24"/>
                <w:szCs w:val="24"/>
              </w:rPr>
              <w:lastRenderedPageBreak/>
              <w:t>Girişimin yatırıma çevrilmesi,</w:t>
            </w:r>
            <w:r>
              <w:rPr>
                <w:rFonts w:ascii="Times New Roman" w:hAnsi="Times New Roman" w:cs="Times New Roman"/>
                <w:sz w:val="24"/>
                <w:szCs w:val="24"/>
              </w:rPr>
              <w:t xml:space="preserve"> girişimin devamlılığını sağlama, g</w:t>
            </w:r>
            <w:r w:rsidRPr="00F81B1D">
              <w:rPr>
                <w:rFonts w:ascii="Times New Roman" w:hAnsi="Times New Roman" w:cs="Times New Roman"/>
                <w:sz w:val="24"/>
                <w:szCs w:val="24"/>
              </w:rPr>
              <w:t>irişimci örnekleri</w:t>
            </w:r>
            <w:r>
              <w:rPr>
                <w:rFonts w:ascii="Times New Roman" w:hAnsi="Times New Roman" w:cs="Times New Roman"/>
                <w:sz w:val="24"/>
                <w:szCs w:val="24"/>
              </w:rPr>
              <w:t>.</w:t>
            </w:r>
          </w:p>
        </w:tc>
      </w:tr>
      <w:tr w:rsidR="000B1CB1" w:rsidRPr="00635429" w14:paraId="2D25995C" w14:textId="77777777" w:rsidTr="00D91B22">
        <w:trPr>
          <w:trHeight w:val="816"/>
        </w:trPr>
        <w:tc>
          <w:tcPr>
            <w:tcW w:w="4077" w:type="dxa"/>
            <w:vAlign w:val="center"/>
          </w:tcPr>
          <w:p w14:paraId="4D4DB91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lastRenderedPageBreak/>
              <w:t>Ders Geçme Koşulları</w:t>
            </w:r>
          </w:p>
          <w:p w14:paraId="39C31DCC"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(Öğrencilerin ders ile ilgili sorumlulukları, devam zorunlulukları, ödevler ve sınavlar hakkında detaylı bilgi verilmelidir.)</w:t>
            </w:r>
          </w:p>
        </w:tc>
        <w:tc>
          <w:tcPr>
            <w:tcW w:w="5529" w:type="dxa"/>
            <w:vAlign w:val="center"/>
          </w:tcPr>
          <w:p w14:paraId="0D5ADE8C" w14:textId="14CEC090"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Vize (%40) ve Final (%60) </w:t>
            </w:r>
          </w:p>
          <w:p w14:paraId="7218669D" w14:textId="64AF8B43" w:rsidR="000B1CB1" w:rsidRPr="00635429" w:rsidRDefault="00397575" w:rsidP="00AF616F">
            <w:pPr>
              <w:spacing w:after="0" w:line="240" w:lineRule="auto"/>
              <w:rPr>
                <w:rFonts w:ascii="Times New Roman" w:hAnsi="Times New Roman" w:cs="Times New Roman"/>
                <w:b/>
                <w:sz w:val="24"/>
                <w:szCs w:val="24"/>
              </w:rPr>
            </w:pPr>
            <w:r w:rsidRPr="00635429">
              <w:rPr>
                <w:rFonts w:ascii="Times New Roman" w:hAnsi="Times New Roman" w:cs="Times New Roman"/>
                <w:sz w:val="24"/>
                <w:szCs w:val="24"/>
              </w:rPr>
              <w:t>En az DD</w:t>
            </w:r>
            <w:r w:rsidR="000B1CB1" w:rsidRPr="00635429">
              <w:rPr>
                <w:rFonts w:ascii="Times New Roman" w:hAnsi="Times New Roman" w:cs="Times New Roman"/>
                <w:sz w:val="24"/>
                <w:szCs w:val="24"/>
              </w:rPr>
              <w:t xml:space="preserve"> notu ile ders geçilebilmektedir.</w:t>
            </w:r>
            <w:r w:rsidR="000B1CB1" w:rsidRPr="00635429">
              <w:rPr>
                <w:rFonts w:ascii="Times New Roman" w:hAnsi="Times New Roman" w:cs="Times New Roman"/>
                <w:b/>
                <w:sz w:val="24"/>
                <w:szCs w:val="24"/>
              </w:rPr>
              <w:t xml:space="preserve"> </w:t>
            </w:r>
          </w:p>
        </w:tc>
      </w:tr>
      <w:tr w:rsidR="000B1CB1" w:rsidRPr="00635429" w14:paraId="4A6FF912" w14:textId="77777777" w:rsidTr="00D91B22">
        <w:trPr>
          <w:trHeight w:val="816"/>
        </w:trPr>
        <w:tc>
          <w:tcPr>
            <w:tcW w:w="4077" w:type="dxa"/>
            <w:vAlign w:val="center"/>
          </w:tcPr>
          <w:p w14:paraId="16792FDF"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Ölçme ve Değerlendirme</w:t>
            </w:r>
          </w:p>
          <w:p w14:paraId="422E427F"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 xml:space="preserve">(Ödevlerin, projelerin ve sınavların yıl sonu notundaki etkileri ve ağırlıkları, </w:t>
            </w:r>
            <w:proofErr w:type="spellStart"/>
            <w:r w:rsidRPr="00635429">
              <w:rPr>
                <w:rFonts w:ascii="Times New Roman" w:hAnsi="Times New Roman" w:cs="Times New Roman"/>
                <w:i/>
                <w:sz w:val="24"/>
                <w:szCs w:val="24"/>
              </w:rPr>
              <w:t>notlandırma</w:t>
            </w:r>
            <w:proofErr w:type="spellEnd"/>
            <w:r w:rsidRPr="00635429">
              <w:rPr>
                <w:rFonts w:ascii="Times New Roman" w:hAnsi="Times New Roman" w:cs="Times New Roman"/>
                <w:i/>
                <w:sz w:val="24"/>
                <w:szCs w:val="24"/>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5529" w:type="dxa"/>
            <w:vAlign w:val="center"/>
          </w:tcPr>
          <w:p w14:paraId="03B9DCBB" w14:textId="3250A464" w:rsidR="000B1CB1" w:rsidRPr="00635429" w:rsidRDefault="000B1CB1" w:rsidP="00AF616F">
            <w:pPr>
              <w:spacing w:after="0" w:line="240" w:lineRule="auto"/>
              <w:rPr>
                <w:rFonts w:ascii="Times New Roman" w:hAnsi="Times New Roman" w:cs="Times New Roman"/>
                <w:bCs/>
                <w:sz w:val="24"/>
                <w:szCs w:val="24"/>
              </w:rPr>
            </w:pPr>
            <w:r w:rsidRPr="00635429">
              <w:rPr>
                <w:rFonts w:ascii="Times New Roman" w:hAnsi="Times New Roman" w:cs="Times New Roman"/>
                <w:bCs/>
                <w:sz w:val="24"/>
                <w:szCs w:val="24"/>
              </w:rPr>
              <w:t xml:space="preserve">Dönem boyunca öğrenci vize ve </w:t>
            </w:r>
            <w:r w:rsidR="00AE6C70">
              <w:rPr>
                <w:rFonts w:ascii="Times New Roman" w:hAnsi="Times New Roman" w:cs="Times New Roman"/>
                <w:bCs/>
                <w:sz w:val="24"/>
                <w:szCs w:val="24"/>
              </w:rPr>
              <w:t>sınavdan</w:t>
            </w:r>
            <w:r w:rsidRPr="00635429">
              <w:rPr>
                <w:rFonts w:ascii="Times New Roman" w:hAnsi="Times New Roman" w:cs="Times New Roman"/>
                <w:bCs/>
                <w:sz w:val="24"/>
                <w:szCs w:val="24"/>
              </w:rPr>
              <w:t xml:space="preserve"> sorumludur. Telafi için </w:t>
            </w:r>
            <w:r w:rsidR="00AE6C70">
              <w:rPr>
                <w:rFonts w:ascii="Times New Roman" w:hAnsi="Times New Roman" w:cs="Times New Roman"/>
                <w:bCs/>
                <w:sz w:val="24"/>
                <w:szCs w:val="24"/>
              </w:rPr>
              <w:t>final</w:t>
            </w:r>
            <w:r w:rsidR="000B791F" w:rsidRPr="00635429">
              <w:rPr>
                <w:rFonts w:ascii="Times New Roman" w:hAnsi="Times New Roman" w:cs="Times New Roman"/>
                <w:bCs/>
                <w:sz w:val="24"/>
                <w:szCs w:val="24"/>
              </w:rPr>
              <w:t xml:space="preserve"> sınavı </w:t>
            </w:r>
            <w:r w:rsidR="00AE6C70">
              <w:rPr>
                <w:rFonts w:ascii="Times New Roman" w:hAnsi="Times New Roman" w:cs="Times New Roman"/>
                <w:bCs/>
                <w:sz w:val="24"/>
                <w:szCs w:val="24"/>
              </w:rPr>
              <w:t>yerine geçebilen</w:t>
            </w:r>
            <w:r w:rsidR="000B791F" w:rsidRPr="00635429">
              <w:rPr>
                <w:rFonts w:ascii="Times New Roman" w:hAnsi="Times New Roman" w:cs="Times New Roman"/>
                <w:bCs/>
                <w:sz w:val="24"/>
                <w:szCs w:val="24"/>
              </w:rPr>
              <w:t xml:space="preserve"> </w:t>
            </w:r>
            <w:r w:rsidRPr="00635429">
              <w:rPr>
                <w:rFonts w:ascii="Times New Roman" w:hAnsi="Times New Roman" w:cs="Times New Roman"/>
                <w:bCs/>
                <w:sz w:val="24"/>
                <w:szCs w:val="24"/>
              </w:rPr>
              <w:t>bütünleme sınav</w:t>
            </w:r>
            <w:r w:rsidR="000B791F" w:rsidRPr="00635429">
              <w:rPr>
                <w:rFonts w:ascii="Times New Roman" w:hAnsi="Times New Roman" w:cs="Times New Roman"/>
                <w:bCs/>
                <w:sz w:val="24"/>
                <w:szCs w:val="24"/>
              </w:rPr>
              <w:t xml:space="preserve">ı </w:t>
            </w:r>
            <w:r w:rsidRPr="00635429">
              <w:rPr>
                <w:rFonts w:ascii="Times New Roman" w:hAnsi="Times New Roman" w:cs="Times New Roman"/>
                <w:bCs/>
                <w:sz w:val="24"/>
                <w:szCs w:val="24"/>
              </w:rPr>
              <w:t xml:space="preserve">yapılmaktadır. </w:t>
            </w:r>
          </w:p>
          <w:p w14:paraId="0C559634" w14:textId="77777777" w:rsidR="000B1CB1" w:rsidRPr="00635429" w:rsidRDefault="000B1CB1" w:rsidP="00AF616F">
            <w:pPr>
              <w:spacing w:after="0" w:line="240" w:lineRule="auto"/>
              <w:rPr>
                <w:rFonts w:ascii="Times New Roman" w:hAnsi="Times New Roman" w:cs="Times New Roman"/>
                <w:b/>
                <w:sz w:val="24"/>
                <w:szCs w:val="24"/>
              </w:rPr>
            </w:pPr>
          </w:p>
        </w:tc>
      </w:tr>
      <w:tr w:rsidR="000B1CB1" w:rsidRPr="00635429" w14:paraId="1FE2D084" w14:textId="77777777" w:rsidTr="00D91B22">
        <w:trPr>
          <w:trHeight w:hRule="exact" w:val="340"/>
        </w:trPr>
        <w:tc>
          <w:tcPr>
            <w:tcW w:w="4077" w:type="dxa"/>
            <w:vAlign w:val="center"/>
          </w:tcPr>
          <w:p w14:paraId="44B2F983"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Derse Katılım Durumu</w:t>
            </w:r>
          </w:p>
        </w:tc>
        <w:tc>
          <w:tcPr>
            <w:tcW w:w="5529" w:type="dxa"/>
            <w:vAlign w:val="center"/>
          </w:tcPr>
          <w:p w14:paraId="211AE57E"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70 devamlılık şartı aranmaktadır.</w:t>
            </w:r>
          </w:p>
        </w:tc>
      </w:tr>
      <w:tr w:rsidR="000B1CB1" w:rsidRPr="00635429" w14:paraId="1E64C896" w14:textId="77777777" w:rsidTr="00D91B22">
        <w:trPr>
          <w:trHeight w:val="816"/>
        </w:trPr>
        <w:tc>
          <w:tcPr>
            <w:tcW w:w="4077" w:type="dxa"/>
            <w:vAlign w:val="center"/>
          </w:tcPr>
          <w:p w14:paraId="5B662534"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Kullanılacak Kaynaklar ve Kitaplar Listesi</w:t>
            </w:r>
          </w:p>
          <w:p w14:paraId="78AE2024"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öğrencilerinize faydalı olacağına inandığınız tüm makaleler, kaynaklar, kitaplar ve öğretim materyallerinin listesi sunulmalıdır.)</w:t>
            </w:r>
          </w:p>
          <w:p w14:paraId="4B1406A1" w14:textId="77777777" w:rsidR="000B1CB1" w:rsidRPr="00635429" w:rsidRDefault="000B1CB1" w:rsidP="00AF616F">
            <w:pPr>
              <w:spacing w:after="0" w:line="240" w:lineRule="auto"/>
              <w:rPr>
                <w:rFonts w:ascii="Times New Roman" w:hAnsi="Times New Roman" w:cs="Times New Roman"/>
                <w:sz w:val="24"/>
                <w:szCs w:val="24"/>
              </w:rPr>
            </w:pPr>
          </w:p>
        </w:tc>
        <w:tc>
          <w:tcPr>
            <w:tcW w:w="5529" w:type="dxa"/>
            <w:vAlign w:val="center"/>
          </w:tcPr>
          <w:p w14:paraId="39471D0C" w14:textId="4E0F1FB1" w:rsidR="0010285C" w:rsidRPr="0010285C" w:rsidRDefault="0010285C" w:rsidP="0010285C">
            <w:pPr>
              <w:pStyle w:val="ListeParagraf"/>
              <w:numPr>
                <w:ilvl w:val="0"/>
                <w:numId w:val="10"/>
              </w:numPr>
              <w:spacing w:after="0" w:line="240" w:lineRule="auto"/>
              <w:jc w:val="both"/>
              <w:rPr>
                <w:rFonts w:ascii="Times New Roman" w:hAnsi="Times New Roman" w:cs="Times New Roman"/>
                <w:sz w:val="24"/>
                <w:szCs w:val="24"/>
              </w:rPr>
            </w:pPr>
            <w:r w:rsidRPr="0010285C">
              <w:rPr>
                <w:rFonts w:ascii="Times New Roman" w:hAnsi="Times New Roman" w:cs="Times New Roman"/>
                <w:sz w:val="24"/>
                <w:szCs w:val="24"/>
              </w:rPr>
              <w:t>Girişimcil</w:t>
            </w:r>
            <w:r>
              <w:rPr>
                <w:rFonts w:ascii="Times New Roman" w:hAnsi="Times New Roman" w:cs="Times New Roman"/>
                <w:sz w:val="24"/>
                <w:szCs w:val="24"/>
              </w:rPr>
              <w:t>iğin Altın Kuralları, Optimist Y</w:t>
            </w:r>
            <w:r w:rsidRPr="0010285C">
              <w:rPr>
                <w:rFonts w:ascii="Times New Roman" w:hAnsi="Times New Roman" w:cs="Times New Roman"/>
                <w:sz w:val="24"/>
                <w:szCs w:val="24"/>
              </w:rPr>
              <w:t>ayınevi, 20</w:t>
            </w:r>
            <w:r>
              <w:rPr>
                <w:rFonts w:ascii="Times New Roman" w:hAnsi="Times New Roman" w:cs="Times New Roman"/>
                <w:sz w:val="24"/>
                <w:szCs w:val="24"/>
              </w:rPr>
              <w:t>13.</w:t>
            </w:r>
          </w:p>
          <w:p w14:paraId="35D9C544" w14:textId="353FB2BA" w:rsidR="0010285C" w:rsidRPr="0010285C" w:rsidRDefault="0010285C" w:rsidP="0010285C">
            <w:pPr>
              <w:pStyle w:val="ListeParagraf"/>
              <w:numPr>
                <w:ilvl w:val="0"/>
                <w:numId w:val="10"/>
              </w:numPr>
              <w:spacing w:after="0" w:line="240" w:lineRule="auto"/>
              <w:jc w:val="both"/>
              <w:rPr>
                <w:rFonts w:ascii="Times New Roman" w:hAnsi="Times New Roman" w:cs="Times New Roman"/>
                <w:sz w:val="24"/>
                <w:szCs w:val="24"/>
              </w:rPr>
            </w:pPr>
            <w:r w:rsidRPr="0010285C">
              <w:rPr>
                <w:rFonts w:ascii="Times New Roman" w:hAnsi="Times New Roman" w:cs="Times New Roman"/>
                <w:sz w:val="24"/>
                <w:szCs w:val="24"/>
              </w:rPr>
              <w:t>Girişimcilik, Tamer MÜFTÜOĞLU, Anadolu Üniversitesi Açık</w:t>
            </w:r>
            <w:r>
              <w:rPr>
                <w:rFonts w:ascii="Times New Roman" w:hAnsi="Times New Roman" w:cs="Times New Roman"/>
                <w:sz w:val="24"/>
                <w:szCs w:val="24"/>
              </w:rPr>
              <w:t xml:space="preserve"> </w:t>
            </w:r>
            <w:r w:rsidRPr="0010285C">
              <w:rPr>
                <w:rFonts w:ascii="Times New Roman" w:hAnsi="Times New Roman" w:cs="Times New Roman"/>
                <w:sz w:val="24"/>
                <w:szCs w:val="24"/>
              </w:rPr>
              <w:t>Öğretim Fakültesi Yayınları, 2001</w:t>
            </w:r>
            <w:r>
              <w:rPr>
                <w:rFonts w:ascii="Times New Roman" w:hAnsi="Times New Roman" w:cs="Times New Roman"/>
                <w:sz w:val="24"/>
                <w:szCs w:val="24"/>
              </w:rPr>
              <w:t>.</w:t>
            </w:r>
          </w:p>
          <w:p w14:paraId="7E7180B7" w14:textId="58C7A59E" w:rsidR="0010285C" w:rsidRPr="0010285C" w:rsidRDefault="0010285C" w:rsidP="0010285C">
            <w:pPr>
              <w:pStyle w:val="ListeParagraf"/>
              <w:numPr>
                <w:ilvl w:val="0"/>
                <w:numId w:val="10"/>
              </w:numPr>
              <w:spacing w:after="0" w:line="240" w:lineRule="auto"/>
              <w:jc w:val="both"/>
              <w:rPr>
                <w:rFonts w:ascii="Times New Roman" w:hAnsi="Times New Roman" w:cs="Times New Roman"/>
                <w:sz w:val="24"/>
                <w:szCs w:val="24"/>
              </w:rPr>
            </w:pPr>
            <w:r w:rsidRPr="0010285C">
              <w:rPr>
                <w:rFonts w:ascii="Times New Roman" w:hAnsi="Times New Roman" w:cs="Times New Roman"/>
                <w:sz w:val="24"/>
                <w:szCs w:val="24"/>
              </w:rPr>
              <w:t>Genç Girişimcilerin Başarı Sırları, Erkan ACARER, Acar Yayınları,</w:t>
            </w:r>
          </w:p>
          <w:p w14:paraId="6363E377" w14:textId="254F4166" w:rsidR="0010285C" w:rsidRPr="0010285C" w:rsidRDefault="0010285C" w:rsidP="0010285C">
            <w:pPr>
              <w:spacing w:after="0" w:line="240" w:lineRule="auto"/>
              <w:ind w:left="720"/>
              <w:jc w:val="both"/>
              <w:rPr>
                <w:rFonts w:ascii="Times New Roman" w:hAnsi="Times New Roman" w:cs="Times New Roman"/>
                <w:sz w:val="24"/>
                <w:szCs w:val="24"/>
              </w:rPr>
            </w:pPr>
            <w:r w:rsidRPr="0010285C">
              <w:rPr>
                <w:rFonts w:ascii="Times New Roman" w:hAnsi="Times New Roman" w:cs="Times New Roman"/>
                <w:sz w:val="24"/>
                <w:szCs w:val="24"/>
              </w:rPr>
              <w:t>2005</w:t>
            </w:r>
            <w:r>
              <w:rPr>
                <w:rFonts w:ascii="Times New Roman" w:hAnsi="Times New Roman" w:cs="Times New Roman"/>
                <w:sz w:val="24"/>
                <w:szCs w:val="24"/>
              </w:rPr>
              <w:t>.</w:t>
            </w:r>
          </w:p>
          <w:p w14:paraId="0A1A3728" w14:textId="6C8CB57A" w:rsidR="0010285C" w:rsidRPr="0010285C" w:rsidRDefault="0010285C" w:rsidP="0010285C">
            <w:pPr>
              <w:pStyle w:val="ListeParagraf"/>
              <w:numPr>
                <w:ilvl w:val="0"/>
                <w:numId w:val="10"/>
              </w:numPr>
              <w:spacing w:after="0" w:line="240" w:lineRule="auto"/>
              <w:jc w:val="both"/>
              <w:rPr>
                <w:rFonts w:ascii="Times New Roman" w:hAnsi="Times New Roman" w:cs="Times New Roman"/>
                <w:sz w:val="24"/>
                <w:szCs w:val="24"/>
              </w:rPr>
            </w:pPr>
            <w:r w:rsidRPr="0010285C">
              <w:rPr>
                <w:rFonts w:ascii="Times New Roman" w:hAnsi="Times New Roman" w:cs="Times New Roman"/>
                <w:sz w:val="24"/>
                <w:szCs w:val="24"/>
              </w:rPr>
              <w:t>Girişimcilik</w:t>
            </w:r>
            <w:r>
              <w:rPr>
                <w:rFonts w:ascii="Times New Roman" w:hAnsi="Times New Roman" w:cs="Times New Roman"/>
                <w:sz w:val="24"/>
                <w:szCs w:val="24"/>
              </w:rPr>
              <w:t>, İbrahim BOZACI, Beta Yayınları</w:t>
            </w:r>
            <w:r w:rsidRPr="0010285C">
              <w:rPr>
                <w:rFonts w:ascii="Times New Roman" w:hAnsi="Times New Roman" w:cs="Times New Roman"/>
                <w:sz w:val="24"/>
                <w:szCs w:val="24"/>
              </w:rPr>
              <w:t>, 2015</w:t>
            </w:r>
            <w:r>
              <w:rPr>
                <w:rFonts w:ascii="Times New Roman" w:hAnsi="Times New Roman" w:cs="Times New Roman"/>
                <w:sz w:val="24"/>
                <w:szCs w:val="24"/>
              </w:rPr>
              <w:t>.</w:t>
            </w:r>
          </w:p>
          <w:p w14:paraId="7A10BED1" w14:textId="6F7559D9" w:rsidR="00680F10" w:rsidRPr="0010285C" w:rsidRDefault="00680F10" w:rsidP="0010285C">
            <w:pPr>
              <w:pStyle w:val="ListeParagraf"/>
              <w:numPr>
                <w:ilvl w:val="0"/>
                <w:numId w:val="10"/>
              </w:numPr>
              <w:spacing w:after="0" w:line="240" w:lineRule="auto"/>
              <w:jc w:val="both"/>
              <w:rPr>
                <w:rFonts w:ascii="Times New Roman" w:hAnsi="Times New Roman" w:cs="Times New Roman"/>
                <w:sz w:val="24"/>
                <w:szCs w:val="24"/>
              </w:rPr>
            </w:pPr>
            <w:r w:rsidRPr="0010285C">
              <w:rPr>
                <w:rFonts w:ascii="Times New Roman" w:hAnsi="Times New Roman" w:cs="Times New Roman"/>
                <w:sz w:val="24"/>
                <w:szCs w:val="24"/>
              </w:rPr>
              <w:t>İnternet Kaynakları.</w:t>
            </w:r>
          </w:p>
          <w:p w14:paraId="5355D1F7" w14:textId="3FE28FCB" w:rsidR="0010285C" w:rsidRPr="0010285C" w:rsidRDefault="0010285C" w:rsidP="0010285C">
            <w:pPr>
              <w:pStyle w:val="ListeParagraf"/>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Girişim </w:t>
            </w:r>
            <w:proofErr w:type="gramStart"/>
            <w:r>
              <w:rPr>
                <w:rFonts w:ascii="Times New Roman" w:hAnsi="Times New Roman" w:cs="Times New Roman"/>
                <w:sz w:val="24"/>
                <w:szCs w:val="24"/>
              </w:rPr>
              <w:t>Hikayeleri</w:t>
            </w:r>
            <w:proofErr w:type="gramEnd"/>
            <w:r>
              <w:rPr>
                <w:rFonts w:ascii="Times New Roman" w:hAnsi="Times New Roman" w:cs="Times New Roman"/>
                <w:sz w:val="24"/>
                <w:szCs w:val="24"/>
              </w:rPr>
              <w:t xml:space="preserve"> Belgeseli.</w:t>
            </w:r>
          </w:p>
        </w:tc>
      </w:tr>
    </w:tbl>
    <w:p w14:paraId="1B6FE82E" w14:textId="4B81C2D6" w:rsidR="000B1CB1" w:rsidRPr="00635429" w:rsidRDefault="000B1CB1" w:rsidP="000B1CB1">
      <w:pPr>
        <w:spacing w:after="0" w:line="240" w:lineRule="auto"/>
        <w:rPr>
          <w:rFonts w:ascii="Times New Roman" w:hAnsi="Times New Roman" w:cs="Times New Roman"/>
          <w:b/>
          <w:sz w:val="24"/>
          <w:szCs w:val="24"/>
        </w:rPr>
      </w:pPr>
    </w:p>
    <w:p w14:paraId="2F2ADD57" w14:textId="77777777" w:rsidR="000B1CB1" w:rsidRPr="00635429" w:rsidRDefault="000B1CB1" w:rsidP="00F81DC8">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HAFTALIK DERS PLANI</w:t>
      </w:r>
    </w:p>
    <w:p w14:paraId="1A7A2807" w14:textId="77777777" w:rsidR="000B1CB1" w:rsidRPr="00635429" w:rsidRDefault="000B1CB1" w:rsidP="000B1CB1">
      <w:pPr>
        <w:spacing w:after="0" w:line="240" w:lineRule="auto"/>
        <w:jc w:val="both"/>
        <w:rPr>
          <w:rFonts w:ascii="Times New Roman" w:eastAsia="Times New Roman" w:hAnsi="Times New Roman" w:cs="Times New Roman"/>
          <w:i/>
          <w:sz w:val="24"/>
          <w:szCs w:val="24"/>
          <w:lang w:eastAsia="tr-TR"/>
        </w:rPr>
      </w:pPr>
      <w:r w:rsidRPr="00635429">
        <w:rPr>
          <w:rFonts w:ascii="Times New Roman" w:hAnsi="Times New Roman" w:cs="Times New Roman"/>
          <w:i/>
          <w:sz w:val="24"/>
          <w:szCs w:val="24"/>
        </w:rPr>
        <w:t>(</w:t>
      </w:r>
      <w:r w:rsidRPr="00635429">
        <w:rPr>
          <w:rFonts w:ascii="Times New Roman" w:eastAsia="Times New Roman" w:hAnsi="Times New Roman" w:cs="Times New Roman"/>
          <w:i/>
          <w:sz w:val="24"/>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606" w:type="dxa"/>
        <w:tblLook w:val="04A0" w:firstRow="1" w:lastRow="0" w:firstColumn="1" w:lastColumn="0" w:noHBand="0" w:noVBand="1"/>
      </w:tblPr>
      <w:tblGrid>
        <w:gridCol w:w="1441"/>
        <w:gridCol w:w="8165"/>
      </w:tblGrid>
      <w:tr w:rsidR="000B1CB1" w:rsidRPr="00635429" w14:paraId="6810264B" w14:textId="77777777" w:rsidTr="00AF616F">
        <w:trPr>
          <w:trHeight w:val="510"/>
        </w:trPr>
        <w:tc>
          <w:tcPr>
            <w:tcW w:w="1441" w:type="dxa"/>
            <w:vAlign w:val="center"/>
          </w:tcPr>
          <w:p w14:paraId="4B6534D5" w14:textId="36CDE247" w:rsidR="000B1CB1" w:rsidRPr="00635429" w:rsidRDefault="005E62F1" w:rsidP="00AF616F">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1</w:t>
            </w:r>
            <w:r w:rsidR="00680F10">
              <w:rPr>
                <w:rFonts w:ascii="Times New Roman" w:hAnsi="Times New Roman" w:cs="Times New Roman"/>
                <w:b/>
                <w:bCs/>
                <w:sz w:val="24"/>
                <w:szCs w:val="24"/>
              </w:rPr>
              <w:t>.</w:t>
            </w:r>
            <w:r w:rsidRPr="00635429">
              <w:rPr>
                <w:rFonts w:ascii="Times New Roman" w:hAnsi="Times New Roman" w:cs="Times New Roman"/>
                <w:b/>
                <w:bCs/>
                <w:sz w:val="24"/>
                <w:szCs w:val="24"/>
              </w:rPr>
              <w:t xml:space="preserve"> Hafta</w:t>
            </w:r>
            <w:r w:rsidRPr="00635429">
              <w:rPr>
                <w:rFonts w:ascii="Times New Roman" w:hAnsi="Times New Roman" w:cs="Times New Roman"/>
                <w:sz w:val="24"/>
                <w:szCs w:val="24"/>
              </w:rPr>
              <w:t xml:space="preserve"> </w:t>
            </w:r>
          </w:p>
        </w:tc>
        <w:tc>
          <w:tcPr>
            <w:tcW w:w="8165" w:type="dxa"/>
            <w:vAlign w:val="center"/>
          </w:tcPr>
          <w:p w14:paraId="04A8ADDE" w14:textId="0B0A14F2"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752569">
              <w:rPr>
                <w:rFonts w:ascii="Times New Roman" w:hAnsi="Times New Roman" w:cs="Times New Roman"/>
                <w:b/>
                <w:sz w:val="24"/>
                <w:szCs w:val="24"/>
              </w:rPr>
              <w:t>Temel Kavramlar</w:t>
            </w:r>
          </w:p>
          <w:p w14:paraId="6455F47E" w14:textId="746604BA" w:rsidR="005E5D96"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752569">
              <w:rPr>
                <w:rFonts w:ascii="Times New Roman" w:hAnsi="Times New Roman" w:cs="Times New Roman"/>
                <w:sz w:val="24"/>
                <w:szCs w:val="24"/>
              </w:rPr>
              <w:t>Girişimcilikte temel kavramlar.</w:t>
            </w:r>
          </w:p>
          <w:p w14:paraId="5622D2FF" w14:textId="42DFD619"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Öncesi Görevler: Ders notlarını okumak.</w:t>
            </w:r>
          </w:p>
          <w:p w14:paraId="11056711"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Sırasında Yapılacaklar (Dersin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w:t>
            </w:r>
          </w:p>
          <w:p w14:paraId="174FB645"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0B1CB1" w:rsidRPr="00635429" w14:paraId="06560BD5" w14:textId="77777777" w:rsidTr="00AF616F">
        <w:trPr>
          <w:trHeight w:val="651"/>
        </w:trPr>
        <w:tc>
          <w:tcPr>
            <w:tcW w:w="1441" w:type="dxa"/>
            <w:vAlign w:val="center"/>
          </w:tcPr>
          <w:p w14:paraId="45B53E44" w14:textId="2087DF05" w:rsidR="000B1CB1" w:rsidRPr="00635429" w:rsidRDefault="00752569" w:rsidP="00935C17">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lastRenderedPageBreak/>
              <w:t>2.</w:t>
            </w:r>
            <w:r w:rsidR="00935C17">
              <w:rPr>
                <w:rFonts w:ascii="Times New Roman" w:hAnsi="Times New Roman" w:cs="Times New Roman"/>
                <w:b/>
                <w:bCs/>
                <w:sz w:val="24"/>
                <w:szCs w:val="24"/>
              </w:rPr>
              <w:t xml:space="preserve"> </w:t>
            </w:r>
            <w:r w:rsidR="000B1CB1" w:rsidRPr="00635429">
              <w:rPr>
                <w:rFonts w:ascii="Times New Roman" w:hAnsi="Times New Roman" w:cs="Times New Roman"/>
                <w:b/>
                <w:bCs/>
                <w:sz w:val="24"/>
                <w:szCs w:val="24"/>
              </w:rPr>
              <w:t>Hafta</w:t>
            </w:r>
            <w:r w:rsidR="000B1CB1" w:rsidRPr="00635429">
              <w:rPr>
                <w:rFonts w:ascii="Times New Roman" w:hAnsi="Times New Roman" w:cs="Times New Roman"/>
                <w:sz w:val="24"/>
                <w:szCs w:val="24"/>
              </w:rPr>
              <w:t xml:space="preserve"> </w:t>
            </w:r>
          </w:p>
        </w:tc>
        <w:tc>
          <w:tcPr>
            <w:tcW w:w="8165" w:type="dxa"/>
            <w:vAlign w:val="center"/>
          </w:tcPr>
          <w:p w14:paraId="5522854D" w14:textId="528E5B79" w:rsidR="000B1CB1" w:rsidRPr="00635429" w:rsidRDefault="005E62F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752569">
              <w:rPr>
                <w:rFonts w:ascii="Times New Roman" w:hAnsi="Times New Roman" w:cs="Times New Roman"/>
                <w:b/>
                <w:sz w:val="24"/>
                <w:szCs w:val="24"/>
              </w:rPr>
              <w:t>Girişimcilik Türleri</w:t>
            </w:r>
          </w:p>
          <w:p w14:paraId="2B6C09E6" w14:textId="1124E8CF" w:rsidR="009D3348" w:rsidRDefault="00E16E35"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752569">
              <w:rPr>
                <w:rFonts w:ascii="Times New Roman" w:hAnsi="Times New Roman" w:cs="Times New Roman"/>
                <w:sz w:val="24"/>
                <w:szCs w:val="24"/>
              </w:rPr>
              <w:t xml:space="preserve">Genel girişimcilik yapıları, türleri ve girişimcilik </w:t>
            </w:r>
            <w:proofErr w:type="gramStart"/>
            <w:r w:rsidR="00752569">
              <w:rPr>
                <w:rFonts w:ascii="Times New Roman" w:hAnsi="Times New Roman" w:cs="Times New Roman"/>
                <w:sz w:val="24"/>
                <w:szCs w:val="24"/>
              </w:rPr>
              <w:t>hikayesinin</w:t>
            </w:r>
            <w:proofErr w:type="gramEnd"/>
            <w:r w:rsidR="00752569">
              <w:rPr>
                <w:rFonts w:ascii="Times New Roman" w:hAnsi="Times New Roman" w:cs="Times New Roman"/>
                <w:sz w:val="24"/>
                <w:szCs w:val="24"/>
              </w:rPr>
              <w:t xml:space="preserve"> başlaması.</w:t>
            </w:r>
          </w:p>
          <w:p w14:paraId="2860C992" w14:textId="6208699A"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Öncesi Görevler: </w:t>
            </w:r>
            <w:r w:rsidR="009D3348" w:rsidRPr="00635429">
              <w:rPr>
                <w:rFonts w:ascii="Times New Roman" w:hAnsi="Times New Roman" w:cs="Times New Roman"/>
                <w:sz w:val="24"/>
                <w:szCs w:val="24"/>
              </w:rPr>
              <w:t>Ders notlarının gözden geçirilmesi</w:t>
            </w:r>
          </w:p>
          <w:p w14:paraId="24219D6A" w14:textId="236C2A3C" w:rsidR="000B1CB1" w:rsidRPr="00635429" w:rsidRDefault="000B1CB1"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D2556A">
              <w:rPr>
                <w:rFonts w:ascii="Times New Roman" w:hAnsi="Times New Roman" w:cs="Times New Roman"/>
                <w:sz w:val="24"/>
                <w:szCs w:val="24"/>
              </w:rPr>
              <w:t xml:space="preserve"> </w:t>
            </w:r>
            <w:r w:rsidR="00D2556A" w:rsidRPr="00635429">
              <w:rPr>
                <w:rFonts w:ascii="Times New Roman" w:hAnsi="Times New Roman" w:cs="Times New Roman"/>
                <w:sz w:val="24"/>
                <w:szCs w:val="24"/>
              </w:rPr>
              <w:t xml:space="preserve">(Dersin İşlenişi): Ders notlarının </w:t>
            </w:r>
            <w:proofErr w:type="spellStart"/>
            <w:r w:rsidR="00D2556A" w:rsidRPr="00635429">
              <w:rPr>
                <w:rFonts w:ascii="Times New Roman" w:hAnsi="Times New Roman" w:cs="Times New Roman"/>
                <w:sz w:val="24"/>
                <w:szCs w:val="24"/>
              </w:rPr>
              <w:t>power</w:t>
            </w:r>
            <w:proofErr w:type="spellEnd"/>
            <w:r w:rsidR="00D2556A" w:rsidRPr="00635429">
              <w:rPr>
                <w:rFonts w:ascii="Times New Roman" w:hAnsi="Times New Roman" w:cs="Times New Roman"/>
                <w:sz w:val="24"/>
                <w:szCs w:val="24"/>
              </w:rPr>
              <w:t xml:space="preserve"> </w:t>
            </w:r>
            <w:proofErr w:type="spellStart"/>
            <w:r w:rsidR="00D2556A" w:rsidRPr="00635429">
              <w:rPr>
                <w:rFonts w:ascii="Times New Roman" w:hAnsi="Times New Roman" w:cs="Times New Roman"/>
                <w:sz w:val="24"/>
                <w:szCs w:val="24"/>
              </w:rPr>
              <w:t>point</w:t>
            </w:r>
            <w:proofErr w:type="spellEnd"/>
            <w:r w:rsidR="00D2556A" w:rsidRPr="00635429">
              <w:rPr>
                <w:rFonts w:ascii="Times New Roman" w:hAnsi="Times New Roman" w:cs="Times New Roman"/>
                <w:sz w:val="24"/>
                <w:szCs w:val="24"/>
              </w:rPr>
              <w:t xml:space="preserve"> sunu şeklinde öğretilmesi şeklinde verilecektir.</w:t>
            </w:r>
            <w:r w:rsidRPr="00635429">
              <w:rPr>
                <w:rFonts w:ascii="Times New Roman" w:hAnsi="Times New Roman" w:cs="Times New Roman"/>
                <w:sz w:val="24"/>
                <w:szCs w:val="24"/>
              </w:rPr>
              <w:t xml:space="preserve">                             </w:t>
            </w:r>
          </w:p>
          <w:p w14:paraId="38A0A7E7"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547A79" w:rsidRPr="00635429" w14:paraId="2399F9D7" w14:textId="77777777" w:rsidTr="00AF616F">
        <w:trPr>
          <w:trHeight w:val="976"/>
        </w:trPr>
        <w:tc>
          <w:tcPr>
            <w:tcW w:w="1441" w:type="dxa"/>
            <w:vAlign w:val="center"/>
          </w:tcPr>
          <w:p w14:paraId="4AE8E8B4" w14:textId="6A776BC1" w:rsidR="00547A79" w:rsidRPr="00635429" w:rsidRDefault="00752569" w:rsidP="00AF616F">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3.</w:t>
            </w:r>
            <w:r w:rsidR="00E76F5A" w:rsidRPr="00635429">
              <w:rPr>
                <w:rFonts w:ascii="Times New Roman" w:hAnsi="Times New Roman" w:cs="Times New Roman"/>
                <w:b/>
                <w:bCs/>
                <w:sz w:val="24"/>
                <w:szCs w:val="24"/>
              </w:rPr>
              <w:t xml:space="preserve"> Hafta</w:t>
            </w:r>
            <w:r w:rsidR="00E76F5A" w:rsidRPr="00635429">
              <w:rPr>
                <w:rFonts w:ascii="Times New Roman" w:hAnsi="Times New Roman" w:cs="Times New Roman"/>
                <w:sz w:val="24"/>
                <w:szCs w:val="24"/>
              </w:rPr>
              <w:t xml:space="preserve"> </w:t>
            </w:r>
          </w:p>
        </w:tc>
        <w:tc>
          <w:tcPr>
            <w:tcW w:w="8165" w:type="dxa"/>
            <w:vAlign w:val="center"/>
          </w:tcPr>
          <w:p w14:paraId="64341EAD" w14:textId="55463F19" w:rsidR="00547A79" w:rsidRPr="00635429" w:rsidRDefault="00547A79"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752569">
              <w:rPr>
                <w:rFonts w:ascii="Times New Roman" w:hAnsi="Times New Roman" w:cs="Times New Roman"/>
                <w:b/>
                <w:sz w:val="24"/>
                <w:szCs w:val="24"/>
              </w:rPr>
              <w:t>Neden Girişimci Olunur?</w:t>
            </w:r>
          </w:p>
          <w:p w14:paraId="15467AFA" w14:textId="5981B835" w:rsidR="00797A1F" w:rsidRDefault="00E16E35"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752569">
              <w:rPr>
                <w:rFonts w:ascii="Times New Roman" w:hAnsi="Times New Roman" w:cs="Times New Roman"/>
                <w:sz w:val="24"/>
                <w:szCs w:val="24"/>
              </w:rPr>
              <w:t>Bir kişi neden girişimci olur? Girişimciliğe teşvik eden faktörler nelerdir.</w:t>
            </w:r>
          </w:p>
          <w:p w14:paraId="3E89B228" w14:textId="4BE87BD9" w:rsidR="00547A79" w:rsidRPr="00635429" w:rsidRDefault="00547A79"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4384842B" w14:textId="742145EC" w:rsidR="00547A79" w:rsidRPr="00635429" w:rsidRDefault="00547A79"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797A1F">
              <w:rPr>
                <w:rFonts w:ascii="Times New Roman" w:hAnsi="Times New Roman" w:cs="Times New Roman"/>
                <w:sz w:val="24"/>
                <w:szCs w:val="24"/>
              </w:rPr>
              <w:t xml:space="preserve"> </w:t>
            </w:r>
            <w:r w:rsidR="00797A1F" w:rsidRPr="00635429">
              <w:rPr>
                <w:rFonts w:ascii="Times New Roman" w:hAnsi="Times New Roman" w:cs="Times New Roman"/>
                <w:sz w:val="24"/>
                <w:szCs w:val="24"/>
              </w:rPr>
              <w:t xml:space="preserve">(Dersin İşlenişi): Ders notlarının </w:t>
            </w:r>
            <w:proofErr w:type="spellStart"/>
            <w:r w:rsidR="00797A1F" w:rsidRPr="00635429">
              <w:rPr>
                <w:rFonts w:ascii="Times New Roman" w:hAnsi="Times New Roman" w:cs="Times New Roman"/>
                <w:sz w:val="24"/>
                <w:szCs w:val="24"/>
              </w:rPr>
              <w:t>power</w:t>
            </w:r>
            <w:proofErr w:type="spellEnd"/>
            <w:r w:rsidR="00797A1F" w:rsidRPr="00635429">
              <w:rPr>
                <w:rFonts w:ascii="Times New Roman" w:hAnsi="Times New Roman" w:cs="Times New Roman"/>
                <w:sz w:val="24"/>
                <w:szCs w:val="24"/>
              </w:rPr>
              <w:t xml:space="preserve"> </w:t>
            </w:r>
            <w:proofErr w:type="spellStart"/>
            <w:r w:rsidR="00797A1F" w:rsidRPr="00635429">
              <w:rPr>
                <w:rFonts w:ascii="Times New Roman" w:hAnsi="Times New Roman" w:cs="Times New Roman"/>
                <w:sz w:val="24"/>
                <w:szCs w:val="24"/>
              </w:rPr>
              <w:t>point</w:t>
            </w:r>
            <w:proofErr w:type="spellEnd"/>
            <w:r w:rsidR="00797A1F" w:rsidRPr="00635429">
              <w:rPr>
                <w:rFonts w:ascii="Times New Roman" w:hAnsi="Times New Roman" w:cs="Times New Roman"/>
                <w:sz w:val="24"/>
                <w:szCs w:val="24"/>
              </w:rPr>
              <w:t xml:space="preserve"> sunu şeklinde öğretilmesi şeklinde verilecektir.                             </w:t>
            </w:r>
          </w:p>
          <w:p w14:paraId="4DCF4514" w14:textId="77777777" w:rsidR="00547A79" w:rsidRPr="00635429" w:rsidRDefault="00547A79"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F519A7" w:rsidRPr="00635429" w14:paraId="4C5C4AA7" w14:textId="77777777" w:rsidTr="00AF616F">
        <w:trPr>
          <w:trHeight w:val="976"/>
        </w:trPr>
        <w:tc>
          <w:tcPr>
            <w:tcW w:w="1441" w:type="dxa"/>
            <w:vAlign w:val="center"/>
          </w:tcPr>
          <w:p w14:paraId="17B45E5C" w14:textId="7A70AE96" w:rsidR="00F519A7" w:rsidRDefault="00752569" w:rsidP="00AF616F">
            <w:pPr>
              <w:pStyle w:val="ListeParagraf"/>
              <w:spacing w:after="0" w:line="240" w:lineRule="auto"/>
              <w:ind w:left="22"/>
              <w:jc w:val="center"/>
              <w:rPr>
                <w:rFonts w:ascii="Times New Roman" w:hAnsi="Times New Roman" w:cs="Times New Roman"/>
                <w:b/>
                <w:bCs/>
                <w:sz w:val="24"/>
                <w:szCs w:val="24"/>
              </w:rPr>
            </w:pPr>
            <w:r>
              <w:rPr>
                <w:rFonts w:ascii="Times New Roman" w:hAnsi="Times New Roman" w:cs="Times New Roman"/>
                <w:b/>
                <w:bCs/>
                <w:sz w:val="24"/>
                <w:szCs w:val="24"/>
              </w:rPr>
              <w:t>4</w:t>
            </w:r>
            <w:r w:rsidR="00F519A7">
              <w:rPr>
                <w:rFonts w:ascii="Times New Roman" w:hAnsi="Times New Roman" w:cs="Times New Roman"/>
                <w:b/>
                <w:bCs/>
                <w:sz w:val="24"/>
                <w:szCs w:val="24"/>
              </w:rPr>
              <w:t>. Hafta</w:t>
            </w:r>
          </w:p>
        </w:tc>
        <w:tc>
          <w:tcPr>
            <w:tcW w:w="8165" w:type="dxa"/>
            <w:vAlign w:val="center"/>
          </w:tcPr>
          <w:p w14:paraId="23295DCB" w14:textId="6137CED8" w:rsidR="00F519A7" w:rsidRPr="00635429" w:rsidRDefault="00F519A7" w:rsidP="00F519A7">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752569">
              <w:rPr>
                <w:rFonts w:ascii="Times New Roman" w:hAnsi="Times New Roman" w:cs="Times New Roman"/>
                <w:b/>
                <w:sz w:val="24"/>
                <w:szCs w:val="24"/>
              </w:rPr>
              <w:t>Kendi İşini Kurmanın Avantaj ve Dezavantajları</w:t>
            </w:r>
          </w:p>
          <w:p w14:paraId="05000B98" w14:textId="35070E89" w:rsidR="00F519A7" w:rsidRDefault="00F519A7" w:rsidP="00F519A7">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752569">
              <w:rPr>
                <w:rFonts w:ascii="Times New Roman" w:hAnsi="Times New Roman" w:cs="Times New Roman"/>
                <w:sz w:val="24"/>
                <w:szCs w:val="24"/>
              </w:rPr>
              <w:t>Girişimcilikte bizi bekleyen olumlu şeyler ve bizi bekleyen risk ve zorluklar.</w:t>
            </w:r>
            <w:r w:rsidRPr="00635429">
              <w:rPr>
                <w:rFonts w:ascii="Times New Roman" w:hAnsi="Times New Roman" w:cs="Times New Roman"/>
                <w:sz w:val="24"/>
                <w:szCs w:val="24"/>
              </w:rPr>
              <w:t xml:space="preserve">     </w:t>
            </w:r>
          </w:p>
          <w:p w14:paraId="6DC96756" w14:textId="77777777" w:rsidR="00F519A7" w:rsidRPr="00635429" w:rsidRDefault="00F519A7" w:rsidP="00F519A7">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628E3305" w14:textId="77777777" w:rsidR="00F519A7" w:rsidRPr="00635429" w:rsidRDefault="00F519A7" w:rsidP="00F519A7">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7D94B121" w14:textId="04482C80" w:rsidR="00F519A7" w:rsidRPr="00635429" w:rsidRDefault="00F519A7" w:rsidP="00F519A7">
            <w:pPr>
              <w:spacing w:after="0" w:line="240" w:lineRule="auto"/>
              <w:rPr>
                <w:rFonts w:ascii="Times New Roman" w:hAnsi="Times New Roman" w:cs="Times New Roman"/>
                <w:b/>
                <w:sz w:val="24"/>
                <w:szCs w:val="24"/>
              </w:rPr>
            </w:pPr>
            <w:r w:rsidRPr="00635429">
              <w:rPr>
                <w:rFonts w:ascii="Times New Roman" w:hAnsi="Times New Roman" w:cs="Times New Roman"/>
                <w:sz w:val="24"/>
                <w:szCs w:val="24"/>
              </w:rPr>
              <w:t>Ders Sonrası Görevler: Ders notlarının güncellenmesi</w:t>
            </w:r>
          </w:p>
        </w:tc>
      </w:tr>
      <w:tr w:rsidR="005E62F1" w:rsidRPr="00635429" w14:paraId="1D8F7AB6" w14:textId="77777777" w:rsidTr="006755D4">
        <w:trPr>
          <w:trHeight w:val="976"/>
        </w:trPr>
        <w:tc>
          <w:tcPr>
            <w:tcW w:w="1441" w:type="dxa"/>
            <w:vAlign w:val="center"/>
          </w:tcPr>
          <w:p w14:paraId="1F7C7FE6" w14:textId="4BD1238B" w:rsidR="005E62F1" w:rsidRPr="00635429" w:rsidRDefault="00752569" w:rsidP="006755D4">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5</w:t>
            </w:r>
            <w:r w:rsidR="00E76F5A" w:rsidRPr="00635429">
              <w:rPr>
                <w:rFonts w:ascii="Times New Roman" w:hAnsi="Times New Roman" w:cs="Times New Roman"/>
                <w:b/>
                <w:bCs/>
                <w:sz w:val="24"/>
                <w:szCs w:val="24"/>
              </w:rPr>
              <w:t xml:space="preserve">. </w:t>
            </w:r>
            <w:r>
              <w:rPr>
                <w:rFonts w:ascii="Times New Roman" w:hAnsi="Times New Roman" w:cs="Times New Roman"/>
                <w:b/>
                <w:bCs/>
                <w:sz w:val="24"/>
                <w:szCs w:val="24"/>
              </w:rPr>
              <w:t xml:space="preserve">ve 6. </w:t>
            </w:r>
            <w:r w:rsidR="00E76F5A" w:rsidRPr="00635429">
              <w:rPr>
                <w:rFonts w:ascii="Times New Roman" w:hAnsi="Times New Roman" w:cs="Times New Roman"/>
                <w:b/>
                <w:bCs/>
                <w:sz w:val="24"/>
                <w:szCs w:val="24"/>
              </w:rPr>
              <w:t>Hafta</w:t>
            </w:r>
            <w:r w:rsidR="00E76F5A" w:rsidRPr="00635429">
              <w:rPr>
                <w:rFonts w:ascii="Times New Roman" w:hAnsi="Times New Roman" w:cs="Times New Roman"/>
                <w:sz w:val="24"/>
                <w:szCs w:val="24"/>
              </w:rPr>
              <w:t xml:space="preserve"> </w:t>
            </w:r>
          </w:p>
        </w:tc>
        <w:tc>
          <w:tcPr>
            <w:tcW w:w="8165" w:type="dxa"/>
            <w:vAlign w:val="center"/>
          </w:tcPr>
          <w:p w14:paraId="06435680" w14:textId="765BD988" w:rsidR="005E62F1" w:rsidRPr="00635429" w:rsidRDefault="005E62F1"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752569">
              <w:rPr>
                <w:rFonts w:ascii="Times New Roman" w:hAnsi="Times New Roman" w:cs="Times New Roman"/>
                <w:b/>
                <w:sz w:val="24"/>
                <w:szCs w:val="24"/>
              </w:rPr>
              <w:t>Girişimcinin Taşıması Gereken Özellikler</w:t>
            </w:r>
          </w:p>
          <w:p w14:paraId="2E0C4305" w14:textId="7A38C6C3" w:rsidR="002857E3" w:rsidRDefault="002857E3" w:rsidP="002857E3">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752569">
              <w:rPr>
                <w:rFonts w:ascii="Times New Roman" w:hAnsi="Times New Roman" w:cs="Times New Roman"/>
                <w:sz w:val="24"/>
                <w:szCs w:val="24"/>
              </w:rPr>
              <w:t>Girişimcinin taşıması gereken kişisel öze</w:t>
            </w:r>
            <w:r w:rsidR="00F36CE5">
              <w:rPr>
                <w:rFonts w:ascii="Times New Roman" w:hAnsi="Times New Roman" w:cs="Times New Roman"/>
                <w:sz w:val="24"/>
                <w:szCs w:val="24"/>
              </w:rPr>
              <w:t>llikler ve mesleki-yönetimsel beceriler.</w:t>
            </w:r>
          </w:p>
          <w:p w14:paraId="7E5576CC"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2FBB68AC" w14:textId="77777777" w:rsidR="005E62F1" w:rsidRPr="00635429" w:rsidRDefault="005E62F1"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43AB4C00"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752569" w:rsidRPr="00635429" w14:paraId="70D0114E" w14:textId="77777777" w:rsidTr="006755D4">
        <w:trPr>
          <w:trHeight w:val="976"/>
        </w:trPr>
        <w:tc>
          <w:tcPr>
            <w:tcW w:w="1441" w:type="dxa"/>
            <w:vAlign w:val="center"/>
          </w:tcPr>
          <w:p w14:paraId="734D84D8" w14:textId="251BAC1D" w:rsidR="00752569" w:rsidRDefault="00752569" w:rsidP="006755D4">
            <w:pPr>
              <w:pStyle w:val="ListeParagraf"/>
              <w:spacing w:after="0" w:line="240" w:lineRule="auto"/>
              <w:ind w:left="22"/>
              <w:jc w:val="center"/>
              <w:rPr>
                <w:rFonts w:ascii="Times New Roman" w:hAnsi="Times New Roman" w:cs="Times New Roman"/>
                <w:b/>
                <w:bCs/>
                <w:sz w:val="24"/>
                <w:szCs w:val="24"/>
              </w:rPr>
            </w:pPr>
            <w:r>
              <w:rPr>
                <w:rFonts w:ascii="Times New Roman" w:hAnsi="Times New Roman" w:cs="Times New Roman"/>
                <w:b/>
                <w:bCs/>
                <w:sz w:val="24"/>
                <w:szCs w:val="24"/>
              </w:rPr>
              <w:t xml:space="preserve">7. Hafta </w:t>
            </w:r>
          </w:p>
        </w:tc>
        <w:tc>
          <w:tcPr>
            <w:tcW w:w="8165" w:type="dxa"/>
            <w:vAlign w:val="center"/>
          </w:tcPr>
          <w:p w14:paraId="31BEF03F" w14:textId="0135FBA5" w:rsidR="00752569" w:rsidRPr="00635429" w:rsidRDefault="00752569" w:rsidP="00752569">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F36CE5">
              <w:rPr>
                <w:rFonts w:ascii="Times New Roman" w:hAnsi="Times New Roman" w:cs="Times New Roman"/>
                <w:b/>
                <w:sz w:val="24"/>
                <w:szCs w:val="24"/>
              </w:rPr>
              <w:t>Girişimcilikte Kaynaklar</w:t>
            </w:r>
          </w:p>
          <w:p w14:paraId="051367C6" w14:textId="0A5B3AF1" w:rsidR="00752569" w:rsidRDefault="00752569" w:rsidP="00752569">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F36CE5">
              <w:rPr>
                <w:rFonts w:ascii="Times New Roman" w:hAnsi="Times New Roman" w:cs="Times New Roman"/>
                <w:sz w:val="24"/>
                <w:szCs w:val="24"/>
              </w:rPr>
              <w:t>Girişimcilikte olması gereken 7 kaynak ve bu kaynakların önem dereceleri.</w:t>
            </w:r>
          </w:p>
          <w:p w14:paraId="5480C3F6" w14:textId="77777777" w:rsidR="00752569" w:rsidRPr="00635429" w:rsidRDefault="00752569" w:rsidP="00752569">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6AEA9493" w14:textId="77777777" w:rsidR="00752569" w:rsidRPr="00635429" w:rsidRDefault="00752569" w:rsidP="00752569">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7FEE3765" w14:textId="4452ADEF" w:rsidR="00752569" w:rsidRPr="00635429" w:rsidRDefault="00752569" w:rsidP="00752569">
            <w:pPr>
              <w:spacing w:after="0" w:line="240" w:lineRule="auto"/>
              <w:rPr>
                <w:rFonts w:ascii="Times New Roman" w:hAnsi="Times New Roman" w:cs="Times New Roman"/>
                <w:b/>
                <w:sz w:val="24"/>
                <w:szCs w:val="24"/>
              </w:rPr>
            </w:pPr>
            <w:r w:rsidRPr="00635429">
              <w:rPr>
                <w:rFonts w:ascii="Times New Roman" w:hAnsi="Times New Roman" w:cs="Times New Roman"/>
                <w:sz w:val="24"/>
                <w:szCs w:val="24"/>
              </w:rPr>
              <w:t>Ders Sonrası Görevler: Ders notlarının güncellenmesi</w:t>
            </w:r>
          </w:p>
        </w:tc>
      </w:tr>
      <w:tr w:rsidR="000B1CB1" w:rsidRPr="00635429" w14:paraId="5440A13C" w14:textId="77777777" w:rsidTr="00AF616F">
        <w:trPr>
          <w:trHeight w:val="791"/>
        </w:trPr>
        <w:tc>
          <w:tcPr>
            <w:tcW w:w="1441" w:type="dxa"/>
            <w:vAlign w:val="center"/>
          </w:tcPr>
          <w:p w14:paraId="2E10A5B9" w14:textId="77777777" w:rsidR="000B1CB1" w:rsidRPr="00635429" w:rsidRDefault="000B1CB1" w:rsidP="00AF616F">
            <w:pPr>
              <w:pStyle w:val="ListeParagraf"/>
              <w:spacing w:after="0" w:line="240" w:lineRule="auto"/>
              <w:ind w:left="22"/>
              <w:jc w:val="center"/>
              <w:rPr>
                <w:rFonts w:ascii="Times New Roman" w:hAnsi="Times New Roman" w:cs="Times New Roman"/>
                <w:b/>
                <w:bCs/>
                <w:sz w:val="24"/>
                <w:szCs w:val="24"/>
              </w:rPr>
            </w:pPr>
            <w:r w:rsidRPr="00635429">
              <w:rPr>
                <w:rFonts w:ascii="Times New Roman" w:hAnsi="Times New Roman" w:cs="Times New Roman"/>
                <w:b/>
                <w:bCs/>
                <w:sz w:val="24"/>
                <w:szCs w:val="24"/>
              </w:rPr>
              <w:t>8. Hafta</w:t>
            </w:r>
          </w:p>
          <w:p w14:paraId="4FB27EA7" w14:textId="77777777" w:rsidR="000B1CB1" w:rsidRPr="00635429" w:rsidRDefault="000B1CB1" w:rsidP="00AF616F">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DB19B59" w14:textId="77777777"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ARA SINAV (VİZE) HAFTASI: </w:t>
            </w:r>
          </w:p>
          <w:p w14:paraId="68D33D9C" w14:textId="77777777" w:rsidR="000B1CB1"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Sınavın Türü veya Türleri:</w:t>
            </w:r>
            <w:r w:rsidR="00B85854">
              <w:rPr>
                <w:rFonts w:ascii="Times New Roman" w:hAnsi="Times New Roman" w:cs="Times New Roman"/>
                <w:sz w:val="24"/>
                <w:szCs w:val="24"/>
              </w:rPr>
              <w:t xml:space="preserve"> Yazılı</w:t>
            </w:r>
            <w:r w:rsidRPr="00635429">
              <w:rPr>
                <w:rFonts w:ascii="Times New Roman" w:hAnsi="Times New Roman" w:cs="Times New Roman"/>
                <w:sz w:val="24"/>
                <w:szCs w:val="24"/>
              </w:rPr>
              <w:t xml:space="preserve"> Vize Sınavı (%40)</w:t>
            </w:r>
          </w:p>
          <w:p w14:paraId="71A14E2A" w14:textId="403611DE" w:rsidR="00B85854" w:rsidRPr="00635429" w:rsidRDefault="00B85854" w:rsidP="00AF616F">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w:t>
            </w:r>
            <w:r>
              <w:rPr>
                <w:rFonts w:ascii="Times New Roman" w:hAnsi="Times New Roman" w:cs="Times New Roman"/>
                <w:sz w:val="24"/>
                <w:szCs w:val="24"/>
              </w:rPr>
              <w:t>4</w:t>
            </w:r>
            <w:r w:rsidRPr="009A4A2C">
              <w:rPr>
                <w:rFonts w:ascii="Times New Roman" w:hAnsi="Times New Roman" w:cs="Times New Roman"/>
                <w:sz w:val="24"/>
                <w:szCs w:val="24"/>
              </w:rPr>
              <w:t>0</w:t>
            </w:r>
            <w:r>
              <w:rPr>
                <w:rFonts w:ascii="Times New Roman" w:hAnsi="Times New Roman" w:cs="Times New Roman"/>
                <w:sz w:val="24"/>
                <w:szCs w:val="24"/>
              </w:rPr>
              <w:t>’ı</w:t>
            </w:r>
          </w:p>
        </w:tc>
      </w:tr>
      <w:tr w:rsidR="00E76F5A" w:rsidRPr="00635429" w14:paraId="1C4CE513" w14:textId="77777777" w:rsidTr="006755D4">
        <w:trPr>
          <w:trHeight w:val="976"/>
        </w:trPr>
        <w:tc>
          <w:tcPr>
            <w:tcW w:w="1441" w:type="dxa"/>
            <w:vAlign w:val="center"/>
          </w:tcPr>
          <w:p w14:paraId="199B7775" w14:textId="1789BD72" w:rsidR="00E76F5A" w:rsidRPr="00635429" w:rsidRDefault="00E76F5A" w:rsidP="006755D4">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9</w:t>
            </w:r>
            <w:r w:rsidRPr="00635429">
              <w:rPr>
                <w:rFonts w:ascii="Times New Roman" w:hAnsi="Times New Roman" w:cs="Times New Roman"/>
                <w:b/>
                <w:bCs/>
                <w:sz w:val="24"/>
                <w:szCs w:val="24"/>
              </w:rPr>
              <w:t>. Hafta</w:t>
            </w:r>
            <w:r w:rsidRPr="00635429">
              <w:rPr>
                <w:rFonts w:ascii="Times New Roman" w:hAnsi="Times New Roman" w:cs="Times New Roman"/>
                <w:sz w:val="24"/>
                <w:szCs w:val="24"/>
              </w:rPr>
              <w:t xml:space="preserve"> </w:t>
            </w:r>
          </w:p>
        </w:tc>
        <w:tc>
          <w:tcPr>
            <w:tcW w:w="8165" w:type="dxa"/>
            <w:vAlign w:val="center"/>
          </w:tcPr>
          <w:p w14:paraId="7C428031" w14:textId="47EBC3E6" w:rsidR="00E76F5A" w:rsidRPr="00635429" w:rsidRDefault="00E76F5A"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F36CE5">
              <w:rPr>
                <w:rFonts w:ascii="Times New Roman" w:hAnsi="Times New Roman" w:cs="Times New Roman"/>
                <w:b/>
                <w:sz w:val="24"/>
                <w:szCs w:val="24"/>
              </w:rPr>
              <w:t>Girişimciyi Başarısızlığa Götüren Hatalar</w:t>
            </w:r>
          </w:p>
          <w:p w14:paraId="1E3CDCF3" w14:textId="50E460A2" w:rsidR="00E76F5A" w:rsidRDefault="00E76F5A"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F36CE5">
              <w:rPr>
                <w:rFonts w:ascii="Times New Roman" w:hAnsi="Times New Roman" w:cs="Times New Roman"/>
                <w:sz w:val="24"/>
                <w:szCs w:val="24"/>
              </w:rPr>
              <w:t>Girişimcilik serüveninde sık yapılan hatalar ve örnekleri.</w:t>
            </w:r>
          </w:p>
          <w:p w14:paraId="1FF52794" w14:textId="77777777" w:rsidR="00E76F5A" w:rsidRPr="00635429" w:rsidRDefault="00E76F5A"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1AFC0F51" w14:textId="77777777" w:rsidR="00E76F5A" w:rsidRPr="00635429" w:rsidRDefault="00E76F5A"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52E452E4" w14:textId="77777777" w:rsidR="00E76F5A" w:rsidRPr="00635429" w:rsidRDefault="00E76F5A"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2D421B" w:rsidRPr="00635429" w14:paraId="30CC9DA8" w14:textId="77777777" w:rsidTr="006755D4">
        <w:trPr>
          <w:trHeight w:val="976"/>
        </w:trPr>
        <w:tc>
          <w:tcPr>
            <w:tcW w:w="1441" w:type="dxa"/>
            <w:vAlign w:val="center"/>
          </w:tcPr>
          <w:p w14:paraId="499E6771" w14:textId="52B97913" w:rsidR="002D421B" w:rsidRPr="00635429" w:rsidRDefault="002D421B" w:rsidP="002D421B">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1</w:t>
            </w:r>
            <w:r>
              <w:rPr>
                <w:rFonts w:ascii="Times New Roman" w:hAnsi="Times New Roman" w:cs="Times New Roman"/>
                <w:b/>
                <w:bCs/>
                <w:sz w:val="24"/>
                <w:szCs w:val="24"/>
              </w:rPr>
              <w:t>0</w:t>
            </w:r>
            <w:r w:rsidRPr="00635429">
              <w:rPr>
                <w:rFonts w:ascii="Times New Roman" w:hAnsi="Times New Roman" w:cs="Times New Roman"/>
                <w:b/>
                <w:bCs/>
                <w:sz w:val="24"/>
                <w:szCs w:val="24"/>
              </w:rPr>
              <w:t>. Hafta</w:t>
            </w:r>
          </w:p>
          <w:p w14:paraId="4B5A3EB3" w14:textId="77777777" w:rsidR="002D421B" w:rsidRPr="00635429" w:rsidRDefault="002D421B"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6024278D" w14:textId="0C865C0E" w:rsidR="002D421B" w:rsidRPr="00635429" w:rsidRDefault="002D421B"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F36CE5">
              <w:rPr>
                <w:rFonts w:ascii="Times New Roman" w:hAnsi="Times New Roman" w:cs="Times New Roman"/>
                <w:b/>
                <w:sz w:val="24"/>
                <w:szCs w:val="24"/>
              </w:rPr>
              <w:t>Fırsat-Problem Yaklaşımı</w:t>
            </w:r>
          </w:p>
          <w:p w14:paraId="39064874" w14:textId="4EDCC67D" w:rsidR="002E3B18" w:rsidRDefault="002E3B18" w:rsidP="002E3B18">
            <w:pPr>
              <w:spacing w:after="0" w:line="240" w:lineRule="auto"/>
              <w:jc w:val="both"/>
              <w:rPr>
                <w:rFonts w:ascii="Times New Roman" w:hAnsi="Times New Roman" w:cs="Times New Roman"/>
                <w:sz w:val="24"/>
                <w:szCs w:val="24"/>
              </w:rPr>
            </w:pPr>
            <w:proofErr w:type="gramStart"/>
            <w:r w:rsidRPr="00635429">
              <w:rPr>
                <w:rFonts w:ascii="Times New Roman" w:hAnsi="Times New Roman" w:cs="Times New Roman"/>
                <w:sz w:val="24"/>
                <w:szCs w:val="24"/>
              </w:rPr>
              <w:t xml:space="preserve">Konunun Amaçları: </w:t>
            </w:r>
            <w:r w:rsidR="00F36CE5">
              <w:rPr>
                <w:rFonts w:ascii="Times New Roman" w:hAnsi="Times New Roman" w:cs="Times New Roman"/>
                <w:sz w:val="24"/>
                <w:szCs w:val="24"/>
              </w:rPr>
              <w:t>Girişimcilikte fırsatları görebilme. Problemleri fırsata çevirebilme.</w:t>
            </w:r>
            <w:proofErr w:type="gramEnd"/>
          </w:p>
          <w:p w14:paraId="49E7EDB0"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61965B51" w14:textId="77777777" w:rsidR="002D421B" w:rsidRPr="00635429"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lastRenderedPageBreak/>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603A1F38"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2D421B" w:rsidRPr="00635429" w14:paraId="67FFD782" w14:textId="77777777" w:rsidTr="006755D4">
        <w:trPr>
          <w:trHeight w:val="976"/>
        </w:trPr>
        <w:tc>
          <w:tcPr>
            <w:tcW w:w="1441" w:type="dxa"/>
            <w:vAlign w:val="center"/>
          </w:tcPr>
          <w:p w14:paraId="1E84470A" w14:textId="06B77A7D" w:rsidR="002D421B" w:rsidRPr="00635429" w:rsidRDefault="002D421B" w:rsidP="002D42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11</w:t>
            </w:r>
            <w:r w:rsidR="00F84307">
              <w:rPr>
                <w:rFonts w:ascii="Times New Roman" w:hAnsi="Times New Roman" w:cs="Times New Roman"/>
                <w:b/>
                <w:bCs/>
                <w:sz w:val="24"/>
                <w:szCs w:val="24"/>
              </w:rPr>
              <w:t xml:space="preserve">. </w:t>
            </w:r>
            <w:r w:rsidR="00F36CE5">
              <w:rPr>
                <w:rFonts w:ascii="Times New Roman" w:hAnsi="Times New Roman" w:cs="Times New Roman"/>
                <w:b/>
                <w:bCs/>
                <w:sz w:val="24"/>
                <w:szCs w:val="24"/>
              </w:rPr>
              <w:t xml:space="preserve">ve 12. </w:t>
            </w:r>
            <w:r w:rsidRPr="00635429">
              <w:rPr>
                <w:rFonts w:ascii="Times New Roman" w:hAnsi="Times New Roman" w:cs="Times New Roman"/>
                <w:b/>
                <w:bCs/>
                <w:sz w:val="24"/>
                <w:szCs w:val="24"/>
              </w:rPr>
              <w:t>Hafta</w:t>
            </w:r>
          </w:p>
          <w:p w14:paraId="482C7231" w14:textId="77777777" w:rsidR="002D421B" w:rsidRPr="00635429" w:rsidRDefault="002D421B"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C2EF242" w14:textId="69A375CC" w:rsidR="002D421B" w:rsidRDefault="002D421B" w:rsidP="006755D4">
            <w:pPr>
              <w:spacing w:after="0" w:line="240" w:lineRule="auto"/>
              <w:jc w:val="both"/>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F36CE5">
              <w:rPr>
                <w:rFonts w:ascii="Times New Roman" w:hAnsi="Times New Roman" w:cs="Times New Roman"/>
                <w:b/>
                <w:sz w:val="24"/>
                <w:szCs w:val="24"/>
              </w:rPr>
              <w:t xml:space="preserve">Başarılı ve Başarısız Girişim </w:t>
            </w:r>
            <w:proofErr w:type="gramStart"/>
            <w:r w:rsidR="00F36CE5">
              <w:rPr>
                <w:rFonts w:ascii="Times New Roman" w:hAnsi="Times New Roman" w:cs="Times New Roman"/>
                <w:b/>
                <w:sz w:val="24"/>
                <w:szCs w:val="24"/>
              </w:rPr>
              <w:t>Hikayeleri</w:t>
            </w:r>
            <w:proofErr w:type="gramEnd"/>
            <w:r w:rsidRPr="002D421B">
              <w:rPr>
                <w:rFonts w:ascii="Times New Roman" w:hAnsi="Times New Roman" w:cs="Times New Roman"/>
                <w:b/>
                <w:sz w:val="24"/>
                <w:szCs w:val="24"/>
              </w:rPr>
              <w:t xml:space="preserve"> </w:t>
            </w:r>
          </w:p>
          <w:p w14:paraId="7A2130A0" w14:textId="3ABD366E" w:rsidR="002D421B"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F36CE5">
              <w:rPr>
                <w:rFonts w:ascii="Times New Roman" w:hAnsi="Times New Roman" w:cs="Times New Roman"/>
                <w:sz w:val="24"/>
                <w:szCs w:val="24"/>
              </w:rPr>
              <w:t xml:space="preserve">Başarılı ve başarısız olmuş girişim </w:t>
            </w:r>
            <w:proofErr w:type="gramStart"/>
            <w:r w:rsidR="00F36CE5">
              <w:rPr>
                <w:rFonts w:ascii="Times New Roman" w:hAnsi="Times New Roman" w:cs="Times New Roman"/>
                <w:sz w:val="24"/>
                <w:szCs w:val="24"/>
              </w:rPr>
              <w:t>hikayeler</w:t>
            </w:r>
            <w:proofErr w:type="gramEnd"/>
            <w:r w:rsidR="00F36CE5">
              <w:rPr>
                <w:rFonts w:ascii="Times New Roman" w:hAnsi="Times New Roman" w:cs="Times New Roman"/>
                <w:sz w:val="24"/>
                <w:szCs w:val="24"/>
              </w:rPr>
              <w:t>, yapılan doğru ve yanlışlar.</w:t>
            </w:r>
          </w:p>
          <w:p w14:paraId="665369BA"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290BEB4C" w14:textId="77777777" w:rsidR="002D421B" w:rsidRPr="00635429"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494E9D92"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0B1CB1" w:rsidRPr="00635429" w14:paraId="71DCB9F1" w14:textId="77777777" w:rsidTr="00AF616F">
        <w:trPr>
          <w:trHeight w:val="926"/>
        </w:trPr>
        <w:tc>
          <w:tcPr>
            <w:tcW w:w="1441" w:type="dxa"/>
            <w:vAlign w:val="center"/>
          </w:tcPr>
          <w:p w14:paraId="6428F06F" w14:textId="1DC721F4" w:rsidR="000B1CB1" w:rsidRPr="00635429" w:rsidRDefault="006D64CD" w:rsidP="00AF616F">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1</w:t>
            </w:r>
            <w:r w:rsidR="00E43368">
              <w:rPr>
                <w:rFonts w:ascii="Times New Roman" w:hAnsi="Times New Roman" w:cs="Times New Roman"/>
                <w:b/>
                <w:bCs/>
                <w:sz w:val="24"/>
                <w:szCs w:val="24"/>
              </w:rPr>
              <w:t>3</w:t>
            </w:r>
            <w:r w:rsidR="000B1CB1" w:rsidRPr="00635429">
              <w:rPr>
                <w:rFonts w:ascii="Times New Roman" w:hAnsi="Times New Roman" w:cs="Times New Roman"/>
                <w:b/>
                <w:bCs/>
                <w:sz w:val="24"/>
                <w:szCs w:val="24"/>
              </w:rPr>
              <w:t>.</w:t>
            </w:r>
            <w:r w:rsidR="00F84307">
              <w:rPr>
                <w:rFonts w:ascii="Times New Roman" w:hAnsi="Times New Roman" w:cs="Times New Roman"/>
                <w:b/>
                <w:bCs/>
                <w:sz w:val="24"/>
                <w:szCs w:val="24"/>
              </w:rPr>
              <w:t xml:space="preserve"> ve 14.</w:t>
            </w:r>
            <w:r w:rsidR="000B1CB1" w:rsidRPr="00635429">
              <w:rPr>
                <w:rFonts w:ascii="Times New Roman" w:hAnsi="Times New Roman" w:cs="Times New Roman"/>
                <w:b/>
                <w:bCs/>
                <w:sz w:val="24"/>
                <w:szCs w:val="24"/>
              </w:rPr>
              <w:t xml:space="preserve"> Hafta</w:t>
            </w:r>
          </w:p>
          <w:p w14:paraId="119CB113" w14:textId="77777777" w:rsidR="000B1CB1" w:rsidRPr="00635429" w:rsidRDefault="000B1CB1" w:rsidP="00AF616F">
            <w:pPr>
              <w:spacing w:after="0" w:line="240" w:lineRule="auto"/>
              <w:jc w:val="center"/>
              <w:rPr>
                <w:rFonts w:ascii="Times New Roman" w:hAnsi="Times New Roman" w:cs="Times New Roman"/>
                <w:sz w:val="24"/>
                <w:szCs w:val="24"/>
              </w:rPr>
            </w:pPr>
          </w:p>
        </w:tc>
        <w:tc>
          <w:tcPr>
            <w:tcW w:w="8165" w:type="dxa"/>
            <w:vAlign w:val="center"/>
          </w:tcPr>
          <w:p w14:paraId="4341E07F" w14:textId="4D5D2E1E"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F36CE5">
              <w:rPr>
                <w:rFonts w:ascii="Times New Roman" w:hAnsi="Times New Roman" w:cs="Times New Roman"/>
                <w:b/>
                <w:sz w:val="24"/>
                <w:szCs w:val="24"/>
              </w:rPr>
              <w:t xml:space="preserve">İş Modeli </w:t>
            </w:r>
            <w:r w:rsidR="002D421B" w:rsidRPr="002D421B">
              <w:rPr>
                <w:rFonts w:ascii="Times New Roman" w:hAnsi="Times New Roman" w:cs="Times New Roman"/>
                <w:b/>
                <w:sz w:val="24"/>
                <w:szCs w:val="24"/>
                <w:lang w:val="en-US"/>
              </w:rPr>
              <w:t xml:space="preserve"> </w:t>
            </w:r>
            <w:r w:rsidR="002D421B" w:rsidRPr="00635429">
              <w:rPr>
                <w:rFonts w:ascii="Times New Roman" w:hAnsi="Times New Roman" w:cs="Times New Roman"/>
                <w:b/>
                <w:sz w:val="24"/>
                <w:szCs w:val="24"/>
              </w:rPr>
              <w:t xml:space="preserve"> </w:t>
            </w:r>
          </w:p>
          <w:p w14:paraId="6C9A03B7" w14:textId="787CB291" w:rsidR="00A96610" w:rsidRDefault="00E16E35"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w:t>
            </w:r>
            <w:r w:rsidR="002E3B18" w:rsidRPr="00635429">
              <w:rPr>
                <w:rFonts w:ascii="Times New Roman" w:hAnsi="Times New Roman" w:cs="Times New Roman"/>
                <w:sz w:val="24"/>
                <w:szCs w:val="24"/>
              </w:rPr>
              <w:t xml:space="preserve">Amaçları: </w:t>
            </w:r>
            <w:r w:rsidR="00F36CE5">
              <w:rPr>
                <w:rFonts w:ascii="Times New Roman" w:hAnsi="Times New Roman" w:cs="Times New Roman"/>
                <w:sz w:val="24"/>
                <w:szCs w:val="24"/>
              </w:rPr>
              <w:t>İş Modeli nedir, nasıl hazırlanır. Ne</w:t>
            </w:r>
            <w:bookmarkStart w:id="0" w:name="_GoBack"/>
            <w:bookmarkEnd w:id="0"/>
            <w:r w:rsidR="00F36CE5">
              <w:rPr>
                <w:rFonts w:ascii="Times New Roman" w:hAnsi="Times New Roman" w:cs="Times New Roman"/>
                <w:sz w:val="24"/>
                <w:szCs w:val="24"/>
              </w:rPr>
              <w:t xml:space="preserve">den iş modeli hazırlamalıyız. </w:t>
            </w:r>
            <w:proofErr w:type="spellStart"/>
            <w:r w:rsidR="00F36CE5">
              <w:rPr>
                <w:rFonts w:ascii="Times New Roman" w:hAnsi="Times New Roman" w:cs="Times New Roman"/>
                <w:sz w:val="24"/>
                <w:szCs w:val="24"/>
              </w:rPr>
              <w:t>Kanvas</w:t>
            </w:r>
            <w:proofErr w:type="spellEnd"/>
            <w:r w:rsidR="00F36CE5">
              <w:rPr>
                <w:rFonts w:ascii="Times New Roman" w:hAnsi="Times New Roman" w:cs="Times New Roman"/>
                <w:sz w:val="24"/>
                <w:szCs w:val="24"/>
              </w:rPr>
              <w:t xml:space="preserve"> iş modeli şablonu üzerinde örnek çalışma</w:t>
            </w:r>
            <w:r w:rsidR="00204752">
              <w:rPr>
                <w:rFonts w:ascii="Times New Roman" w:hAnsi="Times New Roman" w:cs="Times New Roman"/>
                <w:sz w:val="24"/>
                <w:szCs w:val="24"/>
              </w:rPr>
              <w:t xml:space="preserve"> </w:t>
            </w:r>
          </w:p>
          <w:p w14:paraId="514E43A0" w14:textId="127EF689"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Öncesi Görevler: </w:t>
            </w:r>
            <w:r w:rsidR="00D20E43">
              <w:rPr>
                <w:rFonts w:ascii="Times New Roman" w:hAnsi="Times New Roman" w:cs="Times New Roman"/>
                <w:sz w:val="24"/>
                <w:szCs w:val="24"/>
              </w:rPr>
              <w:t>Ders notlarının gözden geçirilmesi.</w:t>
            </w:r>
          </w:p>
          <w:p w14:paraId="428522A6" w14:textId="57C30AA3"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A96610">
              <w:rPr>
                <w:rFonts w:ascii="Times New Roman" w:hAnsi="Times New Roman" w:cs="Times New Roman"/>
                <w:sz w:val="24"/>
                <w:szCs w:val="24"/>
              </w:rPr>
              <w:t xml:space="preserve"> </w:t>
            </w:r>
            <w:r w:rsidR="00A96610" w:rsidRPr="00635429">
              <w:rPr>
                <w:rFonts w:ascii="Times New Roman" w:hAnsi="Times New Roman" w:cs="Times New Roman"/>
                <w:sz w:val="24"/>
                <w:szCs w:val="24"/>
              </w:rPr>
              <w:t xml:space="preserve">(Dersin İşlenişi): Ders notlarının </w:t>
            </w:r>
            <w:proofErr w:type="spellStart"/>
            <w:r w:rsidR="00A96610" w:rsidRPr="00635429">
              <w:rPr>
                <w:rFonts w:ascii="Times New Roman" w:hAnsi="Times New Roman" w:cs="Times New Roman"/>
                <w:sz w:val="24"/>
                <w:szCs w:val="24"/>
              </w:rPr>
              <w:t>power</w:t>
            </w:r>
            <w:proofErr w:type="spellEnd"/>
            <w:r w:rsidR="00A96610" w:rsidRPr="00635429">
              <w:rPr>
                <w:rFonts w:ascii="Times New Roman" w:hAnsi="Times New Roman" w:cs="Times New Roman"/>
                <w:sz w:val="24"/>
                <w:szCs w:val="24"/>
              </w:rPr>
              <w:t xml:space="preserve"> </w:t>
            </w:r>
            <w:proofErr w:type="spellStart"/>
            <w:r w:rsidR="00A96610" w:rsidRPr="00635429">
              <w:rPr>
                <w:rFonts w:ascii="Times New Roman" w:hAnsi="Times New Roman" w:cs="Times New Roman"/>
                <w:sz w:val="24"/>
                <w:szCs w:val="24"/>
              </w:rPr>
              <w:t>point</w:t>
            </w:r>
            <w:proofErr w:type="spellEnd"/>
            <w:r w:rsidR="00A96610" w:rsidRPr="00635429">
              <w:rPr>
                <w:rFonts w:ascii="Times New Roman" w:hAnsi="Times New Roman" w:cs="Times New Roman"/>
                <w:sz w:val="24"/>
                <w:szCs w:val="24"/>
              </w:rPr>
              <w:t xml:space="preserve"> sunu şeklinde öğretilmesi şeklinde verilecektir.                             </w:t>
            </w:r>
          </w:p>
          <w:p w14:paraId="088F05C3" w14:textId="16CC99DC" w:rsidR="000B1CB1" w:rsidRPr="00635429" w:rsidRDefault="000B1CB1" w:rsidP="00B3393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Sonrası Görevler: </w:t>
            </w:r>
            <w:r w:rsidR="00B33931">
              <w:rPr>
                <w:rFonts w:ascii="Times New Roman" w:hAnsi="Times New Roman" w:cs="Times New Roman"/>
                <w:sz w:val="24"/>
                <w:szCs w:val="24"/>
              </w:rPr>
              <w:t>Ders notlarının güncellenmesi.</w:t>
            </w:r>
          </w:p>
        </w:tc>
      </w:tr>
      <w:tr w:rsidR="00B85854" w:rsidRPr="00635429" w14:paraId="6C76E04D" w14:textId="77777777" w:rsidTr="00AF616F">
        <w:trPr>
          <w:trHeight w:val="1077"/>
        </w:trPr>
        <w:tc>
          <w:tcPr>
            <w:tcW w:w="1441" w:type="dxa"/>
            <w:vAlign w:val="center"/>
          </w:tcPr>
          <w:p w14:paraId="1C83879F" w14:textId="77777777" w:rsidR="00B85854" w:rsidRPr="00635429" w:rsidRDefault="00B85854" w:rsidP="00B85854">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 xml:space="preserve">Final </w:t>
            </w:r>
          </w:p>
        </w:tc>
        <w:tc>
          <w:tcPr>
            <w:tcW w:w="8165" w:type="dxa"/>
            <w:vAlign w:val="center"/>
          </w:tcPr>
          <w:p w14:paraId="162280D7" w14:textId="77777777" w:rsidR="00B85854" w:rsidRPr="009A4A2C" w:rsidRDefault="00B85854" w:rsidP="00B85854">
            <w:pPr>
              <w:spacing w:after="0" w:line="240" w:lineRule="auto"/>
              <w:rPr>
                <w:rFonts w:ascii="Times New Roman" w:hAnsi="Times New Roman" w:cs="Times New Roman"/>
                <w:b/>
                <w:sz w:val="24"/>
                <w:szCs w:val="24"/>
              </w:rPr>
            </w:pPr>
            <w:r w:rsidRPr="009A4A2C">
              <w:rPr>
                <w:rFonts w:ascii="Times New Roman" w:hAnsi="Times New Roman" w:cs="Times New Roman"/>
                <w:b/>
                <w:sz w:val="24"/>
                <w:szCs w:val="24"/>
              </w:rPr>
              <w:t>DÖNEM SONU SINAV (FİNAL) HAFTASI</w:t>
            </w:r>
          </w:p>
          <w:p w14:paraId="44B57E17" w14:textId="5DA709C0" w:rsidR="00B85854" w:rsidRPr="009A4A2C" w:rsidRDefault="00B85854" w:rsidP="00B85854">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 xml:space="preserve">Sınavın Türü veya Türleri: </w:t>
            </w:r>
            <w:r>
              <w:rPr>
                <w:rFonts w:ascii="Times New Roman" w:hAnsi="Times New Roman" w:cs="Times New Roman"/>
                <w:sz w:val="24"/>
                <w:szCs w:val="24"/>
              </w:rPr>
              <w:t xml:space="preserve">Yazılı </w:t>
            </w:r>
            <w:r w:rsidRPr="009A4A2C">
              <w:rPr>
                <w:rFonts w:ascii="Times New Roman" w:hAnsi="Times New Roman" w:cs="Times New Roman"/>
                <w:sz w:val="24"/>
                <w:szCs w:val="24"/>
              </w:rPr>
              <w:t xml:space="preserve">Final Sınavı </w:t>
            </w:r>
          </w:p>
          <w:p w14:paraId="43D56455" w14:textId="73CB7B01" w:rsidR="00B85854" w:rsidRPr="00635429" w:rsidRDefault="00B85854" w:rsidP="00B85854">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%60</w:t>
            </w:r>
            <w:r>
              <w:rPr>
                <w:rFonts w:ascii="Times New Roman" w:hAnsi="Times New Roman" w:cs="Times New Roman"/>
                <w:sz w:val="24"/>
                <w:szCs w:val="24"/>
              </w:rPr>
              <w:t>’ı</w:t>
            </w:r>
          </w:p>
        </w:tc>
      </w:tr>
    </w:tbl>
    <w:p w14:paraId="2787D87E" w14:textId="77777777" w:rsidR="000B1CB1" w:rsidRPr="00635429" w:rsidRDefault="000B1CB1" w:rsidP="000B1CB1">
      <w:pPr>
        <w:spacing w:after="0" w:line="240" w:lineRule="auto"/>
        <w:jc w:val="center"/>
        <w:rPr>
          <w:rFonts w:ascii="Times New Roman" w:hAnsi="Times New Roman" w:cs="Times New Roman"/>
          <w:b/>
          <w:sz w:val="24"/>
          <w:szCs w:val="24"/>
        </w:rPr>
      </w:pPr>
    </w:p>
    <w:p w14:paraId="2189309E" w14:textId="77777777" w:rsidR="000B1CB1" w:rsidRPr="00635429" w:rsidRDefault="000B1CB1" w:rsidP="000B1CB1">
      <w:pPr>
        <w:spacing w:after="0" w:line="240" w:lineRule="auto"/>
        <w:rPr>
          <w:rFonts w:ascii="Times New Roman" w:hAnsi="Times New Roman" w:cs="Times New Roman"/>
          <w:sz w:val="24"/>
          <w:szCs w:val="24"/>
        </w:rPr>
      </w:pPr>
    </w:p>
    <w:p w14:paraId="31D5D103" w14:textId="77777777" w:rsidR="00A67920" w:rsidRPr="00635429" w:rsidRDefault="00A67920" w:rsidP="000B1CB1">
      <w:pPr>
        <w:rPr>
          <w:rFonts w:ascii="Times New Roman" w:hAnsi="Times New Roman" w:cs="Times New Roman"/>
          <w:sz w:val="24"/>
          <w:szCs w:val="24"/>
        </w:rPr>
      </w:pPr>
    </w:p>
    <w:sectPr w:rsidR="00A67920" w:rsidRPr="00635429" w:rsidSect="00212CED">
      <w:headerReference w:type="default" r:id="rId10"/>
      <w:footerReference w:type="default" r:id="rId11"/>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F7F8E" w14:textId="77777777" w:rsidR="00AC651D" w:rsidRDefault="00AC651D" w:rsidP="00A67920">
      <w:r>
        <w:separator/>
      </w:r>
    </w:p>
  </w:endnote>
  <w:endnote w:type="continuationSeparator" w:id="0">
    <w:p w14:paraId="40F7F33C" w14:textId="77777777" w:rsidR="00AC651D" w:rsidRDefault="00AC651D"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27395" w14:textId="77777777" w:rsidR="00AC651D" w:rsidRDefault="00AC651D" w:rsidP="00A67920">
      <w:r>
        <w:separator/>
      </w:r>
    </w:p>
  </w:footnote>
  <w:footnote w:type="continuationSeparator" w:id="0">
    <w:p w14:paraId="61828D16" w14:textId="77777777" w:rsidR="00AC651D" w:rsidRDefault="00AC651D"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CA7599"/>
    <w:multiLevelType w:val="hybridMultilevel"/>
    <w:tmpl w:val="3B268D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50285E"/>
    <w:multiLevelType w:val="hybridMultilevel"/>
    <w:tmpl w:val="D3B417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1C0D67"/>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05D1063"/>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17F3361"/>
    <w:multiLevelType w:val="hybridMultilevel"/>
    <w:tmpl w:val="F0AA6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8"/>
  </w:num>
  <w:num w:numId="6">
    <w:abstractNumId w:val="5"/>
  </w:num>
  <w:num w:numId="7">
    <w:abstractNumId w:val="6"/>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37D6"/>
    <w:rsid w:val="00033A2C"/>
    <w:rsid w:val="0004007D"/>
    <w:rsid w:val="00070E50"/>
    <w:rsid w:val="000770A6"/>
    <w:rsid w:val="0008050C"/>
    <w:rsid w:val="00082F60"/>
    <w:rsid w:val="00092274"/>
    <w:rsid w:val="00096130"/>
    <w:rsid w:val="000A1161"/>
    <w:rsid w:val="000A2E49"/>
    <w:rsid w:val="000B1CB1"/>
    <w:rsid w:val="000B791F"/>
    <w:rsid w:val="000E6C12"/>
    <w:rsid w:val="0010285C"/>
    <w:rsid w:val="0010491B"/>
    <w:rsid w:val="00113D2A"/>
    <w:rsid w:val="00116E81"/>
    <w:rsid w:val="001300F9"/>
    <w:rsid w:val="0013590F"/>
    <w:rsid w:val="00140DEC"/>
    <w:rsid w:val="00143744"/>
    <w:rsid w:val="0015394C"/>
    <w:rsid w:val="0015446D"/>
    <w:rsid w:val="001644BF"/>
    <w:rsid w:val="001676E4"/>
    <w:rsid w:val="001741CE"/>
    <w:rsid w:val="0018207C"/>
    <w:rsid w:val="00187F72"/>
    <w:rsid w:val="00191E0D"/>
    <w:rsid w:val="00197786"/>
    <w:rsid w:val="001B03CD"/>
    <w:rsid w:val="001B54FE"/>
    <w:rsid w:val="001C02A0"/>
    <w:rsid w:val="001C18A5"/>
    <w:rsid w:val="001C5738"/>
    <w:rsid w:val="001D0333"/>
    <w:rsid w:val="001F1D9A"/>
    <w:rsid w:val="001F2CBF"/>
    <w:rsid w:val="002021DC"/>
    <w:rsid w:val="00204752"/>
    <w:rsid w:val="00212CED"/>
    <w:rsid w:val="00237A71"/>
    <w:rsid w:val="00246E99"/>
    <w:rsid w:val="00255B59"/>
    <w:rsid w:val="002724D0"/>
    <w:rsid w:val="00276439"/>
    <w:rsid w:val="002857E3"/>
    <w:rsid w:val="002A1A43"/>
    <w:rsid w:val="002B2C99"/>
    <w:rsid w:val="002B6EE7"/>
    <w:rsid w:val="002C5190"/>
    <w:rsid w:val="002D421B"/>
    <w:rsid w:val="002D5E50"/>
    <w:rsid w:val="002E3B18"/>
    <w:rsid w:val="002E7B4B"/>
    <w:rsid w:val="002F59FA"/>
    <w:rsid w:val="002F6519"/>
    <w:rsid w:val="00314AEA"/>
    <w:rsid w:val="00323488"/>
    <w:rsid w:val="00325D19"/>
    <w:rsid w:val="00330BD3"/>
    <w:rsid w:val="003330F5"/>
    <w:rsid w:val="003339C1"/>
    <w:rsid w:val="00346F0F"/>
    <w:rsid w:val="00390BA4"/>
    <w:rsid w:val="00397575"/>
    <w:rsid w:val="003B2605"/>
    <w:rsid w:val="003C5EA1"/>
    <w:rsid w:val="003E3268"/>
    <w:rsid w:val="00400764"/>
    <w:rsid w:val="00402F7E"/>
    <w:rsid w:val="00445DE6"/>
    <w:rsid w:val="00447D8B"/>
    <w:rsid w:val="004720CC"/>
    <w:rsid w:val="004773D0"/>
    <w:rsid w:val="0049451C"/>
    <w:rsid w:val="004D6D44"/>
    <w:rsid w:val="004E5476"/>
    <w:rsid w:val="00507204"/>
    <w:rsid w:val="00543237"/>
    <w:rsid w:val="00547A79"/>
    <w:rsid w:val="00552818"/>
    <w:rsid w:val="005740C2"/>
    <w:rsid w:val="005A6CBB"/>
    <w:rsid w:val="005D1BFF"/>
    <w:rsid w:val="005D629A"/>
    <w:rsid w:val="005E1F5B"/>
    <w:rsid w:val="005E5D96"/>
    <w:rsid w:val="005E62F1"/>
    <w:rsid w:val="006318F2"/>
    <w:rsid w:val="00635429"/>
    <w:rsid w:val="00636738"/>
    <w:rsid w:val="0063714F"/>
    <w:rsid w:val="00642648"/>
    <w:rsid w:val="00643B83"/>
    <w:rsid w:val="00650EE2"/>
    <w:rsid w:val="00665F3E"/>
    <w:rsid w:val="006742C9"/>
    <w:rsid w:val="00680F10"/>
    <w:rsid w:val="006858AA"/>
    <w:rsid w:val="0069187C"/>
    <w:rsid w:val="006A1611"/>
    <w:rsid w:val="006A661C"/>
    <w:rsid w:val="006B444A"/>
    <w:rsid w:val="006D64CD"/>
    <w:rsid w:val="006E1F26"/>
    <w:rsid w:val="006F3B99"/>
    <w:rsid w:val="00711050"/>
    <w:rsid w:val="007113A6"/>
    <w:rsid w:val="007125AD"/>
    <w:rsid w:val="007130F3"/>
    <w:rsid w:val="0072729E"/>
    <w:rsid w:val="00727924"/>
    <w:rsid w:val="00731E9F"/>
    <w:rsid w:val="00745AE3"/>
    <w:rsid w:val="00746003"/>
    <w:rsid w:val="007467F6"/>
    <w:rsid w:val="00752569"/>
    <w:rsid w:val="00763AF0"/>
    <w:rsid w:val="00790466"/>
    <w:rsid w:val="00792A13"/>
    <w:rsid w:val="00793211"/>
    <w:rsid w:val="007963F8"/>
    <w:rsid w:val="00797A1F"/>
    <w:rsid w:val="007A1F12"/>
    <w:rsid w:val="007A1FCC"/>
    <w:rsid w:val="007A6F01"/>
    <w:rsid w:val="007C6424"/>
    <w:rsid w:val="007F671C"/>
    <w:rsid w:val="008121D2"/>
    <w:rsid w:val="00830034"/>
    <w:rsid w:val="00854A89"/>
    <w:rsid w:val="008777A9"/>
    <w:rsid w:val="008A6EA7"/>
    <w:rsid w:val="008D11D9"/>
    <w:rsid w:val="008D6635"/>
    <w:rsid w:val="00906662"/>
    <w:rsid w:val="0090686D"/>
    <w:rsid w:val="00915001"/>
    <w:rsid w:val="009156F8"/>
    <w:rsid w:val="0092048C"/>
    <w:rsid w:val="00935C17"/>
    <w:rsid w:val="009414A7"/>
    <w:rsid w:val="00956BA2"/>
    <w:rsid w:val="00970011"/>
    <w:rsid w:val="009B396C"/>
    <w:rsid w:val="009C2EBB"/>
    <w:rsid w:val="009C4607"/>
    <w:rsid w:val="009D3348"/>
    <w:rsid w:val="009D7CED"/>
    <w:rsid w:val="009E194E"/>
    <w:rsid w:val="00A0345B"/>
    <w:rsid w:val="00A04661"/>
    <w:rsid w:val="00A07D60"/>
    <w:rsid w:val="00A07F6D"/>
    <w:rsid w:val="00A24B03"/>
    <w:rsid w:val="00A35C4B"/>
    <w:rsid w:val="00A47659"/>
    <w:rsid w:val="00A5163A"/>
    <w:rsid w:val="00A566ED"/>
    <w:rsid w:val="00A65542"/>
    <w:rsid w:val="00A67920"/>
    <w:rsid w:val="00A96610"/>
    <w:rsid w:val="00AA0FF3"/>
    <w:rsid w:val="00AC39F0"/>
    <w:rsid w:val="00AC651D"/>
    <w:rsid w:val="00AD2A9C"/>
    <w:rsid w:val="00AD790C"/>
    <w:rsid w:val="00AE6C70"/>
    <w:rsid w:val="00B0016A"/>
    <w:rsid w:val="00B06BE4"/>
    <w:rsid w:val="00B10CF5"/>
    <w:rsid w:val="00B33931"/>
    <w:rsid w:val="00B35F04"/>
    <w:rsid w:val="00B36075"/>
    <w:rsid w:val="00B5016C"/>
    <w:rsid w:val="00B56BA4"/>
    <w:rsid w:val="00B60AEA"/>
    <w:rsid w:val="00B6224D"/>
    <w:rsid w:val="00B6405C"/>
    <w:rsid w:val="00B72C26"/>
    <w:rsid w:val="00B85854"/>
    <w:rsid w:val="00BA298E"/>
    <w:rsid w:val="00BB2322"/>
    <w:rsid w:val="00BD4D7D"/>
    <w:rsid w:val="00C06793"/>
    <w:rsid w:val="00C114C1"/>
    <w:rsid w:val="00C127F9"/>
    <w:rsid w:val="00C12A49"/>
    <w:rsid w:val="00C15EC6"/>
    <w:rsid w:val="00C471C7"/>
    <w:rsid w:val="00C547A7"/>
    <w:rsid w:val="00C64205"/>
    <w:rsid w:val="00C64790"/>
    <w:rsid w:val="00C654CF"/>
    <w:rsid w:val="00C8689C"/>
    <w:rsid w:val="00CA2C9B"/>
    <w:rsid w:val="00CB0580"/>
    <w:rsid w:val="00CC384D"/>
    <w:rsid w:val="00CE6302"/>
    <w:rsid w:val="00CF6BE9"/>
    <w:rsid w:val="00CF6C74"/>
    <w:rsid w:val="00D13F1A"/>
    <w:rsid w:val="00D16ED7"/>
    <w:rsid w:val="00D20E43"/>
    <w:rsid w:val="00D218C2"/>
    <w:rsid w:val="00D2556A"/>
    <w:rsid w:val="00D331FD"/>
    <w:rsid w:val="00D37C68"/>
    <w:rsid w:val="00D57CA5"/>
    <w:rsid w:val="00D65CCB"/>
    <w:rsid w:val="00D904B1"/>
    <w:rsid w:val="00D91B22"/>
    <w:rsid w:val="00D97B2F"/>
    <w:rsid w:val="00D97C2F"/>
    <w:rsid w:val="00DB1DD7"/>
    <w:rsid w:val="00DC574F"/>
    <w:rsid w:val="00DC776D"/>
    <w:rsid w:val="00E16E35"/>
    <w:rsid w:val="00E17810"/>
    <w:rsid w:val="00E20602"/>
    <w:rsid w:val="00E25CA5"/>
    <w:rsid w:val="00E42C88"/>
    <w:rsid w:val="00E43368"/>
    <w:rsid w:val="00E60279"/>
    <w:rsid w:val="00E6292B"/>
    <w:rsid w:val="00E6520A"/>
    <w:rsid w:val="00E65545"/>
    <w:rsid w:val="00E66519"/>
    <w:rsid w:val="00E67052"/>
    <w:rsid w:val="00E76F5A"/>
    <w:rsid w:val="00EA63B8"/>
    <w:rsid w:val="00EB7879"/>
    <w:rsid w:val="00EC50DD"/>
    <w:rsid w:val="00ED3D4A"/>
    <w:rsid w:val="00F0463E"/>
    <w:rsid w:val="00F1165A"/>
    <w:rsid w:val="00F11E1E"/>
    <w:rsid w:val="00F21A59"/>
    <w:rsid w:val="00F26C34"/>
    <w:rsid w:val="00F27B84"/>
    <w:rsid w:val="00F36CE5"/>
    <w:rsid w:val="00F46C4F"/>
    <w:rsid w:val="00F519A7"/>
    <w:rsid w:val="00F651D2"/>
    <w:rsid w:val="00F65206"/>
    <w:rsid w:val="00F81B1D"/>
    <w:rsid w:val="00F81DC8"/>
    <w:rsid w:val="00F82B1F"/>
    <w:rsid w:val="00F84307"/>
    <w:rsid w:val="00F87560"/>
    <w:rsid w:val="00F930C6"/>
    <w:rsid w:val="00F9741A"/>
    <w:rsid w:val="00FA3BA2"/>
    <w:rsid w:val="00FD1C93"/>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paragraph" w:styleId="AralkYok">
    <w:name w:val="No Spacing"/>
    <w:uiPriority w:val="1"/>
    <w:qFormat/>
    <w:rsid w:val="000B1CB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paragraph" w:styleId="AralkYok">
    <w:name w:val="No Spacing"/>
    <w:uiPriority w:val="1"/>
    <w:qFormat/>
    <w:rsid w:val="000B1C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36435">
      <w:bodyDiv w:val="1"/>
      <w:marLeft w:val="0"/>
      <w:marRight w:val="0"/>
      <w:marTop w:val="0"/>
      <w:marBottom w:val="0"/>
      <w:divBdr>
        <w:top w:val="none" w:sz="0" w:space="0" w:color="auto"/>
        <w:left w:val="none" w:sz="0" w:space="0" w:color="auto"/>
        <w:bottom w:val="none" w:sz="0" w:space="0" w:color="auto"/>
        <w:right w:val="none" w:sz="0" w:space="0" w:color="auto"/>
      </w:divBdr>
      <w:divsChild>
        <w:div w:id="1479760559">
          <w:marLeft w:val="0"/>
          <w:marRight w:val="0"/>
          <w:marTop w:val="0"/>
          <w:marBottom w:val="0"/>
          <w:divBdr>
            <w:top w:val="none" w:sz="0" w:space="0" w:color="auto"/>
            <w:left w:val="none" w:sz="0" w:space="0" w:color="auto"/>
            <w:bottom w:val="none" w:sz="0" w:space="0" w:color="auto"/>
            <w:right w:val="none" w:sz="0" w:space="0" w:color="auto"/>
          </w:divBdr>
          <w:divsChild>
            <w:div w:id="811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6102">
      <w:bodyDiv w:val="1"/>
      <w:marLeft w:val="0"/>
      <w:marRight w:val="0"/>
      <w:marTop w:val="0"/>
      <w:marBottom w:val="0"/>
      <w:divBdr>
        <w:top w:val="none" w:sz="0" w:space="0" w:color="auto"/>
        <w:left w:val="none" w:sz="0" w:space="0" w:color="auto"/>
        <w:bottom w:val="none" w:sz="0" w:space="0" w:color="auto"/>
        <w:right w:val="none" w:sz="0" w:space="0" w:color="auto"/>
      </w:divBdr>
    </w:div>
    <w:div w:id="870647021">
      <w:bodyDiv w:val="1"/>
      <w:marLeft w:val="0"/>
      <w:marRight w:val="0"/>
      <w:marTop w:val="0"/>
      <w:marBottom w:val="0"/>
      <w:divBdr>
        <w:top w:val="none" w:sz="0" w:space="0" w:color="auto"/>
        <w:left w:val="none" w:sz="0" w:space="0" w:color="auto"/>
        <w:bottom w:val="none" w:sz="0" w:space="0" w:color="auto"/>
        <w:right w:val="none" w:sz="0" w:space="0" w:color="auto"/>
      </w:divBdr>
    </w:div>
    <w:div w:id="1187865183">
      <w:bodyDiv w:val="1"/>
      <w:marLeft w:val="0"/>
      <w:marRight w:val="0"/>
      <w:marTop w:val="0"/>
      <w:marBottom w:val="0"/>
      <w:divBdr>
        <w:top w:val="none" w:sz="0" w:space="0" w:color="auto"/>
        <w:left w:val="none" w:sz="0" w:space="0" w:color="auto"/>
        <w:bottom w:val="none" w:sz="0" w:space="0" w:color="auto"/>
        <w:right w:val="none" w:sz="0" w:space="0" w:color="auto"/>
      </w:divBdr>
    </w:div>
    <w:div w:id="1313825356">
      <w:bodyDiv w:val="1"/>
      <w:marLeft w:val="0"/>
      <w:marRight w:val="0"/>
      <w:marTop w:val="0"/>
      <w:marBottom w:val="0"/>
      <w:divBdr>
        <w:top w:val="none" w:sz="0" w:space="0" w:color="auto"/>
        <w:left w:val="none" w:sz="0" w:space="0" w:color="auto"/>
        <w:bottom w:val="none" w:sz="0" w:space="0" w:color="auto"/>
        <w:right w:val="none" w:sz="0" w:space="0" w:color="auto"/>
      </w:divBdr>
    </w:div>
    <w:div w:id="1507750462">
      <w:bodyDiv w:val="1"/>
      <w:marLeft w:val="0"/>
      <w:marRight w:val="0"/>
      <w:marTop w:val="0"/>
      <w:marBottom w:val="0"/>
      <w:divBdr>
        <w:top w:val="none" w:sz="0" w:space="0" w:color="auto"/>
        <w:left w:val="none" w:sz="0" w:space="0" w:color="auto"/>
        <w:bottom w:val="none" w:sz="0" w:space="0" w:color="auto"/>
        <w:right w:val="none" w:sz="0" w:space="0" w:color="auto"/>
      </w:divBdr>
    </w:div>
    <w:div w:id="1605188566">
      <w:bodyDiv w:val="1"/>
      <w:marLeft w:val="0"/>
      <w:marRight w:val="0"/>
      <w:marTop w:val="0"/>
      <w:marBottom w:val="0"/>
      <w:divBdr>
        <w:top w:val="none" w:sz="0" w:space="0" w:color="auto"/>
        <w:left w:val="none" w:sz="0" w:space="0" w:color="auto"/>
        <w:bottom w:val="none" w:sz="0" w:space="0" w:color="auto"/>
        <w:right w:val="none" w:sz="0" w:space="0" w:color="auto"/>
      </w:divBdr>
    </w:div>
    <w:div w:id="1801335725">
      <w:bodyDiv w:val="1"/>
      <w:marLeft w:val="0"/>
      <w:marRight w:val="0"/>
      <w:marTop w:val="0"/>
      <w:marBottom w:val="0"/>
      <w:divBdr>
        <w:top w:val="none" w:sz="0" w:space="0" w:color="auto"/>
        <w:left w:val="none" w:sz="0" w:space="0" w:color="auto"/>
        <w:bottom w:val="none" w:sz="0" w:space="0" w:color="auto"/>
        <w:right w:val="none" w:sz="0" w:space="0" w:color="auto"/>
      </w:divBdr>
    </w:div>
    <w:div w:id="1857234802">
      <w:bodyDiv w:val="1"/>
      <w:marLeft w:val="0"/>
      <w:marRight w:val="0"/>
      <w:marTop w:val="0"/>
      <w:marBottom w:val="0"/>
      <w:divBdr>
        <w:top w:val="none" w:sz="0" w:space="0" w:color="auto"/>
        <w:left w:val="none" w:sz="0" w:space="0" w:color="auto"/>
        <w:bottom w:val="none" w:sz="0" w:space="0" w:color="auto"/>
        <w:right w:val="none" w:sz="0" w:space="0" w:color="auto"/>
      </w:divBdr>
    </w:div>
    <w:div w:id="20874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ioglu@gantep.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AFCAE-68EF-48AE-B27B-C495F1A1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1218</Words>
  <Characters>6947</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Deniz</cp:lastModifiedBy>
  <cp:revision>16</cp:revision>
  <cp:lastPrinted>2020-06-25T10:57:00Z</cp:lastPrinted>
  <dcterms:created xsi:type="dcterms:W3CDTF">2023-10-30T15:12:00Z</dcterms:created>
  <dcterms:modified xsi:type="dcterms:W3CDTF">2023-10-30T15:43:00Z</dcterms:modified>
</cp:coreProperties>
</file>