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360"/>
        <w:ind w:right="0" w:left="0" w:firstLine="0"/>
        <w:jc w:val="center"/>
        <w:rPr>
          <w:rFonts w:ascii="Calibri" w:hAnsi="Calibri" w:cs="Calibri" w:eastAsia="Calibri"/>
          <w:b/>
          <w:color w:val="auto"/>
          <w:spacing w:val="0"/>
          <w:position w:val="0"/>
          <w:sz w:val="24"/>
          <w:shd w:fill="auto" w:val="clear"/>
        </w:rPr>
      </w:pPr>
    </w:p>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GAZ</w:t>
      </w:r>
      <w:r>
        <w:rPr>
          <w:rFonts w:ascii="Calibri" w:hAnsi="Calibri" w:cs="Calibri" w:eastAsia="Calibri"/>
          <w:b/>
          <w:color w:val="auto"/>
          <w:spacing w:val="0"/>
          <w:position w:val="0"/>
          <w:sz w:val="24"/>
          <w:shd w:fill="auto" w:val="clear"/>
        </w:rPr>
        <w:t xml:space="preserve">İANTEP ÜNİVERSİTESİ GÜZEL SANATLAR FAKÜLTESİ</w:t>
      </w:r>
    </w:p>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GELENEKSEL TÜRK SANATLARI BÖLÜMÜ HALI TASARIMI PROGRAMI</w:t>
      </w:r>
    </w:p>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w:t>
      </w:r>
      <w:r>
        <w:rPr>
          <w:rFonts w:ascii="Calibri" w:hAnsi="Calibri" w:cs="Calibri" w:eastAsia="Calibri"/>
          <w:b/>
          <w:color w:val="auto"/>
          <w:spacing w:val="0"/>
          <w:position w:val="0"/>
          <w:sz w:val="24"/>
          <w:shd w:fill="auto" w:val="clear"/>
        </w:rPr>
        <w:t xml:space="preserve">İZLENCE FORMU</w:t>
      </w:r>
    </w:p>
    <w:tbl>
      <w:tblPr/>
      <w:tblGrid>
        <w:gridCol w:w="3227"/>
        <w:gridCol w:w="6465"/>
      </w:tblGrid>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Kodu ve Ad</w:t>
            </w:r>
            <w:r>
              <w:rPr>
                <w:rFonts w:ascii="Calibri" w:hAnsi="Calibri" w:cs="Calibri" w:eastAsia="Calibri"/>
                <w:b/>
                <w:color w:val="auto"/>
                <w:spacing w:val="0"/>
                <w:position w:val="0"/>
                <w:sz w:val="24"/>
                <w:shd w:fill="auto" w:val="clear"/>
              </w:rPr>
              <w:t xml:space="preserve">ı</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HT307</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Tan</w:t>
            </w:r>
            <w:r>
              <w:rPr>
                <w:rFonts w:ascii="Calibri" w:hAnsi="Calibri" w:cs="Calibri" w:eastAsia="Calibri"/>
                <w:b/>
                <w:color w:val="auto"/>
                <w:spacing w:val="0"/>
                <w:position w:val="0"/>
                <w:sz w:val="24"/>
                <w:shd w:fill="auto" w:val="clear"/>
              </w:rPr>
              <w:t xml:space="preserve">ımı</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Mesleki Pratikler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Kredisi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2</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Verildi</w:t>
            </w:r>
            <w:r>
              <w:rPr>
                <w:rFonts w:ascii="Calibri" w:hAnsi="Calibri" w:cs="Calibri" w:eastAsia="Calibri"/>
                <w:b/>
                <w:color w:val="auto"/>
                <w:spacing w:val="0"/>
                <w:position w:val="0"/>
                <w:sz w:val="24"/>
                <w:shd w:fill="auto" w:val="clear"/>
              </w:rPr>
              <w:t xml:space="preserve">ği Dönem</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Bahar</w:t>
            </w:r>
          </w:p>
        </w:tc>
      </w:tr>
      <w:tr>
        <w:trPr>
          <w:trHeight w:val="859"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Günü ve Saati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Çar</w:t>
            </w:r>
            <w:r>
              <w:rPr>
                <w:rFonts w:ascii="Calibri" w:hAnsi="Calibri" w:cs="Calibri" w:eastAsia="Calibri"/>
                <w:color w:val="auto"/>
                <w:spacing w:val="0"/>
                <w:position w:val="0"/>
                <w:sz w:val="24"/>
                <w:shd w:fill="auto" w:val="clear"/>
              </w:rPr>
              <w:t xml:space="preserve">şamba 11:15 – 14:15</w:t>
            </w:r>
          </w:p>
        </w:tc>
      </w:tr>
      <w:tr>
        <w:trPr>
          <w:trHeight w:val="859"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Format</w:t>
            </w:r>
            <w:r>
              <w:rPr>
                <w:rFonts w:ascii="Calibri" w:hAnsi="Calibri" w:cs="Calibri" w:eastAsia="Calibri"/>
                <w:b/>
                <w:color w:val="auto"/>
                <w:spacing w:val="0"/>
                <w:position w:val="0"/>
                <w:sz w:val="24"/>
                <w:shd w:fill="auto" w:val="clear"/>
              </w:rPr>
              <w:t xml:space="preserve">ı</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Yüz yüze E</w:t>
            </w:r>
            <w:r>
              <w:rPr>
                <w:rFonts w:ascii="Calibri" w:hAnsi="Calibri" w:cs="Calibri" w:eastAsia="Calibri"/>
                <w:color w:val="auto"/>
                <w:spacing w:val="0"/>
                <w:position w:val="0"/>
                <w:sz w:val="24"/>
                <w:shd w:fill="auto" w:val="clear"/>
              </w:rPr>
              <w:t xml:space="preserve">ğitim, Teori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Yap</w:t>
            </w:r>
            <w:r>
              <w:rPr>
                <w:rFonts w:ascii="Calibri" w:hAnsi="Calibri" w:cs="Calibri" w:eastAsia="Calibri"/>
                <w:b/>
                <w:color w:val="auto"/>
                <w:spacing w:val="0"/>
                <w:position w:val="0"/>
                <w:sz w:val="24"/>
                <w:shd w:fill="auto" w:val="clear"/>
              </w:rPr>
              <w:t xml:space="preserve">ılacağı Yer</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Gaziantep Üniversitesi, Güzel Sanatlar Fakültesi</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Sorumlusu</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 Gör. Zeynep TUTİ KARAMAN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Sorumlusunun e-Posta Adresi ve Ofis Yeri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ztutikaraman@gantep.edu.tr</w:t>
            </w:r>
          </w:p>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Güzel Sanatlar Fakültesi Geleneksel Türtk Sanatlar</w:t>
            </w:r>
            <w:r>
              <w:rPr>
                <w:rFonts w:ascii="Calibri" w:hAnsi="Calibri" w:cs="Calibri" w:eastAsia="Calibri"/>
                <w:color w:val="auto"/>
                <w:spacing w:val="0"/>
                <w:position w:val="0"/>
                <w:sz w:val="24"/>
                <w:shd w:fill="auto" w:val="clear"/>
              </w:rPr>
              <w:t xml:space="preserve">ı Bölümü </w:t>
            </w:r>
          </w:p>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Hal</w:t>
            </w:r>
            <w:r>
              <w:rPr>
                <w:rFonts w:ascii="Calibri" w:hAnsi="Calibri" w:cs="Calibri" w:eastAsia="Calibri"/>
                <w:color w:val="auto"/>
                <w:spacing w:val="0"/>
                <w:position w:val="0"/>
                <w:sz w:val="24"/>
                <w:shd w:fill="auto" w:val="clear"/>
              </w:rPr>
              <w:t xml:space="preserve">ı Tasarım Programı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w:t>
            </w:r>
            <w:r>
              <w:rPr>
                <w:rFonts w:ascii="Calibri" w:hAnsi="Calibri" w:cs="Calibri" w:eastAsia="Calibri"/>
                <w:b/>
                <w:color w:val="auto"/>
                <w:spacing w:val="0"/>
                <w:position w:val="0"/>
                <w:sz w:val="24"/>
                <w:shd w:fill="auto" w:val="clear"/>
              </w:rPr>
              <w:t xml:space="preserve">ğrenci ile Görüşme Saatleri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Ön Ko</w:t>
            </w:r>
            <w:r>
              <w:rPr>
                <w:rFonts w:ascii="Calibri" w:hAnsi="Calibri" w:cs="Calibri" w:eastAsia="Calibri"/>
                <w:b/>
                <w:color w:val="auto"/>
                <w:spacing w:val="0"/>
                <w:position w:val="0"/>
                <w:sz w:val="24"/>
                <w:shd w:fill="auto" w:val="clear"/>
              </w:rPr>
              <w:t xml:space="preserve">şulları</w:t>
            </w:r>
          </w:p>
          <w:p>
            <w:pPr>
              <w:spacing w:before="0" w:after="160" w:line="259"/>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(Ders tan</w:t>
            </w:r>
            <w:r>
              <w:rPr>
                <w:rFonts w:ascii="Calibri" w:hAnsi="Calibri" w:cs="Calibri" w:eastAsia="Calibri"/>
                <w:i/>
                <w:color w:val="auto"/>
                <w:spacing w:val="0"/>
                <w:position w:val="0"/>
                <w:sz w:val="20"/>
                <w:shd w:fill="auto" w:val="clear"/>
              </w:rPr>
              <w:t xml:space="preserve">ımlanarak ders ile ilgili ön koşul bilgileri verilmelidir. Ayrıca dersin ön koşulu olduğu dersler varsa onların da hangi dersler olduğu belirtilmelidir.)</w:t>
            </w:r>
          </w:p>
          <w:p>
            <w:pPr>
              <w:spacing w:before="0" w:after="160" w:line="259"/>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Dersin ön ko</w:t>
            </w:r>
            <w:r>
              <w:rPr>
                <w:rFonts w:ascii="Calibri" w:hAnsi="Calibri" w:cs="Calibri" w:eastAsia="Calibri"/>
                <w:color w:val="auto"/>
                <w:spacing w:val="0"/>
                <w:position w:val="0"/>
                <w:sz w:val="24"/>
                <w:shd w:fill="auto" w:val="clear"/>
              </w:rPr>
              <w:t xml:space="preserve">şulu bulunmamaktadır.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Amac</w:t>
            </w:r>
            <w:r>
              <w:rPr>
                <w:rFonts w:ascii="Calibri" w:hAnsi="Calibri" w:cs="Calibri" w:eastAsia="Calibri"/>
                <w:b/>
                <w:color w:val="auto"/>
                <w:spacing w:val="0"/>
                <w:position w:val="0"/>
                <w:sz w:val="24"/>
                <w:shd w:fill="auto" w:val="clear"/>
              </w:rPr>
              <w:t xml:space="preserve">ı</w:t>
            </w:r>
          </w:p>
          <w:p>
            <w:pPr>
              <w:spacing w:before="0" w:after="160" w:line="259"/>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(Dersin hangi amaçla verildi</w:t>
            </w:r>
            <w:r>
              <w:rPr>
                <w:rFonts w:ascii="Calibri" w:hAnsi="Calibri" w:cs="Calibri" w:eastAsia="Calibri"/>
                <w:i/>
                <w:color w:val="auto"/>
                <w:spacing w:val="0"/>
                <w:position w:val="0"/>
                <w:sz w:val="20"/>
                <w:shd w:fill="auto" w:val="clear"/>
              </w:rPr>
              <w:t xml:space="preserve">ği ve öğrencilere neler kazandıracağı anlatılmalıdır.)</w:t>
            </w:r>
          </w:p>
          <w:p>
            <w:pPr>
              <w:spacing w:before="0" w:after="160" w:line="259"/>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36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ğrencilerin mesleki anlamda kendilerini geliştirebilmek için alanlarına yönelik konular üzerinde araştırma yapmasını ve sunum becerisini geliştirmek.</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w:t>
            </w:r>
            <w:r>
              <w:rPr>
                <w:rFonts w:ascii="Calibri" w:hAnsi="Calibri" w:cs="Calibri" w:eastAsia="Calibri"/>
                <w:b/>
                <w:color w:val="auto"/>
                <w:spacing w:val="0"/>
                <w:position w:val="0"/>
                <w:sz w:val="24"/>
                <w:shd w:fill="auto" w:val="clear"/>
              </w:rPr>
              <w:t xml:space="preserve">ğretim Yöntemleri</w:t>
            </w:r>
          </w:p>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i/>
                <w:color w:val="auto"/>
                <w:spacing w:val="0"/>
                <w:position w:val="0"/>
                <w:sz w:val="20"/>
                <w:shd w:fill="auto" w:val="clear"/>
              </w:rPr>
              <w:t xml:space="preserve">(Dönem boyunca kullan</w:t>
            </w:r>
            <w:r>
              <w:rPr>
                <w:rFonts w:ascii="Calibri" w:hAnsi="Calibri" w:cs="Calibri" w:eastAsia="Calibri"/>
                <w:i/>
                <w:color w:val="auto"/>
                <w:spacing w:val="0"/>
                <w:position w:val="0"/>
                <w:sz w:val="20"/>
                <w:shd w:fill="auto" w:val="clear"/>
              </w:rPr>
              <w:t xml:space="preserve">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Hal</w:t>
            </w:r>
            <w:r>
              <w:rPr>
                <w:rFonts w:ascii="Times New Roman" w:hAnsi="Times New Roman" w:cs="Times New Roman" w:eastAsia="Times New Roman"/>
                <w:color w:val="auto"/>
                <w:spacing w:val="0"/>
                <w:position w:val="0"/>
                <w:sz w:val="22"/>
                <w:shd w:fill="auto" w:val="clear"/>
              </w:rPr>
              <w:t xml:space="preserve">ı sektörüne yönelik her hafta belirlenen bir konu üzerinde öğrencinin araştırma yapmasını sağlamak bu araştırma konusunu sınıf ortamında sunum yapması beklenmektedir.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w:t>
            </w:r>
            <w:r>
              <w:rPr>
                <w:rFonts w:ascii="Calibri" w:hAnsi="Calibri" w:cs="Calibri" w:eastAsia="Calibri"/>
                <w:b/>
                <w:color w:val="auto"/>
                <w:spacing w:val="0"/>
                <w:position w:val="0"/>
                <w:sz w:val="24"/>
                <w:shd w:fill="auto" w:val="clear"/>
              </w:rPr>
              <w:t xml:space="preserve">İçeriği ve Hedefler</w:t>
            </w:r>
          </w:p>
          <w:p>
            <w:pPr>
              <w:spacing w:before="0" w:after="160" w:line="259"/>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(Dersin içerdi</w:t>
            </w:r>
            <w:r>
              <w:rPr>
                <w:rFonts w:ascii="Calibri" w:hAnsi="Calibri" w:cs="Calibri" w:eastAsia="Calibri"/>
                <w:i/>
                <w:color w:val="auto"/>
                <w:spacing w:val="0"/>
                <w:position w:val="0"/>
                <w:sz w:val="20"/>
                <w:shd w:fill="auto" w:val="clear"/>
              </w:rPr>
              <w:t xml:space="preserve">ği konular ve dönem sonunda öğrencilerin elde edeceği kazanımlar belirtilmelidir.)</w:t>
            </w:r>
          </w:p>
          <w:p>
            <w:pPr>
              <w:spacing w:before="0" w:after="160" w:line="259"/>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Hal</w:t>
            </w:r>
            <w:r>
              <w:rPr>
                <w:rFonts w:ascii="Times New Roman" w:hAnsi="Times New Roman" w:cs="Times New Roman" w:eastAsia="Times New Roman"/>
                <w:color w:val="auto"/>
                <w:spacing w:val="0"/>
                <w:position w:val="0"/>
                <w:sz w:val="22"/>
                <w:shd w:fill="auto" w:val="clear"/>
              </w:rPr>
              <w:t xml:space="preserve">ı sektörüne dair belirli konular üzerinde çalışmalar yapılacaktır.</w:t>
            </w:r>
          </w:p>
          <w:p>
            <w:pPr>
              <w:spacing w:before="0" w:after="0" w:line="360"/>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Tasar</w:t>
            </w:r>
            <w:r>
              <w:rPr>
                <w:rFonts w:ascii="Times New Roman" w:hAnsi="Times New Roman" w:cs="Times New Roman" w:eastAsia="Times New Roman"/>
                <w:color w:val="auto"/>
                <w:spacing w:val="0"/>
                <w:position w:val="0"/>
                <w:sz w:val="22"/>
                <w:shd w:fill="auto" w:val="clear"/>
              </w:rPr>
              <w:t xml:space="preserve">ım, halı üretimi, satış, pazarlama, iç piyasa, ihracat, kalite kontrol süreci, Ar-Ge gibi alanlar üzerinde sunumlar ve değerlendirilmeler yapılacaktır. Bu ana konuların derinlemesine işleneceği bu derste öğrenciler bir halı firmasının tasarımdan üretime geçen süreçteki işleyiş  hakkında bilgi sahibi olacaktır.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Geçme Ko</w:t>
            </w:r>
            <w:r>
              <w:rPr>
                <w:rFonts w:ascii="Calibri" w:hAnsi="Calibri" w:cs="Calibri" w:eastAsia="Calibri"/>
                <w:b/>
                <w:color w:val="auto"/>
                <w:spacing w:val="0"/>
                <w:position w:val="0"/>
                <w:sz w:val="24"/>
                <w:shd w:fill="auto" w:val="clear"/>
              </w:rPr>
              <w:t xml:space="preserve">şulları</w:t>
            </w:r>
          </w:p>
          <w:p>
            <w:pPr>
              <w:spacing w:before="0" w:after="160" w:line="259"/>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(Ö</w:t>
            </w:r>
            <w:r>
              <w:rPr>
                <w:rFonts w:ascii="Calibri" w:hAnsi="Calibri" w:cs="Calibri" w:eastAsia="Calibri"/>
                <w:i/>
                <w:color w:val="auto"/>
                <w:spacing w:val="0"/>
                <w:position w:val="0"/>
                <w:sz w:val="20"/>
                <w:shd w:fill="auto" w:val="clear"/>
              </w:rPr>
              <w:t xml:space="preserve">ğrencilerin ders ile ilgili sorumlulukları, devam zorunlulukları, ödevler ve sınavlar hakkında detaylı bilgi verilmelidir.)</w:t>
            </w:r>
          </w:p>
          <w:p>
            <w:pPr>
              <w:spacing w:before="0" w:after="160" w:line="259"/>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Vize S</w:t>
            </w:r>
            <w:r>
              <w:rPr>
                <w:rFonts w:ascii="Calibri" w:hAnsi="Calibri" w:cs="Calibri" w:eastAsia="Calibri"/>
                <w:color w:val="auto"/>
                <w:spacing w:val="0"/>
                <w:position w:val="0"/>
                <w:sz w:val="24"/>
                <w:shd w:fill="auto" w:val="clear"/>
              </w:rPr>
              <w:t xml:space="preserve">ınavı (%40) ve  Final Sınavı (%60) </w:t>
            </w:r>
          </w:p>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En az DD  notu ile ders geçilebilmektedir.</w:t>
            </w:r>
            <w:r>
              <w:rPr>
                <w:rFonts w:ascii="Calibri" w:hAnsi="Calibri" w:cs="Calibri" w:eastAsia="Calibri"/>
                <w:b/>
                <w:color w:val="auto"/>
                <w:spacing w:val="0"/>
                <w:position w:val="0"/>
                <w:sz w:val="24"/>
                <w:shd w:fill="auto" w:val="clear"/>
              </w:rPr>
              <w:t xml:space="preserve">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Ölçme ve De</w:t>
            </w:r>
            <w:r>
              <w:rPr>
                <w:rFonts w:ascii="Calibri" w:hAnsi="Calibri" w:cs="Calibri" w:eastAsia="Calibri"/>
                <w:b/>
                <w:color w:val="auto"/>
                <w:spacing w:val="0"/>
                <w:position w:val="0"/>
                <w:sz w:val="24"/>
                <w:shd w:fill="auto" w:val="clear"/>
              </w:rPr>
              <w:t xml:space="preserve">ğerlendirme</w:t>
            </w:r>
          </w:p>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i/>
                <w:color w:val="auto"/>
                <w:spacing w:val="0"/>
                <w:position w:val="0"/>
                <w:sz w:val="20"/>
                <w:shd w:fill="auto" w:val="clear"/>
              </w:rPr>
              <w:t xml:space="preserve">(Ödevlerin, projelerin ve s</w:t>
            </w:r>
            <w:r>
              <w:rPr>
                <w:rFonts w:ascii="Calibri" w:hAnsi="Calibri" w:cs="Calibri" w:eastAsia="Calibri"/>
                <w:i/>
                <w:color w:val="auto"/>
                <w:spacing w:val="0"/>
                <w:position w:val="0"/>
                <w:sz w:val="20"/>
                <w:shd w:fill="auto" w:val="clear"/>
              </w:rPr>
              <w:t xml:space="preserve">ınavların yıl sonu notundaki etkileri ve ağırlıkları, notlandırma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Dönem boyunca ö</w:t>
            </w:r>
            <w:r>
              <w:rPr>
                <w:rFonts w:ascii="Calibri" w:hAnsi="Calibri" w:cs="Calibri" w:eastAsia="Calibri"/>
                <w:color w:val="auto"/>
                <w:spacing w:val="0"/>
                <w:position w:val="0"/>
                <w:sz w:val="24"/>
                <w:shd w:fill="auto" w:val="clear"/>
              </w:rPr>
              <w:t xml:space="preserve">ğrenci vize ve final sınavlarından sorumludur. Telafi için bütünleme sınavları yapılmamaktadır. </w:t>
            </w:r>
          </w:p>
          <w:p>
            <w:pPr>
              <w:spacing w:before="0" w:after="160" w:line="360"/>
              <w:ind w:right="0" w:left="0" w:firstLine="0"/>
              <w:jc w:val="left"/>
              <w:rPr>
                <w:rFonts w:ascii="Calibri" w:hAnsi="Calibri" w:cs="Calibri" w:eastAsia="Calibri"/>
                <w:color w:val="auto"/>
                <w:spacing w:val="0"/>
                <w:position w:val="0"/>
              </w:rPr>
            </w:pP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Derse Kat</w:t>
            </w:r>
            <w:r>
              <w:rPr>
                <w:rFonts w:ascii="Calibri" w:hAnsi="Calibri" w:cs="Calibri" w:eastAsia="Calibri"/>
                <w:b/>
                <w:color w:val="auto"/>
                <w:spacing w:val="0"/>
                <w:position w:val="0"/>
                <w:sz w:val="24"/>
                <w:shd w:fill="auto" w:val="clear"/>
              </w:rPr>
              <w:t xml:space="preserve">ılım Durumu</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 70 devaml</w:t>
            </w:r>
            <w:r>
              <w:rPr>
                <w:rFonts w:ascii="Calibri" w:hAnsi="Calibri" w:cs="Calibri" w:eastAsia="Calibri"/>
                <w:color w:val="auto"/>
                <w:spacing w:val="0"/>
                <w:position w:val="0"/>
                <w:sz w:val="24"/>
                <w:shd w:fill="auto" w:val="clear"/>
              </w:rPr>
              <w:t xml:space="preserve">ılık şartı aranmaktadır.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Kullan</w:t>
            </w:r>
            <w:r>
              <w:rPr>
                <w:rFonts w:ascii="Calibri" w:hAnsi="Calibri" w:cs="Calibri" w:eastAsia="Calibri"/>
                <w:b/>
                <w:color w:val="auto"/>
                <w:spacing w:val="0"/>
                <w:position w:val="0"/>
                <w:sz w:val="24"/>
                <w:shd w:fill="auto" w:val="clear"/>
              </w:rPr>
              <w:t xml:space="preserve">ılacak Kaynaklar ve Kitaplar Listesi</w:t>
            </w:r>
          </w:p>
          <w:p>
            <w:pPr>
              <w:spacing w:before="0" w:after="160" w:line="259"/>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(Dönem boyunca ö</w:t>
            </w:r>
            <w:r>
              <w:rPr>
                <w:rFonts w:ascii="Calibri" w:hAnsi="Calibri" w:cs="Calibri" w:eastAsia="Calibri"/>
                <w:i/>
                <w:color w:val="auto"/>
                <w:spacing w:val="0"/>
                <w:position w:val="0"/>
                <w:sz w:val="20"/>
                <w:shd w:fill="auto" w:val="clear"/>
              </w:rPr>
              <w:t xml:space="preserve">ğrencilerinize faydalı olacağına inandığınız tüm makaleler, kaynaklar, kitaplar ve öğretim materyallerinin listesi sunulmalıdır.)</w:t>
            </w:r>
          </w:p>
          <w:p>
            <w:pPr>
              <w:spacing w:before="0" w:after="160" w:line="259"/>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Howard S. Becker, Mesle</w:t>
            </w:r>
            <w:r>
              <w:rPr>
                <w:rFonts w:ascii="Calibri" w:hAnsi="Calibri" w:cs="Calibri" w:eastAsia="Calibri"/>
                <w:color w:val="auto"/>
                <w:spacing w:val="0"/>
                <w:position w:val="0"/>
                <w:sz w:val="22"/>
                <w:shd w:fill="auto" w:val="clear"/>
              </w:rPr>
              <w:t xml:space="preserve">ğin İncelikleri, Heretik Yayıncılık,2015.</w:t>
            </w:r>
          </w:p>
          <w:p>
            <w:pPr>
              <w:spacing w:before="0" w:after="16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İslam Yücel, Araştırma, Yazma ve Sunu Teknikleri, Seçkin Yayıncılık 2021.</w:t>
            </w:r>
          </w:p>
          <w:p>
            <w:pPr>
              <w:spacing w:before="0" w:after="160" w:line="36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3.Gürüz Demet, E</w:t>
            </w:r>
            <w:r>
              <w:rPr>
                <w:rFonts w:ascii="Calibri" w:hAnsi="Calibri" w:cs="Calibri" w:eastAsia="Calibri"/>
                <w:color w:val="auto"/>
                <w:spacing w:val="0"/>
                <w:position w:val="0"/>
                <w:sz w:val="22"/>
                <w:shd w:fill="auto" w:val="clear"/>
              </w:rPr>
              <w:t xml:space="preserve">ğimli Temel Aysel, Etkili Sunum Teknikleri Detay Yayıncılık, 2000.</w:t>
            </w:r>
          </w:p>
        </w:tc>
      </w:tr>
    </w:tbl>
    <w:p>
      <w:pPr>
        <w:spacing w:before="0" w:after="160" w:line="360"/>
        <w:ind w:right="0" w:left="0" w:firstLine="0"/>
        <w:jc w:val="left"/>
        <w:rPr>
          <w:rFonts w:ascii="Calibri" w:hAnsi="Calibri" w:cs="Calibri" w:eastAsia="Calibri"/>
          <w:b/>
          <w:color w:val="auto"/>
          <w:spacing w:val="0"/>
          <w:position w:val="0"/>
          <w:sz w:val="24"/>
          <w:shd w:fill="auto" w:val="clear"/>
        </w:rPr>
      </w:pPr>
    </w:p>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HAFTALIK DERS PLANI</w:t>
      </w:r>
    </w:p>
    <w:p>
      <w:pPr>
        <w:spacing w:before="0" w:after="160" w:line="259"/>
        <w:ind w:right="0" w:left="0" w:firstLine="0"/>
        <w:jc w:val="both"/>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(Ders konular</w:t>
      </w:r>
      <w:r>
        <w:rPr>
          <w:rFonts w:ascii="Calibri" w:hAnsi="Calibri" w:cs="Calibri" w:eastAsia="Calibri"/>
          <w:i/>
          <w:color w:val="auto"/>
          <w:spacing w:val="0"/>
          <w:position w:val="0"/>
          <w:sz w:val="18"/>
          <w:shd w:fill="auto" w:val="clear"/>
        </w:rPr>
        <w:t xml:space="preserve">ının işleneceği haftaları açıklamanız öğrencilerin dersleri takip etmelerini ve hazırlanmalarını kolaylaştıracaktır. Haftalık ders planının derslerin işleniş hızına göre değişiklik gösterebileceği bilgisi de eklenebilir.)</w:t>
      </w:r>
    </w:p>
    <w:tbl>
      <w:tblPr/>
      <w:tblGrid>
        <w:gridCol w:w="1441"/>
        <w:gridCol w:w="7822"/>
      </w:tblGrid>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Dersin kapsam</w:t>
            </w:r>
            <w:r>
              <w:rPr>
                <w:rFonts w:ascii="Calibri" w:hAnsi="Calibri" w:cs="Calibri" w:eastAsia="Calibri"/>
                <w:b/>
                <w:color w:val="auto"/>
                <w:spacing w:val="0"/>
                <w:position w:val="0"/>
                <w:sz w:val="24"/>
                <w:shd w:fill="auto" w:val="clear"/>
              </w:rPr>
              <w:t xml:space="preserve">ı ve içeriği</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4"/>
                <w:shd w:fill="auto" w:val="clear"/>
              </w:rPr>
              <w:t xml:space="preserve">Amaç 1: Dersin kapsam</w:t>
            </w:r>
            <w:r>
              <w:rPr>
                <w:rFonts w:ascii="Calibri" w:hAnsi="Calibri" w:cs="Calibri" w:eastAsia="Calibri"/>
                <w:color w:val="auto"/>
                <w:spacing w:val="0"/>
                <w:position w:val="0"/>
                <w:sz w:val="24"/>
                <w:shd w:fill="auto" w:val="clear"/>
              </w:rPr>
              <w:t xml:space="preserve">ı ve içeriğini öğrenmek</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(Dersin İşlenişi): Dersin power point sunu şeklinde anlatılması</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Yok</w:t>
            </w:r>
          </w:p>
          <w:p>
            <w:pPr>
              <w:spacing w:before="0" w:after="0" w:line="240"/>
              <w:ind w:right="0" w:left="0" w:firstLine="0"/>
              <w:jc w:val="left"/>
              <w:rPr>
                <w:rFonts w:ascii="Calibri" w:hAnsi="Calibri" w:cs="Calibri" w:eastAsia="Calibri"/>
                <w:color w:val="auto"/>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2. Hafta</w:t>
            </w:r>
            <w:r>
              <w:rPr>
                <w:rFonts w:ascii="Calibri" w:hAnsi="Calibri" w:cs="Calibri" w:eastAsia="Calibri"/>
                <w:color w:val="auto"/>
                <w:spacing w:val="0"/>
                <w:position w:val="0"/>
                <w:sz w:val="24"/>
                <w:shd w:fill="auto" w:val="clear"/>
              </w:rPr>
              <w:t xml:space="preserve"> </w:t>
            </w: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Mesleki Tan</w:t>
            </w:r>
            <w:r>
              <w:rPr>
                <w:rFonts w:ascii="Calibri" w:hAnsi="Calibri" w:cs="Calibri" w:eastAsia="Calibri"/>
                <w:b/>
                <w:color w:val="auto"/>
                <w:spacing w:val="0"/>
                <w:position w:val="0"/>
                <w:sz w:val="24"/>
                <w:shd w:fill="auto" w:val="clear"/>
              </w:rPr>
              <w:t xml:space="preserve">ıtım  ve Tasarım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 Tasar</w:t>
            </w:r>
            <w:r>
              <w:rPr>
                <w:rFonts w:ascii="Calibri" w:hAnsi="Calibri" w:cs="Calibri" w:eastAsia="Calibri"/>
                <w:color w:val="auto"/>
                <w:spacing w:val="0"/>
                <w:position w:val="0"/>
                <w:sz w:val="24"/>
                <w:shd w:fill="auto" w:val="clear"/>
              </w:rPr>
              <w:t xml:space="preserve">ım alanında yapılacak bir işi planlama ve  uygulama süreçlerine hazırlık yapılması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Dersin power point sunu şeklinde anlatılması</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left"/>
              <w:rPr>
                <w:rFonts w:ascii="Calibri" w:hAnsi="Calibri" w:cs="Calibri" w:eastAsia="Calibri"/>
                <w:color w:val="auto"/>
                <w:spacing w:val="0"/>
                <w:position w:val="0"/>
              </w:rPr>
            </w:pPr>
          </w:p>
        </w:tc>
      </w:tr>
      <w:tr>
        <w:trPr>
          <w:trHeight w:val="3131"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 Hafta</w:t>
            </w:r>
          </w:p>
          <w:p>
            <w:pPr>
              <w:spacing w:before="0" w:after="160" w:line="36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Mesleki Üretim Sürecinde Yer Alan Kesimler ve Özellikleri </w:t>
            </w:r>
          </w:p>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Amac 1: Mesleki alanda çal</w:t>
            </w:r>
            <w:r>
              <w:rPr>
                <w:rFonts w:ascii="Calibri" w:hAnsi="Calibri" w:cs="Calibri" w:eastAsia="Calibri"/>
                <w:color w:val="auto"/>
                <w:spacing w:val="0"/>
                <w:position w:val="0"/>
                <w:sz w:val="24"/>
                <w:shd w:fill="auto" w:val="clear"/>
              </w:rPr>
              <w:t xml:space="preserve">ışılacak diğer birimleri tanıma be bilgi sahibi olma.</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ve soru – cevap ile öğrencinin katılımı.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4. Hafta</w:t>
            </w:r>
            <w:r>
              <w:rPr>
                <w:rFonts w:ascii="Calibri" w:hAnsi="Calibri" w:cs="Calibri" w:eastAsia="Calibri"/>
                <w:color w:val="auto"/>
                <w:spacing w:val="0"/>
                <w:position w:val="0"/>
                <w:sz w:val="24"/>
                <w:shd w:fill="auto" w:val="clear"/>
              </w:rPr>
              <w:t xml:space="preserve"> </w:t>
            </w: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Mesleki Beceri Kazan</w:t>
            </w:r>
            <w:r>
              <w:rPr>
                <w:rFonts w:ascii="Calibri" w:hAnsi="Calibri" w:cs="Calibri" w:eastAsia="Calibri"/>
                <w:b/>
                <w:color w:val="auto"/>
                <w:spacing w:val="0"/>
                <w:position w:val="0"/>
                <w:sz w:val="24"/>
                <w:shd w:fill="auto" w:val="clear"/>
              </w:rPr>
              <w:t xml:space="preserve">ımında Tasarımcının Yetki ve Sorumlulukları  </w:t>
            </w:r>
          </w:p>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 </w:t>
              <w:br/>
            </w:r>
            <w:r>
              <w:rPr>
                <w:rFonts w:ascii="Calibri" w:hAnsi="Calibri" w:cs="Calibri" w:eastAsia="Calibri"/>
                <w:color w:val="auto"/>
                <w:spacing w:val="0"/>
                <w:position w:val="0"/>
                <w:sz w:val="24"/>
                <w:shd w:fill="auto" w:val="clear"/>
              </w:rPr>
              <w:t xml:space="preserve">Amaç 1: Alan</w:t>
            </w:r>
            <w:r>
              <w:rPr>
                <w:rFonts w:ascii="Calibri" w:hAnsi="Calibri" w:cs="Calibri" w:eastAsia="Calibri"/>
                <w:color w:val="auto"/>
                <w:spacing w:val="0"/>
                <w:position w:val="0"/>
                <w:sz w:val="24"/>
                <w:shd w:fill="auto" w:val="clear"/>
              </w:rPr>
              <w:t xml:space="preserve">ında kazandığı bilgi ve becerilerini eleştirel olarak değerlendirebilme, mesleki beceri ve yaklaşımlarını sürekli geliştirme.</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Dersin power point sunu şeklinde anlatılması.</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 Hafta</w:t>
            </w:r>
          </w:p>
          <w:p>
            <w:pPr>
              <w:spacing w:before="0" w:after="160" w:line="36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Mesleki Pratikte Tasar</w:t>
            </w:r>
            <w:r>
              <w:rPr>
                <w:rFonts w:ascii="Calibri" w:hAnsi="Calibri" w:cs="Calibri" w:eastAsia="Calibri"/>
                <w:b/>
                <w:color w:val="auto"/>
                <w:spacing w:val="0"/>
                <w:position w:val="0"/>
                <w:sz w:val="24"/>
                <w:shd w:fill="auto" w:val="clear"/>
              </w:rPr>
              <w:t xml:space="preserve">ımcının Karşılaştığı Sorunlar ve Çözüm Üretebilme</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 Tasar</w:t>
            </w:r>
            <w:r>
              <w:rPr>
                <w:rFonts w:ascii="Calibri" w:hAnsi="Calibri" w:cs="Calibri" w:eastAsia="Calibri"/>
                <w:color w:val="auto"/>
                <w:spacing w:val="0"/>
                <w:position w:val="0"/>
                <w:sz w:val="24"/>
                <w:shd w:fill="auto" w:val="clear"/>
              </w:rPr>
              <w:t xml:space="preserve">ımcının çalışma alanında üretimini engelleyen sorunları belirleme ve bu sorunlara yönelik çözüm önerisi geliştirme.</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ile öğrencinin etkileşiminin sağlanması.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 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Malzeme ve Teknoloji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 </w:t>
            </w:r>
          </w:p>
          <w:p>
            <w:pPr>
              <w:spacing w:before="0" w:after="160" w:line="240"/>
              <w:ind w:right="0" w:left="0" w:firstLine="0"/>
              <w:jc w:val="both"/>
              <w:rPr>
                <w:rFonts w:ascii="Helvetica" w:hAnsi="Helvetica" w:cs="Helvetica" w:eastAsia="Helvetica"/>
                <w:color w:val="5F5F5F"/>
                <w:spacing w:val="0"/>
                <w:position w:val="0"/>
                <w:sz w:val="24"/>
                <w:shd w:fill="FFFFFF" w:val="clear"/>
              </w:rPr>
            </w:pPr>
            <w:r>
              <w:rPr>
                <w:rFonts w:ascii="Calibri" w:hAnsi="Calibri" w:cs="Calibri" w:eastAsia="Calibri"/>
                <w:color w:val="auto"/>
                <w:spacing w:val="0"/>
                <w:position w:val="0"/>
                <w:sz w:val="24"/>
                <w:shd w:fill="auto" w:val="clear"/>
              </w:rPr>
              <w:t xml:space="preserve">Amaç 1: Teknolojik geli</w:t>
            </w:r>
            <w:r>
              <w:rPr>
                <w:rFonts w:ascii="Calibri" w:hAnsi="Calibri" w:cs="Calibri" w:eastAsia="Calibri"/>
                <w:color w:val="auto"/>
                <w:spacing w:val="0"/>
                <w:position w:val="0"/>
                <w:sz w:val="24"/>
                <w:shd w:fill="auto" w:val="clear"/>
              </w:rPr>
              <w:t xml:space="preserve">şmelere hakim olma ve yaratıcı çözümler geliştirebilme </w:t>
            </w:r>
            <w:r>
              <w:rPr>
                <w:rFonts w:ascii="Helvetica" w:hAnsi="Helvetica" w:cs="Helvetica" w:eastAsia="Helvetica"/>
                <w:color w:val="5F5F5F"/>
                <w:spacing w:val="0"/>
                <w:position w:val="0"/>
                <w:sz w:val="24"/>
                <w:shd w:fill="FFFFFF" w:val="clear"/>
              </w:rPr>
              <w:t xml:space="preserve"> </w:t>
            </w:r>
          </w:p>
          <w:p>
            <w:pPr>
              <w:spacing w:before="0" w:after="160" w:line="240"/>
              <w:ind w:right="0" w:left="0" w:firstLine="0"/>
              <w:jc w:val="both"/>
              <w:rPr>
                <w:rFonts w:ascii="Helvetica" w:hAnsi="Helvetica" w:cs="Helvetica" w:eastAsia="Helvetica"/>
                <w:color w:val="5F5F5F"/>
                <w:spacing w:val="0"/>
                <w:position w:val="0"/>
                <w:sz w:val="24"/>
                <w:shd w:fill="FFFFFF"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ile öğrencinin katılımı.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p>
            <w:pPr>
              <w:spacing w:before="0" w:after="0" w:line="240"/>
              <w:ind w:right="0" w:left="0" w:firstLine="0"/>
              <w:jc w:val="left"/>
              <w:rPr>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7. Hafta</w:t>
            </w:r>
          </w:p>
          <w:p>
            <w:pPr>
              <w:spacing w:before="0" w:after="160" w:line="36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Malzeme ve Teknoloji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 Tasar</w:t>
            </w:r>
            <w:r>
              <w:rPr>
                <w:rFonts w:ascii="Calibri" w:hAnsi="Calibri" w:cs="Calibri" w:eastAsia="Calibri"/>
                <w:color w:val="auto"/>
                <w:spacing w:val="0"/>
                <w:position w:val="0"/>
                <w:sz w:val="24"/>
                <w:shd w:fill="auto" w:val="clear"/>
              </w:rPr>
              <w:t xml:space="preserve">ım üretim teknolojilerinde farklı çalışmaları inceleme ve çalışanlarla iş birliği yapabilme becerisi kazandırma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Herhangi bir firma tasar</w:t>
            </w:r>
            <w:r>
              <w:rPr>
                <w:rFonts w:ascii="Calibri" w:hAnsi="Calibri" w:cs="Calibri" w:eastAsia="Calibri"/>
                <w:color w:val="auto"/>
                <w:spacing w:val="0"/>
                <w:position w:val="0"/>
                <w:sz w:val="24"/>
                <w:shd w:fill="auto" w:val="clear"/>
              </w:rPr>
              <w:t xml:space="preserve">ımcısı ile biraraya gelme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ve öğrencinin anlatımı ile etkileşimin sağlanması.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7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8. Hafta</w:t>
            </w:r>
          </w:p>
          <w:p>
            <w:pPr>
              <w:spacing w:before="0" w:after="160" w:line="36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ARA SINAV (V</w:t>
            </w:r>
            <w:r>
              <w:rPr>
                <w:rFonts w:ascii="Calibri" w:hAnsi="Calibri" w:cs="Calibri" w:eastAsia="Calibri"/>
                <w:b/>
                <w:color w:val="auto"/>
                <w:spacing w:val="0"/>
                <w:position w:val="0"/>
                <w:sz w:val="24"/>
                <w:shd w:fill="auto" w:val="clear"/>
              </w:rPr>
              <w:t xml:space="preserve">İZE) HAFTASI: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0"/>
                <w:position w:val="0"/>
                <w:sz w:val="24"/>
                <w:shd w:fill="auto" w:val="clear"/>
              </w:rPr>
              <w:t xml:space="preserve">ınavın Türü veya Türleri:  Klasik  Sınav (%40)</w:t>
            </w:r>
          </w:p>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9. Hafta</w:t>
            </w:r>
          </w:p>
          <w:p>
            <w:pPr>
              <w:spacing w:before="0" w:after="160" w:line="36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Malzeme ve Teknoloji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 Tasar</w:t>
            </w:r>
            <w:r>
              <w:rPr>
                <w:rFonts w:ascii="Calibri" w:hAnsi="Calibri" w:cs="Calibri" w:eastAsia="Calibri"/>
                <w:color w:val="auto"/>
                <w:spacing w:val="0"/>
                <w:position w:val="0"/>
                <w:sz w:val="24"/>
                <w:shd w:fill="auto" w:val="clear"/>
              </w:rPr>
              <w:t xml:space="preserve">ımda kullanılan teknolojik araç, gereç ve programlara uyum sağlama ve kavrayabilme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ve öğrencinin anlatımı ile etkileşimin sağlanması.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 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Meslek Prati</w:t>
            </w:r>
            <w:r>
              <w:rPr>
                <w:rFonts w:ascii="Calibri" w:hAnsi="Calibri" w:cs="Calibri" w:eastAsia="Calibri"/>
                <w:b/>
                <w:color w:val="auto"/>
                <w:spacing w:val="0"/>
                <w:position w:val="0"/>
                <w:sz w:val="24"/>
                <w:shd w:fill="auto" w:val="clear"/>
              </w:rPr>
              <w:t xml:space="preserve">ği, Proje Yönetimi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 Alan</w:t>
            </w:r>
            <w:r>
              <w:rPr>
                <w:rFonts w:ascii="Calibri" w:hAnsi="Calibri" w:cs="Calibri" w:eastAsia="Calibri"/>
                <w:color w:val="auto"/>
                <w:spacing w:val="0"/>
                <w:position w:val="0"/>
                <w:sz w:val="24"/>
                <w:shd w:fill="auto" w:val="clear"/>
              </w:rPr>
              <w:t xml:space="preserve">ıyla ilgili, proje yönetimi konuları, tasarım çalışmalarını etkileyen konular hakkında bilgi sahibi olma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Alan</w:t>
            </w:r>
            <w:r>
              <w:rPr>
                <w:rFonts w:ascii="Calibri" w:hAnsi="Calibri" w:cs="Calibri" w:eastAsia="Calibri"/>
                <w:color w:val="auto"/>
                <w:spacing w:val="0"/>
                <w:position w:val="0"/>
                <w:sz w:val="24"/>
                <w:shd w:fill="auto" w:val="clear"/>
              </w:rPr>
              <w:t xml:space="preserve">ıyla ilgili yapılan proje çalışmalarının incelenmesi.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ve öğrencinin anlatımı ile etkileşimin sağlanması.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11. 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Mesleki Alanda Sektör </w:t>
            </w:r>
            <w:r>
              <w:rPr>
                <w:rFonts w:ascii="Calibri" w:hAnsi="Calibri" w:cs="Calibri" w:eastAsia="Calibri"/>
                <w:b/>
                <w:color w:val="auto"/>
                <w:spacing w:val="0"/>
                <w:position w:val="0"/>
                <w:sz w:val="24"/>
                <w:shd w:fill="auto" w:val="clear"/>
              </w:rPr>
              <w:t xml:space="preserve">İhtiyaçları </w:t>
            </w:r>
          </w:p>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 Alan</w:t>
            </w:r>
            <w:r>
              <w:rPr>
                <w:rFonts w:ascii="Calibri" w:hAnsi="Calibri" w:cs="Calibri" w:eastAsia="Calibri"/>
                <w:color w:val="auto"/>
                <w:spacing w:val="0"/>
                <w:position w:val="0"/>
                <w:sz w:val="24"/>
                <w:shd w:fill="auto" w:val="clear"/>
              </w:rPr>
              <w:t xml:space="preserve">ına yönelik sektörde bulunan profesyonel isimlerin davet edilmesi   ve konuya dair tartışma ortamının oluşması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ve davetli konuşmacı ile etkileşimin sağlanması.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 Ölçme-De</w:t>
            </w:r>
            <w:r>
              <w:rPr>
                <w:rFonts w:ascii="Calibri" w:hAnsi="Calibri" w:cs="Calibri" w:eastAsia="Calibri"/>
                <w:color w:val="auto"/>
                <w:spacing w:val="0"/>
                <w:position w:val="0"/>
                <w:sz w:val="24"/>
                <w:shd w:fill="auto" w:val="clear"/>
              </w:rPr>
              <w:t xml:space="preserv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12. 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Mesleki Alanda Piyasa Ortam</w:t>
            </w:r>
            <w:r>
              <w:rPr>
                <w:rFonts w:ascii="Calibri" w:hAnsi="Calibri" w:cs="Calibri" w:eastAsia="Calibri"/>
                <w:b/>
                <w:color w:val="auto"/>
                <w:spacing w:val="0"/>
                <w:position w:val="0"/>
                <w:sz w:val="24"/>
                <w:shd w:fill="auto" w:val="clear"/>
              </w:rPr>
              <w:t xml:space="preserve">ının Tasarımcıya Verdiği Olanak ve Kısıtlamalar </w:t>
            </w:r>
          </w:p>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 Mesle</w:t>
            </w:r>
            <w:r>
              <w:rPr>
                <w:rFonts w:ascii="Calibri" w:hAnsi="Calibri" w:cs="Calibri" w:eastAsia="Calibri"/>
                <w:color w:val="auto"/>
                <w:spacing w:val="0"/>
                <w:position w:val="0"/>
                <w:sz w:val="24"/>
                <w:shd w:fill="auto" w:val="clear"/>
              </w:rPr>
              <w:t xml:space="preserve">ğin gerçekleştiği alanda tasarım yapan tasarımcının piyasa şartlarında üretim yaparken faydalandığı imkanlar ve kısıtlamalar hakkında  bilgi sahibi olmak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ile öğrencinin katılımının sağlanması.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13.</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Mesleki Alanda Yap</w:t>
            </w:r>
            <w:r>
              <w:rPr>
                <w:rFonts w:ascii="Calibri" w:hAnsi="Calibri" w:cs="Calibri" w:eastAsia="Calibri"/>
                <w:b/>
                <w:color w:val="auto"/>
                <w:spacing w:val="0"/>
                <w:position w:val="0"/>
                <w:sz w:val="24"/>
                <w:shd w:fill="auto" w:val="clear"/>
              </w:rPr>
              <w:t xml:space="preserve">ılan Projelerin Değerlendirilmesi </w:t>
            </w:r>
          </w:p>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 Mesleki alanda geçmi</w:t>
            </w:r>
            <w:r>
              <w:rPr>
                <w:rFonts w:ascii="Calibri" w:hAnsi="Calibri" w:cs="Calibri" w:eastAsia="Calibri"/>
                <w:color w:val="auto"/>
                <w:spacing w:val="0"/>
                <w:position w:val="0"/>
                <w:sz w:val="24"/>
                <w:shd w:fill="auto" w:val="clear"/>
              </w:rPr>
              <w:t xml:space="preserve">şte ve günümüzde yapılan çalışmaların takibini yapmak ve yeni proje fikirleri üretebilmek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ve öğrencinin yaptığı araştırmalar ile tartışma ortamının sağlanması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108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14. Hafta</w:t>
            </w: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Konu: Dersin Genel De</w:t>
            </w:r>
            <w:r>
              <w:rPr>
                <w:rFonts w:ascii="Calibri" w:hAnsi="Calibri" w:cs="Calibri" w:eastAsia="Calibri"/>
                <w:b/>
                <w:color w:val="auto"/>
                <w:spacing w:val="0"/>
                <w:position w:val="0"/>
                <w:sz w:val="22"/>
                <w:shd w:fill="auto" w:val="clear"/>
              </w:rPr>
              <w:t xml:space="preserve">ğerlendirilmesi </w:t>
            </w:r>
          </w:p>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Amaç 1. Mesleki alanda edinilen bilgilere, davetli profesyonel tasar</w:t>
            </w:r>
            <w:r>
              <w:rPr>
                <w:rFonts w:ascii="Calibri" w:hAnsi="Calibri" w:cs="Calibri" w:eastAsia="Calibri"/>
                <w:color w:val="auto"/>
                <w:spacing w:val="0"/>
                <w:position w:val="0"/>
                <w:sz w:val="22"/>
                <w:shd w:fill="auto" w:val="clear"/>
              </w:rPr>
              <w:t xml:space="preserve">ımcının fikirleriyle katkı sağlanması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Ders Öncesi Görevler: </w:t>
            </w:r>
            <w:r>
              <w:rPr>
                <w:rFonts w:ascii="Calibri" w:hAnsi="Calibri" w:cs="Calibri" w:eastAsia="Calibri"/>
                <w:color w:val="auto"/>
                <w:spacing w:val="0"/>
                <w:position w:val="0"/>
                <w:sz w:val="24"/>
                <w:shd w:fill="auto" w:val="clear"/>
              </w:rPr>
              <w:t xml:space="preserve">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Ders S</w:t>
            </w:r>
            <w:r>
              <w:rPr>
                <w:rFonts w:ascii="Calibri" w:hAnsi="Calibri" w:cs="Calibri" w:eastAsia="Calibri"/>
                <w:color w:val="auto"/>
                <w:spacing w:val="0"/>
                <w:position w:val="0"/>
                <w:sz w:val="22"/>
                <w:shd w:fill="auto" w:val="clear"/>
              </w:rPr>
              <w:t xml:space="preserve">ırasında Yapılacaklar: </w:t>
            </w:r>
            <w:r>
              <w:rPr>
                <w:rFonts w:ascii="Calibri" w:hAnsi="Calibri" w:cs="Calibri" w:eastAsia="Calibri"/>
                <w:color w:val="auto"/>
                <w:spacing w:val="0"/>
                <w:position w:val="0"/>
                <w:sz w:val="24"/>
                <w:shd w:fill="auto" w:val="clear"/>
              </w:rPr>
              <w:t xml:space="preserve">Öğretim elemanının anlatımı ve davetli konuşmacı ile öğrencinin katılımının sağlanması.</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Ders Sonras</w:t>
            </w:r>
            <w:r>
              <w:rPr>
                <w:rFonts w:ascii="Calibri" w:hAnsi="Calibri" w:cs="Calibri" w:eastAsia="Calibri"/>
                <w:color w:val="auto"/>
                <w:spacing w:val="0"/>
                <w:position w:val="0"/>
                <w:sz w:val="22"/>
                <w:shd w:fill="auto" w:val="clear"/>
              </w:rPr>
              <w:t xml:space="preserve">ı Görevler: Ders notlarının eksik ve hatalı kısımlarının düzenlenmesi</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2"/>
                <w:shd w:fill="auto" w:val="clear"/>
              </w:rPr>
              <w:t xml:space="preserve">Ölçme-De</w:t>
            </w:r>
            <w:r>
              <w:rPr>
                <w:rFonts w:ascii="Calibri" w:hAnsi="Calibri" w:cs="Calibri" w:eastAsia="Calibri"/>
                <w:color w:val="auto"/>
                <w:spacing w:val="0"/>
                <w:position w:val="0"/>
                <w:sz w:val="22"/>
                <w:shd w:fill="auto" w:val="clear"/>
              </w:rPr>
              <w:t xml:space="preserve">ğerlendirme</w:t>
            </w:r>
          </w:p>
        </w:tc>
      </w:tr>
      <w:tr>
        <w:trPr>
          <w:trHeight w:val="3855"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color w:val="auto"/>
                <w:spacing w:val="0"/>
                <w:position w:val="0"/>
                <w:sz w:val="22"/>
                <w:shd w:fill="auto" w:val="clear"/>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DÖNEM SONU SINAV (F</w:t>
            </w:r>
            <w:r>
              <w:rPr>
                <w:rFonts w:ascii="Calibri" w:hAnsi="Calibri" w:cs="Calibri" w:eastAsia="Calibri"/>
                <w:b/>
                <w:color w:val="auto"/>
                <w:spacing w:val="0"/>
                <w:position w:val="0"/>
                <w:sz w:val="24"/>
                <w:shd w:fill="auto" w:val="clear"/>
              </w:rPr>
              <w:t xml:space="preserve">İNAL) HAFTASI</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0"/>
                <w:position w:val="0"/>
                <w:sz w:val="24"/>
                <w:shd w:fill="auto" w:val="clear"/>
              </w:rPr>
              <w:t xml:space="preserve">ınavın Türü veya Türleri: Klasik Final Sınavı (%60)</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p>
            <w:pPr>
              <w:spacing w:before="0" w:after="0" w:line="240"/>
              <w:ind w:right="0" w:left="0" w:firstLine="0"/>
              <w:jc w:val="left"/>
              <w:rPr>
                <w:rFonts w:ascii="Calibri" w:hAnsi="Calibri" w:cs="Calibri" w:eastAsia="Calibri"/>
                <w:color w:val="auto"/>
                <w:spacing w:val="0"/>
                <w:position w:val="0"/>
              </w:rPr>
            </w:pPr>
          </w:p>
        </w:tc>
      </w:tr>
    </w:tbl>
    <w:p>
      <w:pPr>
        <w:spacing w:before="0" w:after="160" w:line="360"/>
        <w:ind w:right="0" w:left="0" w:firstLine="0"/>
        <w:jc w:val="center"/>
        <w:rPr>
          <w:rFonts w:ascii="Calibri" w:hAnsi="Calibri" w:cs="Calibri" w:eastAsia="Calibri"/>
          <w:b/>
          <w:color w:val="auto"/>
          <w:spacing w:val="0"/>
          <w:position w:val="0"/>
          <w:sz w:val="24"/>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