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52" w14:textId="77777777" w:rsidR="00096130" w:rsidRDefault="00096130" w:rsidP="005D3EFE">
      <w:pPr>
        <w:spacing w:after="0" w:line="240" w:lineRule="auto"/>
        <w:jc w:val="center"/>
        <w:rPr>
          <w:rFonts w:cstheme="minorHAnsi"/>
          <w:b/>
          <w:sz w:val="24"/>
          <w:szCs w:val="24"/>
        </w:rPr>
      </w:pPr>
    </w:p>
    <w:p w14:paraId="6DF1A556" w14:textId="4F686CBD" w:rsidR="00096130" w:rsidRDefault="00096130" w:rsidP="005D3EFE">
      <w:pPr>
        <w:spacing w:after="0" w:line="240" w:lineRule="auto"/>
        <w:jc w:val="center"/>
        <w:rPr>
          <w:rFonts w:cstheme="minorHAnsi"/>
          <w:b/>
          <w:sz w:val="24"/>
          <w:szCs w:val="24"/>
        </w:rPr>
      </w:pPr>
      <w:r>
        <w:rPr>
          <w:rFonts w:cstheme="minorHAnsi"/>
          <w:b/>
          <w:sz w:val="24"/>
          <w:szCs w:val="24"/>
        </w:rPr>
        <w:t>GAZİANTEP ÜNİVERSİTESİ GÜZEL SANATLAR FAKÜLTESİ</w:t>
      </w:r>
    </w:p>
    <w:p w14:paraId="1C9B2F94" w14:textId="62B61392" w:rsidR="00096130" w:rsidRDefault="008E4E96" w:rsidP="005D3EFE">
      <w:pPr>
        <w:spacing w:after="0" w:line="240" w:lineRule="auto"/>
        <w:jc w:val="center"/>
        <w:rPr>
          <w:rFonts w:cstheme="minorHAnsi"/>
          <w:b/>
          <w:sz w:val="24"/>
          <w:szCs w:val="24"/>
        </w:rPr>
      </w:pPr>
      <w:r>
        <w:rPr>
          <w:rFonts w:cstheme="minorHAnsi"/>
          <w:b/>
          <w:sz w:val="24"/>
          <w:szCs w:val="24"/>
        </w:rPr>
        <w:t>RESİM</w:t>
      </w:r>
      <w:r w:rsidR="00096130">
        <w:rPr>
          <w:rFonts w:cstheme="minorHAnsi"/>
          <w:b/>
          <w:sz w:val="24"/>
          <w:szCs w:val="24"/>
        </w:rPr>
        <w:t xml:space="preserve"> BÖLÜMÜ </w:t>
      </w:r>
    </w:p>
    <w:p w14:paraId="7C5EC250" w14:textId="7A208883" w:rsidR="00212CED" w:rsidRPr="00545A46" w:rsidRDefault="00212CED" w:rsidP="005D3EFE">
      <w:pPr>
        <w:spacing w:after="0" w:line="24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545A46" w14:paraId="715CB7D8" w14:textId="77777777" w:rsidTr="00096130">
        <w:trPr>
          <w:trHeight w:val="816"/>
        </w:trPr>
        <w:tc>
          <w:tcPr>
            <w:tcW w:w="3227" w:type="dxa"/>
            <w:vAlign w:val="center"/>
          </w:tcPr>
          <w:p w14:paraId="5A5181D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Kodu ve Adı</w:t>
            </w:r>
          </w:p>
        </w:tc>
        <w:tc>
          <w:tcPr>
            <w:tcW w:w="6465" w:type="dxa"/>
            <w:vAlign w:val="center"/>
          </w:tcPr>
          <w:p w14:paraId="03EE8B25" w14:textId="3E722CBD" w:rsidR="00212CED" w:rsidRPr="00545A46" w:rsidRDefault="00874957" w:rsidP="005D3EFE">
            <w:pPr>
              <w:spacing w:after="0" w:line="240" w:lineRule="auto"/>
              <w:rPr>
                <w:rFonts w:cstheme="minorHAnsi"/>
                <w:b/>
                <w:sz w:val="24"/>
                <w:szCs w:val="24"/>
              </w:rPr>
            </w:pPr>
            <w:r>
              <w:rPr>
                <w:rFonts w:cstheme="minorHAnsi"/>
                <w:b/>
                <w:sz w:val="24"/>
                <w:szCs w:val="24"/>
              </w:rPr>
              <w:t>GME100</w:t>
            </w:r>
            <w:r w:rsidR="009476A3">
              <w:rPr>
                <w:rFonts w:cstheme="minorHAnsi"/>
                <w:b/>
                <w:sz w:val="24"/>
                <w:szCs w:val="24"/>
              </w:rPr>
              <w:t xml:space="preserve"> </w:t>
            </w:r>
            <w:r w:rsidR="00217AA1">
              <w:rPr>
                <w:rFonts w:cstheme="minorHAnsi"/>
                <w:b/>
                <w:sz w:val="24"/>
                <w:szCs w:val="24"/>
              </w:rPr>
              <w:t>Genel ve Mesleki Etik</w:t>
            </w:r>
          </w:p>
        </w:tc>
      </w:tr>
      <w:tr w:rsidR="00212CED" w:rsidRPr="00545A46" w14:paraId="02EB08A4" w14:textId="77777777" w:rsidTr="00096130">
        <w:trPr>
          <w:trHeight w:val="816"/>
        </w:trPr>
        <w:tc>
          <w:tcPr>
            <w:tcW w:w="3227" w:type="dxa"/>
            <w:vAlign w:val="center"/>
          </w:tcPr>
          <w:p w14:paraId="0D05DC86"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Tanımı</w:t>
            </w:r>
          </w:p>
        </w:tc>
        <w:tc>
          <w:tcPr>
            <w:tcW w:w="6465" w:type="dxa"/>
            <w:vAlign w:val="center"/>
          </w:tcPr>
          <w:p w14:paraId="34E9A851" w14:textId="6B9B44C3" w:rsidR="005D3EFE" w:rsidRPr="008E4E96" w:rsidRDefault="008C23FB" w:rsidP="00A254B0">
            <w:pPr>
              <w:spacing w:after="0" w:line="240" w:lineRule="auto"/>
              <w:jc w:val="both"/>
              <w:rPr>
                <w:rFonts w:cstheme="minorHAnsi"/>
                <w:bCs/>
                <w:sz w:val="24"/>
                <w:szCs w:val="24"/>
              </w:rPr>
            </w:pPr>
            <w:r>
              <w:rPr>
                <w:rFonts w:cstheme="minorHAnsi"/>
                <w:bCs/>
                <w:sz w:val="24"/>
                <w:szCs w:val="24"/>
              </w:rPr>
              <w:t>E</w:t>
            </w:r>
            <w:r w:rsidR="001745CF" w:rsidRPr="001745CF">
              <w:rPr>
                <w:rFonts w:cstheme="minorHAnsi"/>
                <w:bCs/>
                <w:sz w:val="24"/>
                <w:szCs w:val="24"/>
              </w:rPr>
              <w:t>tik değerleri, kuralları ve prensipleri öğreten bir eğitim programıdır. Bu ders, öğrencilere doğru ile yanlışı ayırt etmeyi, etik sorumlulukları anlamayı ve bu değerleri iş yaşamı ve kişisel yaşamlarıyla nasıl bütünleştireceklerini öğretmeyi amaçlar. İş dünyasında ve meslek hayatında karşılaşabilecekleri etik sorunlar hakkında farkındalık yaratır ve onlara bu sorunlarla başa çıkma becerileri kazandırır.</w:t>
            </w:r>
          </w:p>
        </w:tc>
      </w:tr>
      <w:tr w:rsidR="00212CED" w:rsidRPr="00545A46" w14:paraId="1C57A60F" w14:textId="77777777" w:rsidTr="00096130">
        <w:trPr>
          <w:trHeight w:val="816"/>
        </w:trPr>
        <w:tc>
          <w:tcPr>
            <w:tcW w:w="3227" w:type="dxa"/>
            <w:vAlign w:val="center"/>
          </w:tcPr>
          <w:p w14:paraId="0DB72D8F"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Kredisi</w:t>
            </w:r>
          </w:p>
        </w:tc>
        <w:tc>
          <w:tcPr>
            <w:tcW w:w="6465" w:type="dxa"/>
            <w:vAlign w:val="center"/>
          </w:tcPr>
          <w:p w14:paraId="475B8059" w14:textId="63C719D9" w:rsidR="00212CED" w:rsidRPr="009F0EFC" w:rsidRDefault="007D4EE6" w:rsidP="00A254B0">
            <w:pPr>
              <w:spacing w:after="0" w:line="240" w:lineRule="auto"/>
              <w:jc w:val="both"/>
              <w:rPr>
                <w:rFonts w:cstheme="minorHAnsi"/>
                <w:bCs/>
                <w:sz w:val="24"/>
                <w:szCs w:val="24"/>
              </w:rPr>
            </w:pPr>
            <w:r>
              <w:rPr>
                <w:rFonts w:cstheme="minorHAnsi"/>
                <w:bCs/>
                <w:sz w:val="24"/>
                <w:szCs w:val="24"/>
              </w:rPr>
              <w:t>2+</w:t>
            </w:r>
            <w:r w:rsidR="008B2F70">
              <w:rPr>
                <w:rFonts w:cstheme="minorHAnsi"/>
                <w:bCs/>
                <w:sz w:val="24"/>
                <w:szCs w:val="24"/>
              </w:rPr>
              <w:t>0</w:t>
            </w:r>
          </w:p>
        </w:tc>
      </w:tr>
      <w:tr w:rsidR="00212CED" w:rsidRPr="00545A46" w14:paraId="6C8BC115" w14:textId="77777777" w:rsidTr="00096130">
        <w:trPr>
          <w:trHeight w:val="816"/>
        </w:trPr>
        <w:tc>
          <w:tcPr>
            <w:tcW w:w="3227" w:type="dxa"/>
            <w:vAlign w:val="center"/>
          </w:tcPr>
          <w:p w14:paraId="698A4B1D"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Verildiği Dönem</w:t>
            </w:r>
          </w:p>
        </w:tc>
        <w:tc>
          <w:tcPr>
            <w:tcW w:w="6465" w:type="dxa"/>
            <w:vAlign w:val="center"/>
          </w:tcPr>
          <w:p w14:paraId="7970842E" w14:textId="6B143FBD" w:rsidR="00212CED" w:rsidRPr="0092048C" w:rsidRDefault="008B2F70" w:rsidP="00A254B0">
            <w:pPr>
              <w:spacing w:after="0" w:line="240" w:lineRule="auto"/>
              <w:jc w:val="both"/>
              <w:rPr>
                <w:rFonts w:cstheme="minorHAnsi"/>
                <w:bCs/>
                <w:sz w:val="24"/>
                <w:szCs w:val="24"/>
              </w:rPr>
            </w:pPr>
            <w:r>
              <w:rPr>
                <w:rFonts w:cstheme="minorHAnsi"/>
                <w:bCs/>
                <w:sz w:val="24"/>
                <w:szCs w:val="24"/>
              </w:rPr>
              <w:t>Bahar</w:t>
            </w:r>
          </w:p>
        </w:tc>
      </w:tr>
      <w:tr w:rsidR="00212CED" w:rsidRPr="00545A46" w14:paraId="4CBAF174" w14:textId="77777777" w:rsidTr="00096130">
        <w:trPr>
          <w:trHeight w:val="859"/>
        </w:trPr>
        <w:tc>
          <w:tcPr>
            <w:tcW w:w="3227" w:type="dxa"/>
            <w:vAlign w:val="center"/>
          </w:tcPr>
          <w:p w14:paraId="487B43E1"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Günü ve Saati</w:t>
            </w:r>
          </w:p>
        </w:tc>
        <w:tc>
          <w:tcPr>
            <w:tcW w:w="6465" w:type="dxa"/>
            <w:vAlign w:val="center"/>
          </w:tcPr>
          <w:p w14:paraId="3BE7F551" w14:textId="725A500B" w:rsidR="00212CED" w:rsidRPr="0092048C" w:rsidRDefault="007D4EE6" w:rsidP="00A254B0">
            <w:pPr>
              <w:spacing w:after="0" w:line="240" w:lineRule="auto"/>
              <w:jc w:val="both"/>
              <w:rPr>
                <w:rFonts w:cstheme="minorHAnsi"/>
                <w:bCs/>
                <w:sz w:val="24"/>
                <w:szCs w:val="24"/>
              </w:rPr>
            </w:pPr>
            <w:r>
              <w:rPr>
                <w:rFonts w:cstheme="minorHAnsi"/>
                <w:bCs/>
                <w:sz w:val="24"/>
                <w:szCs w:val="24"/>
              </w:rPr>
              <w:t xml:space="preserve">Kayıt Dönemi öncesinde öğrencilere </w:t>
            </w:r>
            <w:proofErr w:type="gramStart"/>
            <w:r>
              <w:rPr>
                <w:rFonts w:cstheme="minorHAnsi"/>
                <w:bCs/>
                <w:sz w:val="24"/>
                <w:szCs w:val="24"/>
              </w:rPr>
              <w:t>resmi</w:t>
            </w:r>
            <w:proofErr w:type="gramEnd"/>
            <w:r>
              <w:rPr>
                <w:rFonts w:cstheme="minorHAnsi"/>
                <w:bCs/>
                <w:sz w:val="24"/>
                <w:szCs w:val="24"/>
              </w:rPr>
              <w:t xml:space="preserve"> web adreslerinden duyurulur.</w:t>
            </w:r>
            <w:r w:rsidR="00D9108C">
              <w:rPr>
                <w:rFonts w:cstheme="minorHAnsi"/>
                <w:bCs/>
                <w:sz w:val="24"/>
                <w:szCs w:val="24"/>
              </w:rPr>
              <w:t xml:space="preserve"> </w:t>
            </w:r>
          </w:p>
        </w:tc>
      </w:tr>
      <w:tr w:rsidR="00212CED" w:rsidRPr="00545A46" w14:paraId="7A8BC041" w14:textId="77777777" w:rsidTr="00096130">
        <w:trPr>
          <w:trHeight w:val="859"/>
        </w:trPr>
        <w:tc>
          <w:tcPr>
            <w:tcW w:w="3227" w:type="dxa"/>
            <w:vAlign w:val="center"/>
          </w:tcPr>
          <w:p w14:paraId="3ACDBE7E"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Formatı</w:t>
            </w:r>
          </w:p>
        </w:tc>
        <w:tc>
          <w:tcPr>
            <w:tcW w:w="6465" w:type="dxa"/>
            <w:vAlign w:val="center"/>
          </w:tcPr>
          <w:p w14:paraId="0211A8F7" w14:textId="0DBD9ED3" w:rsidR="00212CED" w:rsidRPr="0092048C" w:rsidRDefault="00BE6B1A" w:rsidP="00A254B0">
            <w:pPr>
              <w:spacing w:after="0" w:line="240" w:lineRule="auto"/>
              <w:jc w:val="both"/>
              <w:rPr>
                <w:rFonts w:cstheme="minorHAnsi"/>
                <w:bCs/>
                <w:sz w:val="24"/>
                <w:szCs w:val="24"/>
              </w:rPr>
            </w:pPr>
            <w:r w:rsidRPr="00BE6B1A">
              <w:rPr>
                <w:rFonts w:cstheme="minorHAnsi"/>
                <w:bCs/>
                <w:sz w:val="24"/>
                <w:szCs w:val="24"/>
              </w:rPr>
              <w:t>Yüz yüze</w:t>
            </w:r>
          </w:p>
        </w:tc>
      </w:tr>
      <w:tr w:rsidR="00212CED" w:rsidRPr="00545A46" w14:paraId="2E9A1AA5" w14:textId="77777777" w:rsidTr="00096130">
        <w:trPr>
          <w:trHeight w:val="816"/>
        </w:trPr>
        <w:tc>
          <w:tcPr>
            <w:tcW w:w="3227" w:type="dxa"/>
            <w:vAlign w:val="center"/>
          </w:tcPr>
          <w:p w14:paraId="5E5B641E"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Yapılacağı Yer</w:t>
            </w:r>
          </w:p>
        </w:tc>
        <w:tc>
          <w:tcPr>
            <w:tcW w:w="6465" w:type="dxa"/>
            <w:vAlign w:val="center"/>
          </w:tcPr>
          <w:p w14:paraId="731CB008" w14:textId="5395ABBA" w:rsidR="0063714F" w:rsidRPr="0092048C" w:rsidRDefault="007D4EE6" w:rsidP="00A254B0">
            <w:pPr>
              <w:spacing w:after="0" w:line="240" w:lineRule="auto"/>
              <w:jc w:val="both"/>
              <w:rPr>
                <w:rFonts w:cstheme="minorHAnsi"/>
                <w:bCs/>
                <w:sz w:val="24"/>
                <w:szCs w:val="24"/>
              </w:rPr>
            </w:pPr>
            <w:r>
              <w:t>Gaziantep Üniversitesi, Güzel Sanatlar Fakültesi derslikleri (</w:t>
            </w:r>
            <w:r>
              <w:rPr>
                <w:rFonts w:cstheme="minorHAnsi"/>
                <w:bCs/>
                <w:sz w:val="24"/>
                <w:szCs w:val="24"/>
              </w:rPr>
              <w:t xml:space="preserve">Kayıt Dönemi öncesinde öğrencilere </w:t>
            </w:r>
            <w:proofErr w:type="gramStart"/>
            <w:r>
              <w:rPr>
                <w:rFonts w:cstheme="minorHAnsi"/>
                <w:bCs/>
                <w:sz w:val="24"/>
                <w:szCs w:val="24"/>
              </w:rPr>
              <w:t>resmi</w:t>
            </w:r>
            <w:proofErr w:type="gramEnd"/>
            <w:r>
              <w:rPr>
                <w:rFonts w:cstheme="minorHAnsi"/>
                <w:bCs/>
                <w:sz w:val="24"/>
                <w:szCs w:val="24"/>
              </w:rPr>
              <w:t xml:space="preserve"> web adreslerinden duyurulur).</w:t>
            </w:r>
          </w:p>
        </w:tc>
      </w:tr>
      <w:tr w:rsidR="00212CED" w:rsidRPr="00545A46" w14:paraId="528F3804" w14:textId="77777777" w:rsidTr="00096130">
        <w:trPr>
          <w:trHeight w:val="816"/>
        </w:trPr>
        <w:tc>
          <w:tcPr>
            <w:tcW w:w="3227" w:type="dxa"/>
            <w:vAlign w:val="center"/>
          </w:tcPr>
          <w:p w14:paraId="68FCE99B" w14:textId="7E5F1F25"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Sorumlusu</w:t>
            </w:r>
          </w:p>
        </w:tc>
        <w:tc>
          <w:tcPr>
            <w:tcW w:w="6465" w:type="dxa"/>
            <w:vAlign w:val="center"/>
          </w:tcPr>
          <w:p w14:paraId="499ACBF4" w14:textId="5DA2B94E" w:rsidR="00212CED" w:rsidRPr="00474107" w:rsidRDefault="00AC4938" w:rsidP="00A254B0">
            <w:pPr>
              <w:spacing w:after="0" w:line="240" w:lineRule="auto"/>
              <w:jc w:val="both"/>
              <w:rPr>
                <w:rFonts w:cstheme="minorHAnsi"/>
                <w:bCs/>
                <w:sz w:val="24"/>
                <w:szCs w:val="24"/>
              </w:rPr>
            </w:pPr>
            <w:r>
              <w:rPr>
                <w:rFonts w:cstheme="minorHAnsi"/>
                <w:bCs/>
                <w:sz w:val="24"/>
                <w:szCs w:val="24"/>
              </w:rPr>
              <w:t xml:space="preserve">Dr. Öğr. Üyesi </w:t>
            </w:r>
            <w:r w:rsidR="007D4EE6">
              <w:rPr>
                <w:rFonts w:cstheme="minorHAnsi"/>
                <w:bCs/>
                <w:sz w:val="24"/>
                <w:szCs w:val="24"/>
              </w:rPr>
              <w:t>M. Bünyamin Üzümcü</w:t>
            </w:r>
          </w:p>
        </w:tc>
      </w:tr>
      <w:tr w:rsidR="00212CED" w:rsidRPr="00545A46" w14:paraId="3F96EA57" w14:textId="77777777" w:rsidTr="00096130">
        <w:trPr>
          <w:trHeight w:val="816"/>
        </w:trPr>
        <w:tc>
          <w:tcPr>
            <w:tcW w:w="3227" w:type="dxa"/>
            <w:vAlign w:val="center"/>
          </w:tcPr>
          <w:p w14:paraId="5B64CC4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14:paraId="6EBC86DF" w14:textId="018C5D02" w:rsidR="00A34583" w:rsidRPr="00A34583" w:rsidRDefault="00400F5B" w:rsidP="00A254B0">
            <w:pPr>
              <w:spacing w:after="0" w:line="240" w:lineRule="auto"/>
              <w:jc w:val="both"/>
              <w:rPr>
                <w:b/>
                <w:bCs/>
              </w:rPr>
            </w:pPr>
            <w:hyperlink r:id="rId8" w:history="1">
              <w:r w:rsidR="007D4EE6" w:rsidRPr="00D53E63">
                <w:rPr>
                  <w:rStyle w:val="Kpr"/>
                  <w:b/>
                  <w:bCs/>
                </w:rPr>
                <w:t>b</w:t>
              </w:r>
              <w:r w:rsidR="007D4EE6" w:rsidRPr="00D53E63">
                <w:rPr>
                  <w:rStyle w:val="Kpr"/>
                  <w:b/>
                </w:rPr>
                <w:t>uzumcu</w:t>
              </w:r>
              <w:r w:rsidR="007D4EE6" w:rsidRPr="00D53E63">
                <w:rPr>
                  <w:rStyle w:val="Kpr"/>
                  <w:b/>
                  <w:bCs/>
                </w:rPr>
                <w:t>@gantep.edu.tr</w:t>
              </w:r>
            </w:hyperlink>
          </w:p>
          <w:p w14:paraId="7C48C54B" w14:textId="4C5E859D" w:rsidR="00474107" w:rsidRDefault="00474107" w:rsidP="00A254B0">
            <w:pPr>
              <w:spacing w:after="0" w:line="240" w:lineRule="auto"/>
              <w:jc w:val="both"/>
              <w:rPr>
                <w:rFonts w:cstheme="minorHAnsi"/>
                <w:bCs/>
                <w:sz w:val="24"/>
                <w:szCs w:val="24"/>
              </w:rPr>
            </w:pPr>
            <w:r w:rsidRPr="00474107">
              <w:rPr>
                <w:rFonts w:cstheme="minorHAnsi"/>
                <w:bCs/>
                <w:sz w:val="24"/>
                <w:szCs w:val="24"/>
              </w:rPr>
              <w:t xml:space="preserve">Gaziantep Üniversitesi Güzel Sanatlar Fakültesi </w:t>
            </w:r>
            <w:r w:rsidR="007D4EE6">
              <w:rPr>
                <w:rFonts w:cstheme="minorHAnsi"/>
                <w:bCs/>
                <w:sz w:val="24"/>
                <w:szCs w:val="24"/>
              </w:rPr>
              <w:t>314</w:t>
            </w:r>
            <w:r w:rsidRPr="00474107">
              <w:rPr>
                <w:rFonts w:cstheme="minorHAnsi"/>
                <w:bCs/>
                <w:sz w:val="24"/>
                <w:szCs w:val="24"/>
              </w:rPr>
              <w:t xml:space="preserve"> numaralı ofis.</w:t>
            </w:r>
          </w:p>
          <w:p w14:paraId="61964C9A" w14:textId="77777777" w:rsidR="005D3EFE" w:rsidRDefault="00387B77" w:rsidP="00A254B0">
            <w:pPr>
              <w:spacing w:after="0" w:line="240" w:lineRule="auto"/>
              <w:jc w:val="both"/>
              <w:rPr>
                <w:rFonts w:cstheme="minorHAnsi"/>
                <w:bCs/>
                <w:sz w:val="24"/>
                <w:szCs w:val="24"/>
              </w:rPr>
            </w:pPr>
            <w:r w:rsidRPr="00387B77">
              <w:rPr>
                <w:rFonts w:cstheme="minorHAnsi"/>
                <w:bCs/>
                <w:sz w:val="24"/>
                <w:szCs w:val="24"/>
              </w:rPr>
              <w:t>Şehitkamil/Gaziantep TÜRKİYE</w:t>
            </w:r>
          </w:p>
          <w:p w14:paraId="44FD2C3D" w14:textId="750F289F" w:rsidR="00387B77" w:rsidRPr="00474107" w:rsidRDefault="00387B77" w:rsidP="00A254B0">
            <w:pPr>
              <w:spacing w:after="0" w:line="240" w:lineRule="auto"/>
              <w:jc w:val="both"/>
              <w:rPr>
                <w:rFonts w:cstheme="minorHAnsi"/>
                <w:bCs/>
                <w:sz w:val="24"/>
                <w:szCs w:val="24"/>
              </w:rPr>
            </w:pPr>
          </w:p>
        </w:tc>
      </w:tr>
      <w:tr w:rsidR="00212CED" w:rsidRPr="00545A46" w14:paraId="6422A338" w14:textId="77777777" w:rsidTr="00096130">
        <w:trPr>
          <w:trHeight w:val="816"/>
        </w:trPr>
        <w:tc>
          <w:tcPr>
            <w:tcW w:w="3227" w:type="dxa"/>
            <w:vAlign w:val="center"/>
          </w:tcPr>
          <w:p w14:paraId="1BA8DEB4" w14:textId="15E7EC56" w:rsidR="00212CED" w:rsidRPr="00096130" w:rsidRDefault="00096130" w:rsidP="005D3EFE">
            <w:pPr>
              <w:spacing w:after="0" w:line="24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14:paraId="57233F99" w14:textId="1A78385B" w:rsidR="00212CED" w:rsidRDefault="007D4EE6" w:rsidP="00A254B0">
            <w:pPr>
              <w:spacing w:after="0" w:line="240" w:lineRule="auto"/>
              <w:jc w:val="both"/>
              <w:rPr>
                <w:rFonts w:cstheme="minorHAnsi"/>
                <w:bCs/>
                <w:sz w:val="24"/>
                <w:szCs w:val="24"/>
              </w:rPr>
            </w:pPr>
            <w:r>
              <w:rPr>
                <w:rFonts w:cstheme="minorHAnsi"/>
                <w:bCs/>
                <w:sz w:val="24"/>
                <w:szCs w:val="24"/>
              </w:rPr>
              <w:t>Her Dönem öğrencilere duyurusu yapılır.</w:t>
            </w:r>
          </w:p>
          <w:p w14:paraId="387463BA" w14:textId="0EC5D905" w:rsidR="005D3EFE" w:rsidRPr="00D9108C" w:rsidRDefault="005D3EFE" w:rsidP="00A254B0">
            <w:pPr>
              <w:spacing w:after="0" w:line="240" w:lineRule="auto"/>
              <w:jc w:val="both"/>
              <w:rPr>
                <w:rFonts w:cstheme="minorHAnsi"/>
                <w:bCs/>
                <w:sz w:val="24"/>
                <w:szCs w:val="24"/>
              </w:rPr>
            </w:pPr>
          </w:p>
        </w:tc>
      </w:tr>
      <w:tr w:rsidR="00212CED" w:rsidRPr="00545A46" w14:paraId="551662C1" w14:textId="77777777" w:rsidTr="00096130">
        <w:trPr>
          <w:trHeight w:val="816"/>
        </w:trPr>
        <w:tc>
          <w:tcPr>
            <w:tcW w:w="3227" w:type="dxa"/>
            <w:vAlign w:val="center"/>
          </w:tcPr>
          <w:p w14:paraId="1FDC949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Ön Koşulları</w:t>
            </w:r>
          </w:p>
          <w:p w14:paraId="2420C75A" w14:textId="188C99F8"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 tanımlanarak ders ile ilgili ön koşul bilgileri verilmelidir. Ayrıca dersin ön koşulu olduğu dersler varsa onların da hangi dersler olduğu belirtilmelidir.)</w:t>
            </w:r>
          </w:p>
          <w:p w14:paraId="72C091F6" w14:textId="368EECD7" w:rsidR="00212CED" w:rsidRPr="008F778B" w:rsidRDefault="00212CED" w:rsidP="005D3EFE">
            <w:pPr>
              <w:spacing w:after="0" w:line="240" w:lineRule="auto"/>
              <w:rPr>
                <w:i/>
                <w:sz w:val="18"/>
                <w:szCs w:val="18"/>
              </w:rPr>
            </w:pPr>
          </w:p>
        </w:tc>
        <w:tc>
          <w:tcPr>
            <w:tcW w:w="6465" w:type="dxa"/>
            <w:vAlign w:val="center"/>
          </w:tcPr>
          <w:p w14:paraId="12C0B11E" w14:textId="4BC5CA48" w:rsidR="00000874" w:rsidRDefault="00000874" w:rsidP="00A254B0">
            <w:pPr>
              <w:spacing w:after="0" w:line="240" w:lineRule="auto"/>
              <w:jc w:val="both"/>
              <w:rPr>
                <w:rFonts w:cstheme="minorHAnsi"/>
                <w:bCs/>
                <w:sz w:val="24"/>
                <w:szCs w:val="24"/>
              </w:rPr>
            </w:pPr>
            <w:r>
              <w:rPr>
                <w:rFonts w:cstheme="minorHAnsi"/>
                <w:bCs/>
                <w:sz w:val="24"/>
                <w:szCs w:val="24"/>
              </w:rPr>
              <w:t xml:space="preserve">Dersin ön koşulu yoktur. </w:t>
            </w:r>
          </w:p>
          <w:p w14:paraId="60AC827A" w14:textId="1F4ED1F8" w:rsidR="00000874" w:rsidRPr="00D9108C" w:rsidRDefault="00000874" w:rsidP="00A254B0">
            <w:pPr>
              <w:spacing w:after="0" w:line="240" w:lineRule="auto"/>
              <w:jc w:val="both"/>
              <w:rPr>
                <w:rFonts w:cstheme="minorHAnsi"/>
                <w:bCs/>
                <w:sz w:val="24"/>
                <w:szCs w:val="24"/>
              </w:rPr>
            </w:pPr>
          </w:p>
        </w:tc>
      </w:tr>
      <w:tr w:rsidR="00212CED" w:rsidRPr="00545A46" w14:paraId="7EC262CD" w14:textId="77777777" w:rsidTr="00096130">
        <w:trPr>
          <w:trHeight w:val="816"/>
        </w:trPr>
        <w:tc>
          <w:tcPr>
            <w:tcW w:w="3227" w:type="dxa"/>
            <w:vAlign w:val="center"/>
          </w:tcPr>
          <w:p w14:paraId="56D7572F" w14:textId="77777777" w:rsidR="00212CED" w:rsidRPr="00000874" w:rsidRDefault="00212CED" w:rsidP="005D3EFE">
            <w:pPr>
              <w:spacing w:after="0" w:line="240" w:lineRule="auto"/>
              <w:rPr>
                <w:rFonts w:cstheme="minorHAnsi"/>
                <w:b/>
                <w:bCs/>
                <w:sz w:val="24"/>
                <w:szCs w:val="24"/>
              </w:rPr>
            </w:pPr>
            <w:r w:rsidRPr="00000874">
              <w:rPr>
                <w:rFonts w:cstheme="minorHAnsi"/>
                <w:b/>
                <w:bCs/>
                <w:sz w:val="24"/>
                <w:szCs w:val="24"/>
              </w:rPr>
              <w:lastRenderedPageBreak/>
              <w:t>Dersin Amacı</w:t>
            </w:r>
          </w:p>
          <w:p w14:paraId="1E389472" w14:textId="77777777"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14:paraId="7BA3A23E" w14:textId="77777777" w:rsidR="00212CED" w:rsidRPr="008F778B" w:rsidRDefault="00212CED" w:rsidP="005D3EFE">
            <w:pPr>
              <w:spacing w:after="0" w:line="240" w:lineRule="auto"/>
              <w:rPr>
                <w:i/>
                <w:sz w:val="18"/>
                <w:szCs w:val="18"/>
              </w:rPr>
            </w:pPr>
          </w:p>
        </w:tc>
        <w:tc>
          <w:tcPr>
            <w:tcW w:w="6465" w:type="dxa"/>
            <w:vAlign w:val="center"/>
          </w:tcPr>
          <w:p w14:paraId="26C681AF" w14:textId="77777777" w:rsidR="007D4EE6" w:rsidRDefault="007D4EE6" w:rsidP="00A254B0">
            <w:pPr>
              <w:spacing w:after="0" w:line="240" w:lineRule="auto"/>
              <w:ind w:left="360"/>
              <w:jc w:val="both"/>
              <w:rPr>
                <w:rFonts w:cstheme="minorHAnsi"/>
                <w:bCs/>
                <w:sz w:val="24"/>
                <w:szCs w:val="24"/>
              </w:rPr>
            </w:pPr>
            <w:r>
              <w:rPr>
                <w:rFonts w:cstheme="minorHAnsi"/>
                <w:bCs/>
                <w:sz w:val="24"/>
                <w:szCs w:val="24"/>
              </w:rPr>
              <w:t>Dersin Amaçları şu şekildedir:</w:t>
            </w:r>
          </w:p>
          <w:p w14:paraId="6147481F" w14:textId="77777777" w:rsidR="001D62A5" w:rsidRDefault="001D62A5" w:rsidP="00A254B0">
            <w:pPr>
              <w:pStyle w:val="ListeParagraf"/>
              <w:numPr>
                <w:ilvl w:val="0"/>
                <w:numId w:val="9"/>
              </w:numPr>
              <w:spacing w:after="0" w:line="240" w:lineRule="auto"/>
              <w:jc w:val="both"/>
              <w:rPr>
                <w:rFonts w:cstheme="minorHAnsi"/>
                <w:bCs/>
                <w:sz w:val="24"/>
                <w:szCs w:val="24"/>
              </w:rPr>
            </w:pPr>
            <w:r w:rsidRPr="001D62A5">
              <w:rPr>
                <w:rFonts w:cstheme="minorHAnsi"/>
                <w:bCs/>
                <w:sz w:val="24"/>
                <w:szCs w:val="24"/>
              </w:rPr>
              <w:t>Öğrencilere etik değerlerin önemini anlatarak, etik bilinçlerini geliştirmek ve bu değerlere duyarlı olmalarını sağlamak.</w:t>
            </w:r>
          </w:p>
          <w:p w14:paraId="5D61D94B" w14:textId="77777777" w:rsidR="002F491D" w:rsidRDefault="002F491D" w:rsidP="00A254B0">
            <w:pPr>
              <w:pStyle w:val="ListeParagraf"/>
              <w:numPr>
                <w:ilvl w:val="0"/>
                <w:numId w:val="9"/>
              </w:numPr>
              <w:spacing w:after="0" w:line="240" w:lineRule="auto"/>
              <w:jc w:val="both"/>
              <w:rPr>
                <w:rFonts w:cstheme="minorHAnsi"/>
                <w:bCs/>
                <w:sz w:val="24"/>
                <w:szCs w:val="24"/>
              </w:rPr>
            </w:pPr>
            <w:r>
              <w:rPr>
                <w:rFonts w:cstheme="minorHAnsi"/>
                <w:bCs/>
                <w:sz w:val="24"/>
                <w:szCs w:val="24"/>
              </w:rPr>
              <w:t>E</w:t>
            </w:r>
            <w:r w:rsidRPr="002F491D">
              <w:rPr>
                <w:rFonts w:cstheme="minorHAnsi"/>
                <w:bCs/>
                <w:sz w:val="24"/>
                <w:szCs w:val="24"/>
              </w:rPr>
              <w:t>tik karar verme süreçlerini öğretmek ve gerçek dünya senaryoları üzerinde etik kararlar alabilme yeteneklerini geliştirmek.</w:t>
            </w:r>
          </w:p>
          <w:p w14:paraId="6420B794" w14:textId="77777777" w:rsidR="00000874" w:rsidRDefault="008D3A34" w:rsidP="00A254B0">
            <w:pPr>
              <w:pStyle w:val="ListeParagraf"/>
              <w:numPr>
                <w:ilvl w:val="0"/>
                <w:numId w:val="9"/>
              </w:numPr>
              <w:spacing w:after="0" w:line="240" w:lineRule="auto"/>
              <w:jc w:val="both"/>
              <w:rPr>
                <w:rFonts w:cstheme="minorHAnsi"/>
                <w:bCs/>
                <w:sz w:val="24"/>
                <w:szCs w:val="24"/>
              </w:rPr>
            </w:pPr>
            <w:r w:rsidRPr="008D3A34">
              <w:rPr>
                <w:rFonts w:cstheme="minorHAnsi"/>
                <w:bCs/>
                <w:sz w:val="24"/>
                <w:szCs w:val="24"/>
              </w:rPr>
              <w:t>İş dünyasında ve meslek yaşamında etik normlar ve standartlar hakkında bilgi edinme ve bu standartları takip etme.</w:t>
            </w:r>
          </w:p>
          <w:p w14:paraId="26B0C82D" w14:textId="77777777" w:rsidR="008D3A34" w:rsidRDefault="008D3A34" w:rsidP="00A254B0">
            <w:pPr>
              <w:pStyle w:val="ListeParagraf"/>
              <w:numPr>
                <w:ilvl w:val="0"/>
                <w:numId w:val="9"/>
              </w:numPr>
              <w:spacing w:after="0" w:line="240" w:lineRule="auto"/>
              <w:jc w:val="both"/>
              <w:rPr>
                <w:rFonts w:cstheme="minorHAnsi"/>
                <w:bCs/>
                <w:sz w:val="24"/>
                <w:szCs w:val="24"/>
              </w:rPr>
            </w:pPr>
            <w:r>
              <w:rPr>
                <w:rFonts w:cstheme="minorHAnsi"/>
                <w:bCs/>
                <w:sz w:val="24"/>
                <w:szCs w:val="24"/>
              </w:rPr>
              <w:t>İ</w:t>
            </w:r>
            <w:r w:rsidRPr="008D3A34">
              <w:rPr>
                <w:rFonts w:cstheme="minorHAnsi"/>
                <w:bCs/>
                <w:sz w:val="24"/>
                <w:szCs w:val="24"/>
              </w:rPr>
              <w:t>ş dünyasında ve toplumda sosyal sorumlulukların önemini anlatmak ve bu sorumlulukları yerine getirme bilincini artırmak.</w:t>
            </w:r>
          </w:p>
          <w:p w14:paraId="4F9413A4" w14:textId="0D769CDE" w:rsidR="0009004E" w:rsidRPr="00E00279" w:rsidRDefault="0009004E" w:rsidP="00A254B0">
            <w:pPr>
              <w:pStyle w:val="ListeParagraf"/>
              <w:numPr>
                <w:ilvl w:val="0"/>
                <w:numId w:val="9"/>
              </w:numPr>
              <w:spacing w:after="0" w:line="240" w:lineRule="auto"/>
              <w:jc w:val="both"/>
              <w:rPr>
                <w:rFonts w:cstheme="minorHAnsi"/>
                <w:bCs/>
                <w:sz w:val="24"/>
                <w:szCs w:val="24"/>
              </w:rPr>
            </w:pPr>
            <w:r>
              <w:rPr>
                <w:rFonts w:cstheme="minorHAnsi"/>
                <w:bCs/>
                <w:sz w:val="24"/>
                <w:szCs w:val="24"/>
              </w:rPr>
              <w:t>Çalışacakları</w:t>
            </w:r>
            <w:r w:rsidRPr="0009004E">
              <w:rPr>
                <w:rFonts w:cstheme="minorHAnsi"/>
                <w:bCs/>
                <w:sz w:val="24"/>
                <w:szCs w:val="24"/>
              </w:rPr>
              <w:t xml:space="preserve"> meslek alanlarına özgü etik sorunları ve standartları anlamalarını sağlamak.</w:t>
            </w:r>
          </w:p>
        </w:tc>
      </w:tr>
      <w:tr w:rsidR="00212CED" w:rsidRPr="00545A46" w14:paraId="6D00B8AF" w14:textId="77777777" w:rsidTr="00096130">
        <w:trPr>
          <w:trHeight w:val="816"/>
        </w:trPr>
        <w:tc>
          <w:tcPr>
            <w:tcW w:w="3227" w:type="dxa"/>
            <w:vAlign w:val="center"/>
          </w:tcPr>
          <w:p w14:paraId="025545B7" w14:textId="168926AE"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14:paraId="1C603F0C"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4825B6B3" w14:textId="77777777" w:rsidR="000F159B" w:rsidRPr="002E591F" w:rsidRDefault="000F159B" w:rsidP="002E591F">
            <w:pPr>
              <w:pStyle w:val="ListeParagraf"/>
              <w:numPr>
                <w:ilvl w:val="0"/>
                <w:numId w:val="17"/>
              </w:numPr>
              <w:spacing w:after="0" w:line="240" w:lineRule="auto"/>
              <w:jc w:val="both"/>
              <w:rPr>
                <w:rFonts w:cstheme="minorHAnsi"/>
                <w:bCs/>
                <w:sz w:val="24"/>
                <w:szCs w:val="24"/>
              </w:rPr>
            </w:pPr>
            <w:r w:rsidRPr="002E591F">
              <w:rPr>
                <w:rFonts w:cstheme="minorHAnsi"/>
                <w:bCs/>
                <w:sz w:val="24"/>
                <w:szCs w:val="24"/>
              </w:rPr>
              <w:t xml:space="preserve">Öğretim, sunum, konuya ilişkin görsellerin gösterimi şeklindedir. </w:t>
            </w:r>
          </w:p>
          <w:p w14:paraId="27A6FF5E" w14:textId="46F376CE" w:rsidR="00707041" w:rsidRPr="002E591F" w:rsidRDefault="002D746D" w:rsidP="002E591F">
            <w:pPr>
              <w:pStyle w:val="ListeParagraf"/>
              <w:numPr>
                <w:ilvl w:val="0"/>
                <w:numId w:val="17"/>
              </w:numPr>
              <w:spacing w:after="0" w:line="240" w:lineRule="auto"/>
              <w:jc w:val="both"/>
              <w:rPr>
                <w:rFonts w:cstheme="minorHAnsi"/>
                <w:bCs/>
                <w:sz w:val="24"/>
                <w:szCs w:val="24"/>
              </w:rPr>
            </w:pPr>
            <w:r w:rsidRPr="002E591F">
              <w:rPr>
                <w:rFonts w:cstheme="minorHAnsi"/>
                <w:bCs/>
                <w:sz w:val="24"/>
                <w:szCs w:val="24"/>
              </w:rPr>
              <w:t>Etik konuları tartışmak için sınıf içi tartışmalar düzenle</w:t>
            </w:r>
            <w:r w:rsidRPr="002E591F">
              <w:rPr>
                <w:rFonts w:cstheme="minorHAnsi"/>
                <w:bCs/>
                <w:sz w:val="24"/>
                <w:szCs w:val="24"/>
              </w:rPr>
              <w:t>necek</w:t>
            </w:r>
            <w:r w:rsidRPr="002E591F">
              <w:rPr>
                <w:rFonts w:cstheme="minorHAnsi"/>
                <w:bCs/>
                <w:sz w:val="24"/>
                <w:szCs w:val="24"/>
              </w:rPr>
              <w:t>,</w:t>
            </w:r>
            <w:r w:rsidR="00381E29" w:rsidRPr="002E591F">
              <w:rPr>
                <w:rFonts w:cstheme="minorHAnsi"/>
                <w:bCs/>
                <w:sz w:val="24"/>
                <w:szCs w:val="24"/>
              </w:rPr>
              <w:t xml:space="preserve"> böylelikle</w:t>
            </w:r>
            <w:r w:rsidRPr="002E591F">
              <w:rPr>
                <w:rFonts w:cstheme="minorHAnsi"/>
                <w:bCs/>
                <w:sz w:val="24"/>
                <w:szCs w:val="24"/>
              </w:rPr>
              <w:t xml:space="preserve"> öğrencilerin farklı perspektifleri anlamalarına ve etik sorunları açıkça ifade etmelerine yardımcı ol</w:t>
            </w:r>
            <w:r w:rsidR="00381E29" w:rsidRPr="002E591F">
              <w:rPr>
                <w:rFonts w:cstheme="minorHAnsi"/>
                <w:bCs/>
                <w:sz w:val="24"/>
                <w:szCs w:val="24"/>
              </w:rPr>
              <w:t>unacaktır</w:t>
            </w:r>
            <w:r w:rsidRPr="002E591F">
              <w:rPr>
                <w:rFonts w:cstheme="minorHAnsi"/>
                <w:bCs/>
                <w:sz w:val="24"/>
                <w:szCs w:val="24"/>
              </w:rPr>
              <w:t>.</w:t>
            </w:r>
          </w:p>
          <w:p w14:paraId="335F605E" w14:textId="65E14913" w:rsidR="00CF6BE9" w:rsidRPr="002E591F" w:rsidRDefault="002E591F" w:rsidP="002E591F">
            <w:pPr>
              <w:pStyle w:val="ListeParagraf"/>
              <w:numPr>
                <w:ilvl w:val="0"/>
                <w:numId w:val="17"/>
              </w:numPr>
              <w:spacing w:after="0" w:line="240" w:lineRule="auto"/>
              <w:jc w:val="both"/>
              <w:rPr>
                <w:rFonts w:cstheme="minorHAnsi"/>
                <w:bCs/>
                <w:sz w:val="24"/>
                <w:szCs w:val="24"/>
              </w:rPr>
            </w:pPr>
            <w:r w:rsidRPr="002E591F">
              <w:rPr>
                <w:rFonts w:cstheme="minorHAnsi"/>
                <w:bCs/>
                <w:sz w:val="24"/>
                <w:szCs w:val="24"/>
              </w:rPr>
              <w:t>E</w:t>
            </w:r>
            <w:r w:rsidRPr="002E591F">
              <w:rPr>
                <w:rFonts w:cstheme="minorHAnsi"/>
                <w:bCs/>
                <w:sz w:val="24"/>
                <w:szCs w:val="24"/>
              </w:rPr>
              <w:t>tik karar verme süreçlerini simüle etmelerine izin veren oyunlar veya aktiviteler düzenle</w:t>
            </w:r>
            <w:r w:rsidRPr="002E591F">
              <w:rPr>
                <w:rFonts w:cstheme="minorHAnsi"/>
                <w:bCs/>
                <w:sz w:val="24"/>
                <w:szCs w:val="24"/>
              </w:rPr>
              <w:t>necektir.</w:t>
            </w:r>
          </w:p>
        </w:tc>
      </w:tr>
      <w:tr w:rsidR="00212CED" w:rsidRPr="00545A46" w14:paraId="09E15688" w14:textId="77777777" w:rsidTr="00096130">
        <w:trPr>
          <w:trHeight w:val="816"/>
        </w:trPr>
        <w:tc>
          <w:tcPr>
            <w:tcW w:w="3227" w:type="dxa"/>
            <w:vAlign w:val="center"/>
          </w:tcPr>
          <w:p w14:paraId="4FB9F6CD" w14:textId="359FF2D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İçeriği ve Hedefler</w:t>
            </w:r>
          </w:p>
          <w:p w14:paraId="2C3DFF99" w14:textId="77777777"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14:paraId="6183645A" w14:textId="77777777" w:rsidR="00212CED" w:rsidRPr="008F778B" w:rsidRDefault="00212CED" w:rsidP="005D3EFE">
            <w:pPr>
              <w:spacing w:after="0" w:line="240" w:lineRule="auto"/>
              <w:rPr>
                <w:i/>
                <w:sz w:val="18"/>
                <w:szCs w:val="18"/>
              </w:rPr>
            </w:pPr>
          </w:p>
        </w:tc>
        <w:tc>
          <w:tcPr>
            <w:tcW w:w="6465" w:type="dxa"/>
            <w:vAlign w:val="center"/>
          </w:tcPr>
          <w:p w14:paraId="5D2AFBDB" w14:textId="63E50141" w:rsidR="00520341" w:rsidRDefault="00520341" w:rsidP="00A254B0">
            <w:pPr>
              <w:pStyle w:val="ListeParagraf"/>
              <w:numPr>
                <w:ilvl w:val="0"/>
                <w:numId w:val="11"/>
              </w:numPr>
              <w:spacing w:after="0" w:line="240" w:lineRule="auto"/>
              <w:ind w:left="342" w:hanging="284"/>
              <w:jc w:val="both"/>
              <w:rPr>
                <w:rFonts w:cstheme="minorHAnsi"/>
                <w:bCs/>
                <w:sz w:val="24"/>
                <w:szCs w:val="24"/>
              </w:rPr>
            </w:pPr>
            <w:r>
              <w:rPr>
                <w:rFonts w:cstheme="minorHAnsi"/>
                <w:bCs/>
                <w:sz w:val="24"/>
                <w:szCs w:val="24"/>
              </w:rPr>
              <w:t>E</w:t>
            </w:r>
            <w:r w:rsidRPr="00520341">
              <w:rPr>
                <w:rFonts w:cstheme="minorHAnsi"/>
                <w:bCs/>
                <w:sz w:val="24"/>
                <w:szCs w:val="24"/>
              </w:rPr>
              <w:t>tik değerlerin ne olduğunu ve neden önemli olduğunu anlar</w:t>
            </w:r>
            <w:r>
              <w:rPr>
                <w:rFonts w:cstheme="minorHAnsi"/>
                <w:bCs/>
                <w:sz w:val="24"/>
                <w:szCs w:val="24"/>
              </w:rPr>
              <w:t xml:space="preserve">. </w:t>
            </w:r>
          </w:p>
          <w:p w14:paraId="252DA6F2" w14:textId="30EF3C42" w:rsidR="00617C0B" w:rsidRDefault="00617C0B" w:rsidP="00A254B0">
            <w:pPr>
              <w:pStyle w:val="ListeParagraf"/>
              <w:numPr>
                <w:ilvl w:val="0"/>
                <w:numId w:val="11"/>
              </w:numPr>
              <w:spacing w:after="0" w:line="240" w:lineRule="auto"/>
              <w:ind w:left="342" w:hanging="284"/>
              <w:jc w:val="both"/>
              <w:rPr>
                <w:rFonts w:cstheme="minorHAnsi"/>
                <w:bCs/>
                <w:sz w:val="24"/>
                <w:szCs w:val="24"/>
              </w:rPr>
            </w:pPr>
            <w:r w:rsidRPr="00617C0B">
              <w:rPr>
                <w:rFonts w:cstheme="minorHAnsi"/>
                <w:bCs/>
                <w:sz w:val="24"/>
                <w:szCs w:val="24"/>
              </w:rPr>
              <w:t>Etik</w:t>
            </w:r>
            <w:r w:rsidRPr="00617C0B">
              <w:rPr>
                <w:rFonts w:cstheme="minorHAnsi"/>
                <w:bCs/>
                <w:sz w:val="24"/>
                <w:szCs w:val="24"/>
              </w:rPr>
              <w:t xml:space="preserve"> sorunları tanımla</w:t>
            </w:r>
            <w:r>
              <w:rPr>
                <w:rFonts w:cstheme="minorHAnsi"/>
                <w:bCs/>
                <w:sz w:val="24"/>
                <w:szCs w:val="24"/>
              </w:rPr>
              <w:t>r</w:t>
            </w:r>
            <w:r w:rsidRPr="00617C0B">
              <w:rPr>
                <w:rFonts w:cstheme="minorHAnsi"/>
                <w:bCs/>
                <w:sz w:val="24"/>
                <w:szCs w:val="24"/>
              </w:rPr>
              <w:t xml:space="preserve"> ve bu sorunları günlük yaşamları ve meslek alanlarıyla ilişkilendir</w:t>
            </w:r>
            <w:r>
              <w:rPr>
                <w:rFonts w:cstheme="minorHAnsi"/>
                <w:bCs/>
                <w:sz w:val="24"/>
                <w:szCs w:val="24"/>
              </w:rPr>
              <w:t>ir</w:t>
            </w:r>
            <w:r w:rsidRPr="00617C0B">
              <w:rPr>
                <w:rFonts w:cstheme="minorHAnsi"/>
                <w:bCs/>
                <w:sz w:val="24"/>
                <w:szCs w:val="24"/>
              </w:rPr>
              <w:t>.</w:t>
            </w:r>
            <w:r>
              <w:rPr>
                <w:rFonts w:cstheme="minorHAnsi"/>
                <w:bCs/>
                <w:sz w:val="24"/>
                <w:szCs w:val="24"/>
              </w:rPr>
              <w:t xml:space="preserve"> </w:t>
            </w:r>
          </w:p>
          <w:p w14:paraId="05602A9E" w14:textId="7174082C" w:rsidR="006F5856" w:rsidRDefault="009A2BF0" w:rsidP="00A254B0">
            <w:pPr>
              <w:pStyle w:val="ListeParagraf"/>
              <w:numPr>
                <w:ilvl w:val="0"/>
                <w:numId w:val="11"/>
              </w:numPr>
              <w:spacing w:after="0" w:line="240" w:lineRule="auto"/>
              <w:ind w:left="342" w:hanging="284"/>
              <w:jc w:val="both"/>
              <w:rPr>
                <w:rFonts w:cstheme="minorHAnsi"/>
                <w:bCs/>
                <w:sz w:val="24"/>
                <w:szCs w:val="24"/>
              </w:rPr>
            </w:pPr>
            <w:r>
              <w:rPr>
                <w:rFonts w:cstheme="minorHAnsi"/>
                <w:bCs/>
                <w:sz w:val="24"/>
                <w:szCs w:val="24"/>
              </w:rPr>
              <w:t>İ</w:t>
            </w:r>
            <w:r w:rsidRPr="0018284D">
              <w:rPr>
                <w:rFonts w:cstheme="minorHAnsi"/>
                <w:bCs/>
                <w:sz w:val="24"/>
                <w:szCs w:val="24"/>
              </w:rPr>
              <w:t>ş</w:t>
            </w:r>
            <w:r w:rsidR="0018284D" w:rsidRPr="0018284D">
              <w:rPr>
                <w:rFonts w:cstheme="minorHAnsi"/>
                <w:bCs/>
                <w:sz w:val="24"/>
                <w:szCs w:val="24"/>
              </w:rPr>
              <w:t xml:space="preserve"> dünyasında veya mesleklerindeki etik kuralları ve standartları anlar ve bu kuralları takip ede</w:t>
            </w:r>
            <w:r w:rsidR="0018284D">
              <w:rPr>
                <w:rFonts w:cstheme="minorHAnsi"/>
                <w:bCs/>
                <w:sz w:val="24"/>
                <w:szCs w:val="24"/>
              </w:rPr>
              <w:t>r</w:t>
            </w:r>
            <w:r w:rsidR="0018284D" w:rsidRPr="0018284D">
              <w:rPr>
                <w:rFonts w:cstheme="minorHAnsi"/>
                <w:bCs/>
                <w:sz w:val="24"/>
                <w:szCs w:val="24"/>
              </w:rPr>
              <w:t>.</w:t>
            </w:r>
          </w:p>
          <w:p w14:paraId="08ADAD63" w14:textId="3B436F32" w:rsidR="007936AB" w:rsidRPr="009A2BF0" w:rsidRDefault="009A2BF0" w:rsidP="009A2BF0">
            <w:pPr>
              <w:pStyle w:val="ListeParagraf"/>
              <w:numPr>
                <w:ilvl w:val="0"/>
                <w:numId w:val="11"/>
              </w:numPr>
              <w:spacing w:after="0" w:line="240" w:lineRule="auto"/>
              <w:ind w:left="342" w:hanging="284"/>
              <w:jc w:val="both"/>
              <w:rPr>
                <w:rFonts w:cstheme="minorHAnsi"/>
                <w:bCs/>
                <w:sz w:val="24"/>
                <w:szCs w:val="24"/>
              </w:rPr>
            </w:pPr>
            <w:r w:rsidRPr="009A2BF0">
              <w:rPr>
                <w:rFonts w:cstheme="minorHAnsi"/>
                <w:bCs/>
                <w:sz w:val="24"/>
                <w:szCs w:val="24"/>
              </w:rPr>
              <w:t>İş</w:t>
            </w:r>
            <w:r w:rsidRPr="009A2BF0">
              <w:rPr>
                <w:rFonts w:cstheme="minorHAnsi"/>
                <w:bCs/>
                <w:sz w:val="24"/>
                <w:szCs w:val="24"/>
              </w:rPr>
              <w:t xml:space="preserve"> dünyasındaki veya toplumda sosyal sorumlulukların neden önemli olduğunu anlar ve bu sorumlulukları yerine getirme bilincini geliştirir</w:t>
            </w:r>
            <w:r w:rsidR="007936AB">
              <w:rPr>
                <w:rFonts w:cstheme="minorHAnsi"/>
                <w:bCs/>
                <w:sz w:val="24"/>
                <w:szCs w:val="24"/>
              </w:rPr>
              <w:t>.</w:t>
            </w:r>
          </w:p>
        </w:tc>
      </w:tr>
      <w:tr w:rsidR="00212CED" w:rsidRPr="00545A46" w14:paraId="2999857F" w14:textId="77777777" w:rsidTr="00096130">
        <w:trPr>
          <w:trHeight w:val="816"/>
        </w:trPr>
        <w:tc>
          <w:tcPr>
            <w:tcW w:w="3227" w:type="dxa"/>
            <w:vAlign w:val="center"/>
          </w:tcPr>
          <w:p w14:paraId="24C14F4A" w14:textId="53D3D144"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Geçme Koşulları</w:t>
            </w:r>
          </w:p>
          <w:p w14:paraId="270B7FFC"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14:paraId="7F399F90" w14:textId="77777777" w:rsidR="00212CED" w:rsidRPr="008F778B" w:rsidRDefault="00212CED" w:rsidP="005D3EFE">
            <w:pPr>
              <w:spacing w:after="0" w:line="240" w:lineRule="auto"/>
            </w:pPr>
          </w:p>
        </w:tc>
        <w:tc>
          <w:tcPr>
            <w:tcW w:w="6465" w:type="dxa"/>
            <w:vAlign w:val="center"/>
          </w:tcPr>
          <w:p w14:paraId="66FDA975" w14:textId="77777777" w:rsidR="00E33E8B" w:rsidRDefault="00E33E8B" w:rsidP="00A254B0">
            <w:pPr>
              <w:spacing w:after="0" w:line="240" w:lineRule="auto"/>
              <w:jc w:val="both"/>
              <w:rPr>
                <w:rFonts w:cstheme="minorHAnsi"/>
                <w:bCs/>
                <w:sz w:val="24"/>
                <w:szCs w:val="24"/>
              </w:rPr>
            </w:pPr>
          </w:p>
          <w:p w14:paraId="397BC4DF" w14:textId="108D2A31" w:rsidR="00E33E8B" w:rsidRDefault="00E33E8B" w:rsidP="00A254B0">
            <w:pPr>
              <w:spacing w:after="0" w:line="240" w:lineRule="auto"/>
              <w:jc w:val="both"/>
              <w:rPr>
                <w:rFonts w:cstheme="minorHAnsi"/>
                <w:bCs/>
                <w:sz w:val="24"/>
                <w:szCs w:val="24"/>
              </w:rPr>
            </w:pPr>
            <w:r w:rsidRPr="00E33E8B">
              <w:rPr>
                <w:rFonts w:cstheme="minorHAnsi"/>
                <w:b/>
                <w:sz w:val="24"/>
                <w:szCs w:val="24"/>
              </w:rPr>
              <w:t>ÖN HAZIRLIK:</w:t>
            </w:r>
            <w:r>
              <w:rPr>
                <w:rFonts w:cstheme="minorHAnsi"/>
                <w:bCs/>
                <w:sz w:val="24"/>
                <w:szCs w:val="24"/>
              </w:rPr>
              <w:t xml:space="preserve"> </w:t>
            </w:r>
            <w:r w:rsidR="00227AB2">
              <w:rPr>
                <w:rFonts w:cstheme="minorHAnsi"/>
                <w:bCs/>
                <w:sz w:val="24"/>
                <w:szCs w:val="24"/>
              </w:rPr>
              <w:t>Dersin ön hazırlığı, bir önceki hafta verilmiş bir ödevin tamamlanması şeklindedir.</w:t>
            </w:r>
          </w:p>
          <w:p w14:paraId="2AD6B4FC" w14:textId="77777777" w:rsidR="00E33E8B" w:rsidRDefault="00E33E8B" w:rsidP="00A254B0">
            <w:pPr>
              <w:spacing w:after="0" w:line="240" w:lineRule="auto"/>
              <w:jc w:val="both"/>
              <w:rPr>
                <w:rFonts w:cstheme="minorHAnsi"/>
                <w:bCs/>
                <w:sz w:val="24"/>
                <w:szCs w:val="24"/>
              </w:rPr>
            </w:pPr>
          </w:p>
          <w:p w14:paraId="0AC0E693" w14:textId="1ABBBD48" w:rsidR="00E33E8B" w:rsidRDefault="00E33E8B" w:rsidP="00A254B0">
            <w:pPr>
              <w:spacing w:after="0" w:line="240" w:lineRule="auto"/>
              <w:jc w:val="both"/>
              <w:rPr>
                <w:rFonts w:cstheme="minorHAnsi"/>
                <w:bCs/>
                <w:sz w:val="24"/>
                <w:szCs w:val="24"/>
              </w:rPr>
            </w:pPr>
            <w:r w:rsidRPr="00E33E8B">
              <w:rPr>
                <w:rFonts w:cstheme="minorHAnsi"/>
                <w:b/>
                <w:sz w:val="24"/>
                <w:szCs w:val="24"/>
              </w:rPr>
              <w:t>ÖDEVLER:</w:t>
            </w:r>
            <w:r>
              <w:rPr>
                <w:rFonts w:cstheme="minorHAnsi"/>
                <w:bCs/>
                <w:sz w:val="24"/>
                <w:szCs w:val="24"/>
              </w:rPr>
              <w:t xml:space="preserve"> </w:t>
            </w:r>
            <w:r w:rsidR="00227AB2">
              <w:rPr>
                <w:rFonts w:cstheme="minorHAnsi"/>
                <w:bCs/>
                <w:sz w:val="24"/>
                <w:szCs w:val="24"/>
              </w:rPr>
              <w:t>Öğrenciler kendilerine verilen ödevleri tamamlamakla sorumludurlar. Bunların ders geçmede yüzdelik bir payı olabilir.</w:t>
            </w:r>
            <w:r>
              <w:rPr>
                <w:rFonts w:cstheme="minorHAnsi"/>
                <w:bCs/>
                <w:sz w:val="24"/>
                <w:szCs w:val="24"/>
              </w:rPr>
              <w:t xml:space="preserve"> </w:t>
            </w:r>
          </w:p>
          <w:p w14:paraId="0EB7B87A" w14:textId="77777777" w:rsidR="00E33E8B" w:rsidRDefault="00E33E8B" w:rsidP="00A254B0">
            <w:pPr>
              <w:spacing w:after="0" w:line="240" w:lineRule="auto"/>
              <w:jc w:val="both"/>
              <w:rPr>
                <w:rFonts w:cstheme="minorHAnsi"/>
                <w:bCs/>
                <w:sz w:val="24"/>
                <w:szCs w:val="24"/>
              </w:rPr>
            </w:pPr>
          </w:p>
          <w:p w14:paraId="6C980BB9" w14:textId="4E7A61C2" w:rsidR="005D3EFE" w:rsidRDefault="00E33E8B" w:rsidP="00A254B0">
            <w:pPr>
              <w:spacing w:after="0" w:line="240" w:lineRule="auto"/>
              <w:jc w:val="both"/>
              <w:rPr>
                <w:rFonts w:cstheme="minorHAnsi"/>
                <w:bCs/>
                <w:sz w:val="24"/>
                <w:szCs w:val="24"/>
              </w:rPr>
            </w:pPr>
            <w:r w:rsidRPr="00E33E8B">
              <w:rPr>
                <w:rFonts w:cstheme="minorHAnsi"/>
                <w:b/>
                <w:sz w:val="24"/>
                <w:szCs w:val="24"/>
              </w:rPr>
              <w:t>SINAV YÜKÜMLÜLÜĞÜ:</w:t>
            </w:r>
            <w:r>
              <w:rPr>
                <w:rFonts w:cstheme="minorHAnsi"/>
                <w:bCs/>
                <w:sz w:val="24"/>
                <w:szCs w:val="24"/>
              </w:rPr>
              <w:t xml:space="preserve"> </w:t>
            </w:r>
            <w:r w:rsidR="005D3EFE" w:rsidRPr="005D3EFE">
              <w:rPr>
                <w:rFonts w:cstheme="minorHAnsi"/>
                <w:bCs/>
                <w:sz w:val="24"/>
                <w:szCs w:val="24"/>
              </w:rPr>
              <w:t>Öğrencilerin Dönem Sonu Sınavı (Vize)</w:t>
            </w:r>
            <w:r w:rsidR="005D3EFE">
              <w:rPr>
                <w:rFonts w:cstheme="minorHAnsi"/>
                <w:bCs/>
                <w:sz w:val="24"/>
                <w:szCs w:val="24"/>
              </w:rPr>
              <w:t xml:space="preserve"> sınavı ile </w:t>
            </w:r>
            <w:r w:rsidR="00000874" w:rsidRPr="00000874">
              <w:rPr>
                <w:rFonts w:cstheme="minorHAnsi"/>
                <w:bCs/>
                <w:sz w:val="24"/>
                <w:szCs w:val="24"/>
              </w:rPr>
              <w:t>Dönem Sonu Sınavı (Final)</w:t>
            </w:r>
            <w:r w:rsidR="00000874">
              <w:rPr>
                <w:rFonts w:cstheme="minorHAnsi"/>
                <w:bCs/>
                <w:sz w:val="24"/>
                <w:szCs w:val="24"/>
              </w:rPr>
              <w:t xml:space="preserve"> notlarının </w:t>
            </w:r>
            <w:r w:rsidR="00000874" w:rsidRPr="00000874">
              <w:rPr>
                <w:rFonts w:cstheme="minorHAnsi"/>
                <w:bCs/>
                <w:sz w:val="24"/>
                <w:szCs w:val="24"/>
              </w:rPr>
              <w:t>ortalama</w:t>
            </w:r>
            <w:r w:rsidR="00000874">
              <w:rPr>
                <w:rFonts w:cstheme="minorHAnsi"/>
                <w:bCs/>
                <w:sz w:val="24"/>
                <w:szCs w:val="24"/>
              </w:rPr>
              <w:t>larının</w:t>
            </w:r>
            <w:r w:rsidR="00000874" w:rsidRPr="00000874">
              <w:rPr>
                <w:rFonts w:cstheme="minorHAnsi"/>
                <w:bCs/>
                <w:sz w:val="24"/>
                <w:szCs w:val="24"/>
              </w:rPr>
              <w:t xml:space="preserve"> 45</w:t>
            </w:r>
            <w:r w:rsidR="00000874">
              <w:rPr>
                <w:rFonts w:cstheme="minorHAnsi"/>
                <w:bCs/>
                <w:sz w:val="24"/>
                <w:szCs w:val="24"/>
              </w:rPr>
              <w:t xml:space="preserve"> puan </w:t>
            </w:r>
            <w:r w:rsidR="00000874" w:rsidRPr="00000874">
              <w:rPr>
                <w:rFonts w:cstheme="minorHAnsi"/>
                <w:bCs/>
                <w:sz w:val="24"/>
                <w:szCs w:val="24"/>
              </w:rPr>
              <w:t>ve üzeri olması</w:t>
            </w:r>
            <w:r w:rsidR="00000874">
              <w:rPr>
                <w:rFonts w:cstheme="minorHAnsi"/>
                <w:bCs/>
                <w:sz w:val="24"/>
                <w:szCs w:val="24"/>
              </w:rPr>
              <w:t xml:space="preserve"> </w:t>
            </w:r>
            <w:r>
              <w:rPr>
                <w:rFonts w:cstheme="minorHAnsi"/>
                <w:bCs/>
                <w:sz w:val="24"/>
                <w:szCs w:val="24"/>
              </w:rPr>
              <w:t>zorunludur</w:t>
            </w:r>
            <w:r w:rsidR="00000874">
              <w:rPr>
                <w:rFonts w:cstheme="minorHAnsi"/>
                <w:bCs/>
                <w:sz w:val="24"/>
                <w:szCs w:val="24"/>
              </w:rPr>
              <w:t>.</w:t>
            </w:r>
          </w:p>
          <w:p w14:paraId="4E4E0016" w14:textId="77777777" w:rsidR="00000874" w:rsidRPr="005D3EFE" w:rsidRDefault="00000874" w:rsidP="00A254B0">
            <w:pPr>
              <w:spacing w:after="0" w:line="240" w:lineRule="auto"/>
              <w:jc w:val="both"/>
              <w:rPr>
                <w:rFonts w:cstheme="minorHAnsi"/>
                <w:b/>
                <w:sz w:val="24"/>
                <w:szCs w:val="24"/>
              </w:rPr>
            </w:pPr>
          </w:p>
          <w:p w14:paraId="60AB6048" w14:textId="3BFB4262" w:rsidR="00000874" w:rsidRPr="00A254B0" w:rsidRDefault="003728B0" w:rsidP="00A254B0">
            <w:pPr>
              <w:spacing w:after="0" w:line="240" w:lineRule="auto"/>
              <w:jc w:val="both"/>
              <w:rPr>
                <w:rFonts w:cstheme="minorHAnsi"/>
                <w:bCs/>
                <w:sz w:val="24"/>
                <w:szCs w:val="24"/>
              </w:rPr>
            </w:pPr>
            <w:r w:rsidRPr="00000874">
              <w:rPr>
                <w:rFonts w:cstheme="minorHAnsi"/>
                <w:b/>
                <w:sz w:val="24"/>
                <w:szCs w:val="24"/>
              </w:rPr>
              <w:t>DEVAM</w:t>
            </w:r>
            <w:r w:rsidR="00E33E8B">
              <w:rPr>
                <w:rFonts w:cstheme="minorHAnsi"/>
                <w:b/>
                <w:sz w:val="24"/>
                <w:szCs w:val="24"/>
              </w:rPr>
              <w:t xml:space="preserve"> ZORUNLULUĞU</w:t>
            </w:r>
            <w:r w:rsidRPr="00000874">
              <w:rPr>
                <w:rFonts w:cstheme="minorHAnsi"/>
                <w:b/>
                <w:sz w:val="24"/>
                <w:szCs w:val="24"/>
              </w:rPr>
              <w:t>:</w:t>
            </w:r>
            <w:r>
              <w:rPr>
                <w:rFonts w:cstheme="minorHAnsi"/>
                <w:bCs/>
                <w:sz w:val="24"/>
                <w:szCs w:val="24"/>
              </w:rPr>
              <w:t xml:space="preserve"> </w:t>
            </w:r>
            <w:r w:rsidR="00000874">
              <w:rPr>
                <w:rFonts w:cstheme="minorHAnsi"/>
                <w:bCs/>
                <w:sz w:val="24"/>
                <w:szCs w:val="24"/>
              </w:rPr>
              <w:t xml:space="preserve">Öğrencilerin derslerin </w:t>
            </w:r>
            <w:proofErr w:type="gramStart"/>
            <w:r w:rsidR="00000874">
              <w:rPr>
                <w:rFonts w:cstheme="minorHAnsi"/>
                <w:bCs/>
                <w:sz w:val="24"/>
                <w:szCs w:val="24"/>
              </w:rPr>
              <w:t>%</w:t>
            </w:r>
            <w:r w:rsidR="00227AB2">
              <w:rPr>
                <w:rFonts w:cstheme="minorHAnsi"/>
                <w:bCs/>
                <w:sz w:val="24"/>
                <w:szCs w:val="24"/>
              </w:rPr>
              <w:t>7</w:t>
            </w:r>
            <w:r w:rsidR="00000874">
              <w:rPr>
                <w:rFonts w:cstheme="minorHAnsi"/>
                <w:bCs/>
                <w:sz w:val="24"/>
                <w:szCs w:val="24"/>
              </w:rPr>
              <w:t>0</w:t>
            </w:r>
            <w:proofErr w:type="gramEnd"/>
            <w:r w:rsidR="00000874">
              <w:rPr>
                <w:rFonts w:cstheme="minorHAnsi"/>
                <w:bCs/>
                <w:sz w:val="24"/>
                <w:szCs w:val="24"/>
              </w:rPr>
              <w:t xml:space="preserve">’ine devam etme zorunluluğu bulunmaktadır. </w:t>
            </w:r>
          </w:p>
        </w:tc>
      </w:tr>
      <w:tr w:rsidR="00212CED" w:rsidRPr="00545A46" w14:paraId="3D71726C" w14:textId="77777777" w:rsidTr="00096130">
        <w:trPr>
          <w:trHeight w:val="816"/>
        </w:trPr>
        <w:tc>
          <w:tcPr>
            <w:tcW w:w="3227" w:type="dxa"/>
            <w:vAlign w:val="center"/>
          </w:tcPr>
          <w:p w14:paraId="01A31CBA"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lastRenderedPageBreak/>
              <w:t>Ölçme ve Değerlendirme</w:t>
            </w:r>
          </w:p>
          <w:p w14:paraId="166F4BA4" w14:textId="64FB8380"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w:t>
            </w:r>
            <w:r>
              <w:rPr>
                <w:i/>
                <w:sz w:val="18"/>
                <w:szCs w:val="18"/>
              </w:rPr>
              <w:t xml:space="preserve"> </w:t>
            </w:r>
            <w:r w:rsidRPr="008F778B">
              <w:rPr>
                <w:i/>
                <w:sz w:val="18"/>
                <w:szCs w:val="18"/>
              </w:rPr>
              <w:t>Öğrenciler intihal ve kopya durumlarında</w:t>
            </w:r>
            <w:r>
              <w:rPr>
                <w:i/>
                <w:sz w:val="18"/>
                <w:szCs w:val="18"/>
              </w:rPr>
              <w:t xml:space="preserve"> </w:t>
            </w:r>
            <w:r w:rsidRPr="008F778B">
              <w:rPr>
                <w:i/>
                <w:sz w:val="18"/>
                <w:szCs w:val="18"/>
              </w:rPr>
              <w:t>sergilenecek</w:t>
            </w:r>
            <w:r>
              <w:rPr>
                <w:i/>
                <w:sz w:val="18"/>
                <w:szCs w:val="18"/>
              </w:rPr>
              <w:t xml:space="preserve"> </w:t>
            </w:r>
            <w:r w:rsidRPr="008F778B">
              <w:rPr>
                <w:i/>
                <w:sz w:val="18"/>
                <w:szCs w:val="18"/>
              </w:rPr>
              <w:t>yaklaşımdan dönem başında haberdar edilmelidir.</w:t>
            </w:r>
            <w:r>
              <w:rPr>
                <w:i/>
                <w:sz w:val="18"/>
                <w:szCs w:val="18"/>
              </w:rPr>
              <w:t xml:space="preserve"> </w:t>
            </w:r>
            <w:r w:rsidRPr="008F778B">
              <w:rPr>
                <w:i/>
                <w:sz w:val="18"/>
                <w:szCs w:val="18"/>
              </w:rPr>
              <w:t>Ayrıca ödevlerin teslim tarihinden sonra getirilen ödevlerin kabul edilip edilmeyeceği, eğer kabul</w:t>
            </w:r>
            <w:r>
              <w:rPr>
                <w:i/>
                <w:sz w:val="18"/>
                <w:szCs w:val="18"/>
              </w:rPr>
              <w:t xml:space="preserve"> </w:t>
            </w:r>
            <w:r w:rsidRPr="008F778B">
              <w:rPr>
                <w:i/>
                <w:sz w:val="18"/>
                <w:szCs w:val="18"/>
              </w:rPr>
              <w:t>edilecekse</w:t>
            </w:r>
            <w:r>
              <w:rPr>
                <w:i/>
                <w:sz w:val="18"/>
                <w:szCs w:val="18"/>
              </w:rPr>
              <w:t xml:space="preserve"> </w:t>
            </w:r>
            <w:r w:rsidRPr="008F778B">
              <w:rPr>
                <w:i/>
                <w:sz w:val="18"/>
                <w:szCs w:val="18"/>
              </w:rPr>
              <w:t>hangi şartlarda</w:t>
            </w:r>
            <w:r>
              <w:rPr>
                <w:i/>
                <w:sz w:val="18"/>
                <w:szCs w:val="18"/>
              </w:rPr>
              <w:t xml:space="preserve"> </w:t>
            </w:r>
            <w:r w:rsidRPr="008F778B">
              <w:rPr>
                <w:i/>
                <w:sz w:val="18"/>
                <w:szCs w:val="18"/>
              </w:rPr>
              <w:t>değerlendirileceği ve sınava giremeyen</w:t>
            </w:r>
            <w:r>
              <w:rPr>
                <w:i/>
                <w:sz w:val="18"/>
                <w:szCs w:val="18"/>
              </w:rPr>
              <w:t xml:space="preserve"> </w:t>
            </w:r>
            <w:r w:rsidRPr="008F778B">
              <w:rPr>
                <w:i/>
                <w:sz w:val="18"/>
                <w:szCs w:val="18"/>
              </w:rPr>
              <w:t>öğrenciler için takip edilecek yöntemler açıklanmalıdır.</w:t>
            </w:r>
            <w:r>
              <w:rPr>
                <w:i/>
                <w:sz w:val="18"/>
                <w:szCs w:val="18"/>
              </w:rPr>
              <w:t>)</w:t>
            </w:r>
          </w:p>
        </w:tc>
        <w:tc>
          <w:tcPr>
            <w:tcW w:w="6465" w:type="dxa"/>
            <w:vAlign w:val="center"/>
          </w:tcPr>
          <w:p w14:paraId="46076E7E" w14:textId="77777777" w:rsidR="00037137" w:rsidRDefault="001B03CD" w:rsidP="00E33E8B">
            <w:pPr>
              <w:spacing w:after="0" w:line="240" w:lineRule="auto"/>
              <w:rPr>
                <w:rFonts w:cstheme="minorHAnsi"/>
                <w:bCs/>
                <w:sz w:val="24"/>
                <w:szCs w:val="24"/>
              </w:rPr>
            </w:pPr>
            <w:r w:rsidRPr="00EC50DD">
              <w:rPr>
                <w:rFonts w:cstheme="minorHAnsi"/>
                <w:bCs/>
                <w:sz w:val="24"/>
                <w:szCs w:val="24"/>
              </w:rPr>
              <w:t>Dönem boyunca öğrenci</w:t>
            </w:r>
            <w:r w:rsidR="00FA22C6">
              <w:rPr>
                <w:rFonts w:cstheme="minorHAnsi"/>
                <w:bCs/>
                <w:sz w:val="24"/>
                <w:szCs w:val="24"/>
              </w:rPr>
              <w:t>ler; ödevler, ara sınav</w:t>
            </w:r>
            <w:r w:rsidRPr="00EC50DD">
              <w:rPr>
                <w:rFonts w:cstheme="minorHAnsi"/>
                <w:bCs/>
                <w:sz w:val="24"/>
                <w:szCs w:val="24"/>
              </w:rPr>
              <w:t xml:space="preserve"> </w:t>
            </w:r>
            <w:r w:rsidR="00FA22C6">
              <w:rPr>
                <w:rFonts w:cstheme="minorHAnsi"/>
                <w:bCs/>
                <w:sz w:val="24"/>
                <w:szCs w:val="24"/>
              </w:rPr>
              <w:t>(</w:t>
            </w:r>
            <w:r w:rsidRPr="00EC50DD">
              <w:rPr>
                <w:rFonts w:cstheme="minorHAnsi"/>
                <w:bCs/>
                <w:sz w:val="24"/>
                <w:szCs w:val="24"/>
              </w:rPr>
              <w:t>vize</w:t>
            </w:r>
            <w:r w:rsidR="00FA22C6">
              <w:rPr>
                <w:rFonts w:cstheme="minorHAnsi"/>
                <w:bCs/>
                <w:sz w:val="24"/>
                <w:szCs w:val="24"/>
              </w:rPr>
              <w:t>)</w:t>
            </w:r>
            <w:r w:rsidRPr="00EC50DD">
              <w:rPr>
                <w:rFonts w:cstheme="minorHAnsi"/>
                <w:bCs/>
                <w:sz w:val="24"/>
                <w:szCs w:val="24"/>
              </w:rPr>
              <w:t xml:space="preserve"> ve</w:t>
            </w:r>
            <w:r w:rsidR="00FA22C6">
              <w:rPr>
                <w:rFonts w:cstheme="minorHAnsi"/>
                <w:bCs/>
                <w:sz w:val="24"/>
                <w:szCs w:val="24"/>
              </w:rPr>
              <w:t xml:space="preserve"> dönem sonu</w:t>
            </w:r>
            <w:r w:rsidRPr="00EC50DD">
              <w:rPr>
                <w:rFonts w:cstheme="minorHAnsi"/>
                <w:bCs/>
                <w:sz w:val="24"/>
                <w:szCs w:val="24"/>
              </w:rPr>
              <w:t xml:space="preserve"> </w:t>
            </w:r>
            <w:r w:rsidR="00FA22C6">
              <w:rPr>
                <w:rFonts w:cstheme="minorHAnsi"/>
                <w:bCs/>
                <w:sz w:val="24"/>
                <w:szCs w:val="24"/>
              </w:rPr>
              <w:t>(</w:t>
            </w:r>
            <w:r w:rsidRPr="00EC50DD">
              <w:rPr>
                <w:rFonts w:cstheme="minorHAnsi"/>
                <w:bCs/>
                <w:sz w:val="24"/>
                <w:szCs w:val="24"/>
              </w:rPr>
              <w:t>final</w:t>
            </w:r>
            <w:r w:rsidR="00FA22C6">
              <w:rPr>
                <w:rFonts w:cstheme="minorHAnsi"/>
                <w:bCs/>
                <w:sz w:val="24"/>
                <w:szCs w:val="24"/>
              </w:rPr>
              <w:t>)</w:t>
            </w:r>
            <w:r w:rsidRPr="00EC50DD">
              <w:rPr>
                <w:rFonts w:cstheme="minorHAnsi"/>
                <w:bCs/>
                <w:sz w:val="24"/>
                <w:szCs w:val="24"/>
              </w:rPr>
              <w:t xml:space="preserve"> sınavlarından sorumludur. </w:t>
            </w:r>
            <w:r w:rsidR="00BA298E" w:rsidRPr="00EC50DD">
              <w:rPr>
                <w:rFonts w:cstheme="minorHAnsi"/>
                <w:bCs/>
                <w:sz w:val="24"/>
                <w:szCs w:val="24"/>
              </w:rPr>
              <w:t>Telafi için bütünleme sınavı yapılmaktadır</w:t>
            </w:r>
            <w:r w:rsidR="00037137">
              <w:rPr>
                <w:rFonts w:cstheme="minorHAnsi"/>
                <w:bCs/>
                <w:sz w:val="24"/>
                <w:szCs w:val="24"/>
              </w:rPr>
              <w:t>.</w:t>
            </w:r>
          </w:p>
          <w:p w14:paraId="263B1A3B" w14:textId="3F8E029F" w:rsidR="00E33E8B" w:rsidRDefault="00E33E8B" w:rsidP="00E33E8B">
            <w:pPr>
              <w:spacing w:after="0" w:line="240" w:lineRule="auto"/>
              <w:rPr>
                <w:rFonts w:cstheme="minorHAnsi"/>
                <w:bCs/>
                <w:sz w:val="24"/>
                <w:szCs w:val="24"/>
              </w:rPr>
            </w:pPr>
            <w:r w:rsidRPr="00FA22C6">
              <w:rPr>
                <w:rFonts w:cstheme="minorHAnsi"/>
                <w:bCs/>
                <w:sz w:val="24"/>
                <w:szCs w:val="24"/>
              </w:rPr>
              <w:t>Öğrencilerin Dönem Sonu Sınavı (Vize) sınavı ile Dönem Sonu Sınavı (Final) notlarının ortalamalarının 45 puan ve üzeri olması gerekir.</w:t>
            </w:r>
          </w:p>
          <w:p w14:paraId="425580F9" w14:textId="77777777" w:rsidR="00A36049" w:rsidRPr="00FA22C6" w:rsidRDefault="00A36049" w:rsidP="00E33E8B">
            <w:pPr>
              <w:spacing w:after="0" w:line="240" w:lineRule="auto"/>
              <w:rPr>
                <w:rFonts w:cstheme="minorHAnsi"/>
                <w:bCs/>
                <w:sz w:val="24"/>
                <w:szCs w:val="24"/>
              </w:rPr>
            </w:pPr>
          </w:p>
          <w:p w14:paraId="2470E8CC" w14:textId="77777777" w:rsidR="00A36049" w:rsidRDefault="00A36049" w:rsidP="00E33E8B">
            <w:pPr>
              <w:spacing w:after="0" w:line="240" w:lineRule="auto"/>
            </w:pPr>
            <w:r>
              <w:t>Vize Sınavı (</w:t>
            </w:r>
            <w:proofErr w:type="gramStart"/>
            <w:r>
              <w:t>%40</w:t>
            </w:r>
            <w:proofErr w:type="gramEnd"/>
            <w:r>
              <w:t xml:space="preserve">) ve Final Sınavı (%60) </w:t>
            </w:r>
          </w:p>
          <w:p w14:paraId="7B8805CB" w14:textId="77777777" w:rsidR="00A36049" w:rsidRDefault="00A36049" w:rsidP="00E33E8B">
            <w:pPr>
              <w:spacing w:after="0" w:line="240" w:lineRule="auto"/>
            </w:pPr>
          </w:p>
          <w:p w14:paraId="446A114A" w14:textId="1A9FB24D" w:rsidR="00E33E8B" w:rsidRPr="00FA22C6" w:rsidRDefault="00A36049" w:rsidP="00E33E8B">
            <w:pPr>
              <w:spacing w:after="0" w:line="240" w:lineRule="auto"/>
              <w:rPr>
                <w:rFonts w:cstheme="minorHAnsi"/>
                <w:bCs/>
                <w:sz w:val="24"/>
                <w:szCs w:val="24"/>
              </w:rPr>
            </w:pPr>
            <w:r>
              <w:t>En az DD notu ile ders geçilebilmektedir.</w:t>
            </w:r>
          </w:p>
          <w:p w14:paraId="46B589BA" w14:textId="2C8FA540" w:rsidR="00FA22C6" w:rsidRPr="00545A46" w:rsidRDefault="00FA22C6" w:rsidP="00A36049">
            <w:pPr>
              <w:spacing w:after="0" w:line="240" w:lineRule="auto"/>
              <w:rPr>
                <w:rFonts w:cstheme="minorHAnsi"/>
                <w:b/>
                <w:sz w:val="24"/>
                <w:szCs w:val="24"/>
              </w:rPr>
            </w:pPr>
          </w:p>
        </w:tc>
      </w:tr>
      <w:tr w:rsidR="00212CED" w:rsidRPr="00545A46" w14:paraId="40FF9B35" w14:textId="77777777" w:rsidTr="00096130">
        <w:trPr>
          <w:trHeight w:val="816"/>
        </w:trPr>
        <w:tc>
          <w:tcPr>
            <w:tcW w:w="3227" w:type="dxa"/>
            <w:vAlign w:val="center"/>
          </w:tcPr>
          <w:p w14:paraId="443F6882"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Derse Katılım Durumu</w:t>
            </w:r>
          </w:p>
        </w:tc>
        <w:tc>
          <w:tcPr>
            <w:tcW w:w="6465" w:type="dxa"/>
            <w:vAlign w:val="center"/>
          </w:tcPr>
          <w:p w14:paraId="4F9923CF" w14:textId="1935929C" w:rsidR="00062CED" w:rsidRPr="00062CED" w:rsidRDefault="00A36049" w:rsidP="00062CED">
            <w:pPr>
              <w:spacing w:after="0" w:line="240" w:lineRule="auto"/>
              <w:rPr>
                <w:rFonts w:cstheme="minorHAnsi"/>
                <w:bCs/>
                <w:sz w:val="24"/>
                <w:szCs w:val="24"/>
              </w:rPr>
            </w:pPr>
            <w:proofErr w:type="gramStart"/>
            <w:r>
              <w:t>% 70</w:t>
            </w:r>
            <w:proofErr w:type="gramEnd"/>
            <w:r>
              <w:t xml:space="preserve"> devamlılık şartı aranmaktadır. </w:t>
            </w:r>
          </w:p>
        </w:tc>
      </w:tr>
      <w:tr w:rsidR="00212CED" w:rsidRPr="00545A46" w14:paraId="44881CAD" w14:textId="77777777" w:rsidTr="00096130">
        <w:trPr>
          <w:trHeight w:val="816"/>
        </w:trPr>
        <w:tc>
          <w:tcPr>
            <w:tcW w:w="3227" w:type="dxa"/>
            <w:vAlign w:val="center"/>
          </w:tcPr>
          <w:p w14:paraId="28F22662"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Kullanılacak Kaynaklar ve Kitaplar Listesi</w:t>
            </w:r>
          </w:p>
          <w:p w14:paraId="6CB7472E"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14:paraId="4E3297C9" w14:textId="77777777" w:rsidR="00212CED" w:rsidRPr="008F778B" w:rsidRDefault="00212CED" w:rsidP="005D3EFE">
            <w:pPr>
              <w:spacing w:after="0" w:line="240" w:lineRule="auto"/>
            </w:pPr>
          </w:p>
        </w:tc>
        <w:tc>
          <w:tcPr>
            <w:tcW w:w="6465" w:type="dxa"/>
            <w:vAlign w:val="center"/>
          </w:tcPr>
          <w:p w14:paraId="3D20F028" w14:textId="77777777" w:rsidR="000F159B" w:rsidRPr="007B1374" w:rsidRDefault="000F159B" w:rsidP="00A254B0">
            <w:pPr>
              <w:spacing w:after="0" w:line="240" w:lineRule="auto"/>
              <w:ind w:left="58"/>
              <w:rPr>
                <w:rFonts w:cstheme="minorHAnsi"/>
                <w:bCs/>
                <w:sz w:val="24"/>
                <w:szCs w:val="24"/>
              </w:rPr>
            </w:pPr>
            <w:r w:rsidRPr="007B1374">
              <w:rPr>
                <w:rFonts w:cstheme="minorHAnsi"/>
                <w:bCs/>
                <w:sz w:val="24"/>
                <w:szCs w:val="24"/>
              </w:rPr>
              <w:t>1. Öğretim Üyesinin vereceği ders notları</w:t>
            </w:r>
          </w:p>
          <w:p w14:paraId="05F5DF67" w14:textId="7F2910A6" w:rsidR="001D2B26" w:rsidRPr="00037137" w:rsidRDefault="000F159B" w:rsidP="00A254B0">
            <w:pPr>
              <w:spacing w:after="0" w:line="240" w:lineRule="auto"/>
              <w:ind w:left="58"/>
              <w:rPr>
                <w:rFonts w:cstheme="minorHAnsi"/>
                <w:sz w:val="24"/>
                <w:szCs w:val="24"/>
              </w:rPr>
            </w:pPr>
            <w:r w:rsidRPr="007B1374">
              <w:rPr>
                <w:rFonts w:cstheme="minorHAnsi"/>
                <w:bCs/>
                <w:sz w:val="24"/>
                <w:szCs w:val="24"/>
              </w:rPr>
              <w:t xml:space="preserve">2. </w:t>
            </w:r>
            <w:r w:rsidR="00BF1CD1" w:rsidRPr="00BF1CD1">
              <w:rPr>
                <w:rFonts w:cstheme="minorHAnsi"/>
                <w:bCs/>
                <w:sz w:val="24"/>
                <w:szCs w:val="24"/>
              </w:rPr>
              <w:t xml:space="preserve">Aydın, İ. (2010). Etik. Ankara: </w:t>
            </w:r>
            <w:proofErr w:type="spellStart"/>
            <w:r w:rsidR="00BF1CD1" w:rsidRPr="00BF1CD1">
              <w:rPr>
                <w:rFonts w:cstheme="minorHAnsi"/>
                <w:bCs/>
                <w:sz w:val="24"/>
                <w:szCs w:val="24"/>
              </w:rPr>
              <w:t>Pegem</w:t>
            </w:r>
            <w:proofErr w:type="spellEnd"/>
            <w:r w:rsidR="00BF1CD1" w:rsidRPr="00BF1CD1">
              <w:rPr>
                <w:rFonts w:cstheme="minorHAnsi"/>
                <w:bCs/>
                <w:sz w:val="24"/>
                <w:szCs w:val="24"/>
              </w:rPr>
              <w:t>.</w:t>
            </w:r>
          </w:p>
        </w:tc>
      </w:tr>
    </w:tbl>
    <w:p w14:paraId="34C103C5" w14:textId="19F80A66" w:rsidR="00212CED" w:rsidRDefault="00212CED" w:rsidP="005D3EFE">
      <w:pPr>
        <w:spacing w:after="0" w:line="240" w:lineRule="auto"/>
        <w:rPr>
          <w:rFonts w:cstheme="minorHAnsi"/>
          <w:b/>
          <w:sz w:val="24"/>
          <w:szCs w:val="24"/>
        </w:rPr>
      </w:pPr>
    </w:p>
    <w:p w14:paraId="191E893E" w14:textId="77777777" w:rsidR="00212CED" w:rsidRDefault="00212CED" w:rsidP="005D3EFE">
      <w:pPr>
        <w:spacing w:after="0" w:line="240" w:lineRule="auto"/>
        <w:jc w:val="center"/>
        <w:rPr>
          <w:rFonts w:cstheme="minorHAnsi"/>
          <w:b/>
          <w:sz w:val="24"/>
          <w:szCs w:val="24"/>
        </w:rPr>
      </w:pPr>
      <w:r w:rsidRPr="00545A46">
        <w:rPr>
          <w:rFonts w:cstheme="minorHAnsi"/>
          <w:b/>
          <w:sz w:val="24"/>
          <w:szCs w:val="24"/>
        </w:rPr>
        <w:t>HAFTALIK DERS PLANI</w:t>
      </w:r>
    </w:p>
    <w:p w14:paraId="4383BDD4" w14:textId="77777777" w:rsidR="00212CED" w:rsidRPr="008F778B" w:rsidRDefault="00212CED" w:rsidP="005D3EFE">
      <w:pPr>
        <w:spacing w:after="0" w:line="240" w:lineRule="auto"/>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545A46" w14:paraId="6AE4C85F" w14:textId="77777777" w:rsidTr="007745D9">
        <w:trPr>
          <w:trHeight w:val="926"/>
        </w:trPr>
        <w:tc>
          <w:tcPr>
            <w:tcW w:w="1441" w:type="dxa"/>
            <w:vAlign w:val="center"/>
          </w:tcPr>
          <w:p w14:paraId="30165199" w14:textId="68CDBB61"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14:paraId="63451D6B" w14:textId="53CE601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5901753C" w14:textId="3EDB16DA" w:rsidR="00212CED" w:rsidRDefault="00212CED" w:rsidP="005D3EFE">
            <w:pPr>
              <w:spacing w:after="0" w:line="240" w:lineRule="auto"/>
              <w:rPr>
                <w:rFonts w:cstheme="minorHAnsi"/>
                <w:b/>
                <w:sz w:val="24"/>
                <w:szCs w:val="24"/>
              </w:rPr>
            </w:pPr>
            <w:r w:rsidRPr="00545A46">
              <w:rPr>
                <w:rFonts w:cstheme="minorHAnsi"/>
                <w:b/>
                <w:sz w:val="24"/>
                <w:szCs w:val="24"/>
              </w:rPr>
              <w:t>Konu:</w:t>
            </w:r>
            <w:r w:rsidR="005D629A">
              <w:rPr>
                <w:rFonts w:cstheme="minorHAnsi"/>
                <w:b/>
                <w:sz w:val="24"/>
                <w:szCs w:val="24"/>
              </w:rPr>
              <w:t xml:space="preserve"> </w:t>
            </w:r>
            <w:r w:rsidR="005B2F7D" w:rsidRPr="005B2F7D">
              <w:rPr>
                <w:rFonts w:cstheme="minorHAnsi"/>
                <w:b/>
                <w:sz w:val="24"/>
                <w:szCs w:val="24"/>
              </w:rPr>
              <w:t>Etik Temeller</w:t>
            </w:r>
          </w:p>
          <w:p w14:paraId="27FB739D" w14:textId="37EB5B86" w:rsidR="00212CED" w:rsidRDefault="0008050C" w:rsidP="009B7DED">
            <w:pPr>
              <w:spacing w:after="0" w:line="240" w:lineRule="auto"/>
              <w:rPr>
                <w:sz w:val="24"/>
                <w:szCs w:val="24"/>
              </w:rPr>
            </w:pPr>
            <w:r w:rsidRPr="00D06779">
              <w:rPr>
                <w:rFonts w:cstheme="minorHAnsi"/>
                <w:b/>
                <w:bCs/>
                <w:sz w:val="24"/>
                <w:szCs w:val="24"/>
              </w:rPr>
              <w:t>Konunun Amaçları:</w:t>
            </w:r>
            <w:r>
              <w:t xml:space="preserve"> </w:t>
            </w:r>
            <w:r>
              <w:br/>
            </w:r>
            <w:r w:rsidRPr="00D06779">
              <w:rPr>
                <w:b/>
                <w:bCs/>
                <w:sz w:val="24"/>
                <w:szCs w:val="24"/>
              </w:rPr>
              <w:t>1</w:t>
            </w:r>
            <w:r w:rsidR="007A00DF">
              <w:rPr>
                <w:b/>
                <w:bCs/>
                <w:sz w:val="24"/>
                <w:szCs w:val="24"/>
              </w:rPr>
              <w:t>.</w:t>
            </w:r>
            <w:r w:rsidRPr="0008050C">
              <w:rPr>
                <w:sz w:val="24"/>
                <w:szCs w:val="24"/>
              </w:rPr>
              <w:t xml:space="preserve"> </w:t>
            </w:r>
            <w:r w:rsidR="00842D36" w:rsidRPr="00842D36">
              <w:rPr>
                <w:sz w:val="24"/>
                <w:szCs w:val="24"/>
              </w:rPr>
              <w:t>Etik kavramını tanımlama, etik değerleri anlama.</w:t>
            </w:r>
          </w:p>
          <w:p w14:paraId="742BEC64" w14:textId="6AF35CA8" w:rsidR="006932EC" w:rsidRPr="00261454" w:rsidRDefault="006932EC" w:rsidP="006932EC">
            <w:pPr>
              <w:spacing w:after="0" w:line="240" w:lineRule="auto"/>
              <w:rPr>
                <w:rFonts w:cstheme="minorHAnsi"/>
                <w:b/>
                <w:sz w:val="24"/>
                <w:szCs w:val="24"/>
              </w:rPr>
            </w:pPr>
            <w:r w:rsidRPr="00261454">
              <w:rPr>
                <w:rFonts w:cstheme="minorHAnsi"/>
                <w:b/>
                <w:sz w:val="24"/>
                <w:szCs w:val="24"/>
              </w:rPr>
              <w:t>Ders Öncesi Görevler</w:t>
            </w:r>
            <w:proofErr w:type="gramStart"/>
            <w:r w:rsidR="00BD29D2" w:rsidRPr="00261454">
              <w:rPr>
                <w:rFonts w:cstheme="minorHAnsi"/>
                <w:b/>
                <w:sz w:val="24"/>
                <w:szCs w:val="24"/>
              </w:rPr>
              <w:t>:</w:t>
            </w:r>
            <w:r w:rsidR="00EA10DF">
              <w:rPr>
                <w:rFonts w:cstheme="minorHAnsi"/>
                <w:b/>
                <w:sz w:val="24"/>
                <w:szCs w:val="24"/>
              </w:rPr>
              <w:t xml:space="preserve"> </w:t>
            </w:r>
            <w:r w:rsidR="00BD29D2">
              <w:rPr>
                <w:rFonts w:cstheme="minorHAnsi"/>
                <w:b/>
                <w:sz w:val="24"/>
                <w:szCs w:val="24"/>
              </w:rPr>
              <w:t>-</w:t>
            </w:r>
            <w:proofErr w:type="gramEnd"/>
            <w:r>
              <w:rPr>
                <w:rFonts w:cstheme="minorHAnsi"/>
                <w:b/>
                <w:sz w:val="24"/>
                <w:szCs w:val="24"/>
              </w:rPr>
              <w:t xml:space="preserve"> </w:t>
            </w:r>
          </w:p>
          <w:p w14:paraId="41AD24D3" w14:textId="14211DE9" w:rsidR="00D16ED7" w:rsidRPr="009414A7" w:rsidRDefault="00212CED" w:rsidP="005D3EFE">
            <w:pPr>
              <w:spacing w:after="0" w:line="240" w:lineRule="auto"/>
              <w:rPr>
                <w:rFonts w:cstheme="minorHAnsi"/>
                <w:sz w:val="24"/>
                <w:szCs w:val="24"/>
              </w:rPr>
            </w:pPr>
            <w:r w:rsidRPr="00D06779">
              <w:rPr>
                <w:rFonts w:cstheme="minorHAnsi"/>
                <w:b/>
                <w:bCs/>
                <w:sz w:val="24"/>
                <w:szCs w:val="24"/>
              </w:rPr>
              <w:t>Ders Sırasında Yapılacaklar</w:t>
            </w:r>
            <w:r w:rsidR="009414A7" w:rsidRPr="00D06779">
              <w:rPr>
                <w:rFonts w:cstheme="minorHAnsi"/>
                <w:b/>
                <w:bCs/>
                <w:sz w:val="24"/>
                <w:szCs w:val="24"/>
              </w:rPr>
              <w:t xml:space="preserve"> (Dersin İşlenişi)</w:t>
            </w:r>
            <w:r w:rsidRPr="00D06779">
              <w:rPr>
                <w:rFonts w:cstheme="minorHAnsi"/>
                <w:b/>
                <w:bCs/>
                <w:sz w:val="24"/>
                <w:szCs w:val="24"/>
              </w:rPr>
              <w:t>:</w:t>
            </w:r>
            <w:r w:rsidR="002B6EE7">
              <w:rPr>
                <w:rFonts w:cstheme="minorHAnsi"/>
                <w:sz w:val="24"/>
                <w:szCs w:val="24"/>
              </w:rPr>
              <w:t xml:space="preserve"> </w:t>
            </w:r>
            <w:r w:rsidR="00842D36" w:rsidRPr="00842D36">
              <w:rPr>
                <w:rFonts w:cstheme="minorHAnsi"/>
                <w:sz w:val="24"/>
                <w:szCs w:val="24"/>
              </w:rPr>
              <w:t>Sunumlar ve sınıf içi tartışmalar</w:t>
            </w:r>
            <w:r w:rsidR="00D06779">
              <w:rPr>
                <w:rFonts w:cstheme="minorHAnsi"/>
                <w:sz w:val="24"/>
                <w:szCs w:val="24"/>
              </w:rPr>
              <w:t xml:space="preserve">. </w:t>
            </w:r>
          </w:p>
          <w:p w14:paraId="2E24584B" w14:textId="50F55E31" w:rsidR="00A36049" w:rsidRDefault="00212CED" w:rsidP="005D3EFE">
            <w:pPr>
              <w:spacing w:after="0" w:line="240" w:lineRule="auto"/>
              <w:rPr>
                <w:rFonts w:cstheme="minorHAnsi"/>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sidR="00790466">
              <w:rPr>
                <w:rFonts w:cstheme="minorHAnsi"/>
                <w:sz w:val="24"/>
                <w:szCs w:val="24"/>
              </w:rPr>
              <w:t xml:space="preserve"> </w:t>
            </w:r>
            <w:r w:rsidR="00BB397C">
              <w:rPr>
                <w:rFonts w:cstheme="minorHAnsi"/>
                <w:sz w:val="24"/>
                <w:szCs w:val="24"/>
              </w:rPr>
              <w:t>-</w:t>
            </w:r>
            <w:proofErr w:type="gramEnd"/>
          </w:p>
          <w:p w14:paraId="7C1FCC12" w14:textId="55524A33" w:rsidR="009414A7" w:rsidRPr="00A36049" w:rsidRDefault="00D06779" w:rsidP="00A36049">
            <w:pPr>
              <w:spacing w:after="0" w:line="240" w:lineRule="auto"/>
              <w:rPr>
                <w:rFonts w:cstheme="minorHAnsi"/>
                <w:b/>
                <w:bCs/>
                <w:sz w:val="24"/>
                <w:szCs w:val="24"/>
              </w:rPr>
            </w:pPr>
            <w:r w:rsidRPr="00C34907">
              <w:rPr>
                <w:rFonts w:cstheme="minorHAnsi"/>
                <w:b/>
                <w:bCs/>
                <w:sz w:val="24"/>
                <w:szCs w:val="24"/>
              </w:rPr>
              <w:t>Ölçme-Değerlendirme:</w:t>
            </w:r>
            <w:r w:rsidR="00C34907">
              <w:rPr>
                <w:rFonts w:cstheme="minorHAnsi"/>
                <w:b/>
                <w:bCs/>
                <w:sz w:val="24"/>
                <w:szCs w:val="24"/>
              </w:rPr>
              <w:t xml:space="preserve"> </w:t>
            </w:r>
            <w:r w:rsidR="00BB397C">
              <w:rPr>
                <w:rFonts w:cstheme="minorHAnsi"/>
                <w:sz w:val="24"/>
                <w:szCs w:val="24"/>
              </w:rPr>
              <w:t>soru-cevap</w:t>
            </w:r>
          </w:p>
        </w:tc>
      </w:tr>
      <w:tr w:rsidR="00212CED" w:rsidRPr="00545A46" w14:paraId="4D1CBC00" w14:textId="77777777" w:rsidTr="007745D9">
        <w:trPr>
          <w:trHeight w:val="926"/>
        </w:trPr>
        <w:tc>
          <w:tcPr>
            <w:tcW w:w="1441" w:type="dxa"/>
            <w:vAlign w:val="center"/>
          </w:tcPr>
          <w:p w14:paraId="65E7CBD6" w14:textId="00EB093F" w:rsidR="00212CED" w:rsidRPr="00545A46" w:rsidRDefault="00212CED" w:rsidP="005D3EFE">
            <w:pPr>
              <w:spacing w:after="0" w:line="24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7B6F7E73" w14:textId="6E73F60F" w:rsidR="00936D0C" w:rsidRPr="00261454" w:rsidRDefault="00A36049" w:rsidP="00936D0C">
            <w:pPr>
              <w:spacing w:after="0" w:line="240" w:lineRule="auto"/>
              <w:rPr>
                <w:rFonts w:cstheme="minorHAnsi"/>
                <w:b/>
                <w:sz w:val="24"/>
                <w:szCs w:val="24"/>
              </w:rPr>
            </w:pPr>
            <w:r w:rsidRPr="00261454">
              <w:rPr>
                <w:rFonts w:cstheme="minorHAnsi"/>
                <w:b/>
                <w:sz w:val="24"/>
                <w:szCs w:val="24"/>
              </w:rPr>
              <w:t xml:space="preserve">Konu: </w:t>
            </w:r>
            <w:r w:rsidR="006C7EAE" w:rsidRPr="006C7EAE">
              <w:rPr>
                <w:rFonts w:cstheme="minorHAnsi"/>
                <w:b/>
                <w:sz w:val="24"/>
                <w:szCs w:val="24"/>
              </w:rPr>
              <w:t>Etik Teoriler</w:t>
            </w:r>
          </w:p>
          <w:p w14:paraId="2C1E6759" w14:textId="4C23E43F" w:rsidR="00936D0C" w:rsidRPr="00261454" w:rsidRDefault="00A36049" w:rsidP="00936D0C">
            <w:pPr>
              <w:spacing w:after="0" w:line="240" w:lineRule="auto"/>
              <w:rPr>
                <w:rFonts w:cstheme="minorHAnsi"/>
                <w:b/>
                <w:sz w:val="24"/>
                <w:szCs w:val="24"/>
              </w:rPr>
            </w:pPr>
            <w:r w:rsidRPr="00D06779">
              <w:rPr>
                <w:rFonts w:cstheme="minorHAnsi"/>
                <w:b/>
                <w:bCs/>
                <w:sz w:val="24"/>
                <w:szCs w:val="24"/>
              </w:rPr>
              <w:t>Konunun Amaçları:</w:t>
            </w:r>
          </w:p>
          <w:p w14:paraId="16872827" w14:textId="6F0B9991" w:rsidR="003E4CB7" w:rsidRDefault="00936D0C" w:rsidP="00936D0C">
            <w:pPr>
              <w:spacing w:after="0" w:line="240" w:lineRule="auto"/>
              <w:rPr>
                <w:rFonts w:cstheme="minorHAnsi"/>
                <w:bCs/>
                <w:sz w:val="24"/>
                <w:szCs w:val="24"/>
              </w:rPr>
            </w:pPr>
            <w:r w:rsidRPr="00261454">
              <w:rPr>
                <w:rFonts w:cstheme="minorHAnsi"/>
                <w:b/>
                <w:sz w:val="24"/>
                <w:szCs w:val="24"/>
              </w:rPr>
              <w:t>1</w:t>
            </w:r>
            <w:r w:rsidR="009C67E5">
              <w:rPr>
                <w:rFonts w:cstheme="minorHAnsi"/>
                <w:b/>
                <w:sz w:val="24"/>
                <w:szCs w:val="24"/>
              </w:rPr>
              <w:t>.</w:t>
            </w:r>
            <w:r w:rsidRPr="00261454">
              <w:rPr>
                <w:rFonts w:cstheme="minorHAnsi"/>
                <w:b/>
                <w:sz w:val="24"/>
                <w:szCs w:val="24"/>
              </w:rPr>
              <w:t xml:space="preserve"> </w:t>
            </w:r>
            <w:r w:rsidR="00F835F7" w:rsidRPr="00F835F7">
              <w:rPr>
                <w:rFonts w:cstheme="minorHAnsi"/>
                <w:bCs/>
                <w:sz w:val="24"/>
                <w:szCs w:val="24"/>
              </w:rPr>
              <w:t>Deontoloji, konsequentializm, erdem etiği gibi temel etik teorileri öğrenme</w:t>
            </w:r>
            <w:r w:rsidR="00215C9B">
              <w:rPr>
                <w:rFonts w:cstheme="minorHAnsi"/>
                <w:bCs/>
                <w:sz w:val="24"/>
                <w:szCs w:val="24"/>
              </w:rPr>
              <w:t>.</w:t>
            </w:r>
          </w:p>
          <w:p w14:paraId="5B80DDC8" w14:textId="24D9C679" w:rsidR="00936D0C" w:rsidRPr="00261454" w:rsidRDefault="00936D0C" w:rsidP="00936D0C">
            <w:pPr>
              <w:spacing w:after="0" w:line="240" w:lineRule="auto"/>
              <w:rPr>
                <w:rFonts w:cstheme="minorHAnsi"/>
                <w:b/>
                <w:sz w:val="24"/>
                <w:szCs w:val="24"/>
              </w:rPr>
            </w:pPr>
            <w:r w:rsidRPr="00261454">
              <w:rPr>
                <w:rFonts w:cstheme="minorHAnsi"/>
                <w:b/>
                <w:sz w:val="24"/>
                <w:szCs w:val="24"/>
              </w:rPr>
              <w:t>Ders Öncesi Görevler:</w:t>
            </w:r>
            <w:r w:rsidR="00BF4686">
              <w:rPr>
                <w:rFonts w:cstheme="minorHAnsi"/>
                <w:b/>
                <w:sz w:val="24"/>
                <w:szCs w:val="24"/>
              </w:rPr>
              <w:t xml:space="preserve"> </w:t>
            </w:r>
            <w:r w:rsidR="00F835F7" w:rsidRPr="00F835F7">
              <w:rPr>
                <w:rFonts w:cstheme="minorHAnsi"/>
                <w:bCs/>
                <w:sz w:val="24"/>
                <w:szCs w:val="24"/>
              </w:rPr>
              <w:t>Farklı etik teoriler hakkında okumalar yapma</w:t>
            </w:r>
            <w:r w:rsidR="00F835F7">
              <w:rPr>
                <w:rFonts w:cstheme="minorHAnsi"/>
                <w:bCs/>
                <w:sz w:val="24"/>
                <w:szCs w:val="24"/>
              </w:rPr>
              <w:t>.</w:t>
            </w:r>
          </w:p>
          <w:p w14:paraId="79C92349" w14:textId="36EDCD67" w:rsidR="00936D0C" w:rsidRDefault="00936D0C" w:rsidP="00936D0C">
            <w:pPr>
              <w:spacing w:after="0" w:line="240" w:lineRule="auto"/>
              <w:rPr>
                <w:rFonts w:cstheme="minorHAnsi"/>
                <w:bCs/>
                <w:sz w:val="24"/>
                <w:szCs w:val="24"/>
              </w:rPr>
            </w:pPr>
            <w:r w:rsidRPr="00261454">
              <w:rPr>
                <w:rFonts w:cstheme="minorHAnsi"/>
                <w:b/>
                <w:sz w:val="24"/>
                <w:szCs w:val="24"/>
              </w:rPr>
              <w:t>Ders Esnasında Yapılacaklar:</w:t>
            </w:r>
            <w:r>
              <w:rPr>
                <w:rFonts w:cstheme="minorHAnsi"/>
                <w:b/>
                <w:sz w:val="24"/>
                <w:szCs w:val="24"/>
              </w:rPr>
              <w:t xml:space="preserve"> </w:t>
            </w:r>
            <w:r w:rsidR="00F961DD" w:rsidRPr="00F961DD">
              <w:rPr>
                <w:rFonts w:cstheme="minorHAnsi"/>
                <w:bCs/>
                <w:sz w:val="24"/>
                <w:szCs w:val="24"/>
              </w:rPr>
              <w:t>Sunumlar, grup tartışmaları</w:t>
            </w:r>
            <w:r w:rsidR="00215C9B" w:rsidRPr="00EF03BD">
              <w:rPr>
                <w:rFonts w:cstheme="minorHAnsi"/>
                <w:bCs/>
                <w:sz w:val="24"/>
                <w:szCs w:val="24"/>
              </w:rPr>
              <w:t>.</w:t>
            </w:r>
          </w:p>
          <w:p w14:paraId="75545FF1" w14:textId="48511188" w:rsidR="00BF4686" w:rsidRPr="00BF4686" w:rsidRDefault="00BF4686" w:rsidP="00936D0C">
            <w:pPr>
              <w:spacing w:after="0" w:line="240" w:lineRule="auto"/>
              <w:rPr>
                <w:rFonts w:cstheme="minorHAnsi"/>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sz w:val="24"/>
                <w:szCs w:val="24"/>
              </w:rPr>
              <w:t xml:space="preserve"> </w:t>
            </w:r>
            <w:r w:rsidR="00F961DD">
              <w:rPr>
                <w:rFonts w:cstheme="minorHAnsi"/>
                <w:sz w:val="24"/>
                <w:szCs w:val="24"/>
              </w:rPr>
              <w:t>-</w:t>
            </w:r>
            <w:proofErr w:type="gramEnd"/>
          </w:p>
          <w:p w14:paraId="074C85CC" w14:textId="77777777" w:rsidR="00927A98" w:rsidRDefault="001273FF" w:rsidP="00936D0C">
            <w:pPr>
              <w:spacing w:after="0" w:line="240" w:lineRule="auto"/>
              <w:rPr>
                <w:rFonts w:cstheme="minorHAnsi"/>
                <w:b/>
                <w:bCs/>
                <w:sz w:val="24"/>
                <w:szCs w:val="24"/>
              </w:rPr>
            </w:pPr>
            <w:r w:rsidRPr="00C34907">
              <w:rPr>
                <w:rFonts w:cstheme="minorHAnsi"/>
                <w:b/>
                <w:bCs/>
                <w:sz w:val="24"/>
                <w:szCs w:val="24"/>
              </w:rPr>
              <w:t>Ölçme-Değerlendirme:</w:t>
            </w:r>
            <w:r>
              <w:rPr>
                <w:rFonts w:cstheme="minorHAnsi"/>
                <w:b/>
                <w:bCs/>
                <w:sz w:val="24"/>
                <w:szCs w:val="24"/>
              </w:rPr>
              <w:t xml:space="preserve"> </w:t>
            </w:r>
          </w:p>
          <w:p w14:paraId="483FA7FF" w14:textId="50DC2E8B" w:rsidR="00212CED" w:rsidRPr="00F961DD" w:rsidRDefault="003443FB" w:rsidP="00F961DD">
            <w:pPr>
              <w:pStyle w:val="ListeParagraf"/>
              <w:numPr>
                <w:ilvl w:val="0"/>
                <w:numId w:val="12"/>
              </w:numPr>
              <w:spacing w:after="0" w:line="240" w:lineRule="auto"/>
              <w:rPr>
                <w:rFonts w:cstheme="minorHAnsi"/>
                <w:sz w:val="24"/>
                <w:szCs w:val="24"/>
              </w:rPr>
            </w:pPr>
            <w:r w:rsidRPr="00927A98">
              <w:rPr>
                <w:rFonts w:cstheme="minorHAnsi"/>
                <w:sz w:val="24"/>
                <w:szCs w:val="24"/>
              </w:rPr>
              <w:t>Soru</w:t>
            </w:r>
            <w:r w:rsidR="001273FF" w:rsidRPr="00927A98">
              <w:rPr>
                <w:rFonts w:cstheme="minorHAnsi"/>
                <w:sz w:val="24"/>
                <w:szCs w:val="24"/>
              </w:rPr>
              <w:t xml:space="preserve">- cevap. </w:t>
            </w:r>
          </w:p>
        </w:tc>
      </w:tr>
      <w:tr w:rsidR="00212CED" w:rsidRPr="00545A46" w14:paraId="27DD1032" w14:textId="77777777" w:rsidTr="007745D9">
        <w:trPr>
          <w:trHeight w:val="976"/>
        </w:trPr>
        <w:tc>
          <w:tcPr>
            <w:tcW w:w="1441" w:type="dxa"/>
            <w:vAlign w:val="center"/>
          </w:tcPr>
          <w:p w14:paraId="62652816" w14:textId="24CEB04C"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14:paraId="5DBFB6E5" w14:textId="4BA12A9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45D3A318" w14:textId="675DC80D" w:rsidR="00936D0C" w:rsidRDefault="00936D0C" w:rsidP="00936D0C">
            <w:pPr>
              <w:spacing w:after="0" w:line="240" w:lineRule="auto"/>
              <w:rPr>
                <w:rFonts w:cstheme="minorHAnsi"/>
                <w:b/>
                <w:sz w:val="24"/>
                <w:szCs w:val="24"/>
              </w:rPr>
            </w:pPr>
            <w:r w:rsidRPr="00261454">
              <w:rPr>
                <w:rFonts w:cstheme="minorHAnsi"/>
                <w:b/>
                <w:sz w:val="24"/>
                <w:szCs w:val="24"/>
              </w:rPr>
              <w:t xml:space="preserve">Konu: </w:t>
            </w:r>
            <w:r w:rsidR="00F47512" w:rsidRPr="00F47512">
              <w:rPr>
                <w:rFonts w:cstheme="minorHAnsi"/>
                <w:b/>
                <w:sz w:val="24"/>
                <w:szCs w:val="24"/>
              </w:rPr>
              <w:t>Etik Karar Verme</w:t>
            </w:r>
          </w:p>
          <w:p w14:paraId="7C2D8B43" w14:textId="77777777" w:rsidR="0060463B" w:rsidRDefault="0060463B" w:rsidP="00936D0C">
            <w:pPr>
              <w:spacing w:after="0" w:line="240" w:lineRule="auto"/>
              <w:rPr>
                <w:rFonts w:cstheme="minorHAnsi"/>
                <w:b/>
                <w:bCs/>
                <w:sz w:val="24"/>
                <w:szCs w:val="24"/>
              </w:rPr>
            </w:pPr>
            <w:r w:rsidRPr="00D06779">
              <w:rPr>
                <w:rFonts w:cstheme="minorHAnsi"/>
                <w:b/>
                <w:bCs/>
                <w:sz w:val="24"/>
                <w:szCs w:val="24"/>
              </w:rPr>
              <w:t>Konunun Amaçları:</w:t>
            </w:r>
          </w:p>
          <w:p w14:paraId="4A03B9B2" w14:textId="4AF79768" w:rsidR="00936D0C" w:rsidRPr="00A8695C" w:rsidRDefault="00A8695C" w:rsidP="00A8695C">
            <w:pPr>
              <w:spacing w:after="0" w:line="240" w:lineRule="auto"/>
              <w:rPr>
                <w:rFonts w:cstheme="minorHAnsi"/>
                <w:bCs/>
                <w:sz w:val="24"/>
                <w:szCs w:val="24"/>
              </w:rPr>
            </w:pPr>
            <w:r w:rsidRPr="00A8695C">
              <w:rPr>
                <w:rFonts w:cstheme="minorHAnsi"/>
                <w:b/>
                <w:bCs/>
                <w:sz w:val="24"/>
                <w:szCs w:val="24"/>
              </w:rPr>
              <w:t>1.</w:t>
            </w:r>
            <w:r>
              <w:rPr>
                <w:rFonts w:cstheme="minorHAnsi"/>
                <w:bCs/>
                <w:sz w:val="24"/>
                <w:szCs w:val="24"/>
              </w:rPr>
              <w:t xml:space="preserve"> </w:t>
            </w:r>
            <w:r w:rsidR="00F47512" w:rsidRPr="00F47512">
              <w:rPr>
                <w:rFonts w:cstheme="minorHAnsi"/>
                <w:bCs/>
                <w:sz w:val="24"/>
                <w:szCs w:val="24"/>
              </w:rPr>
              <w:t>Etik karar verme süreçlerini anlama, etik karar verme becerilerini geliştirme</w:t>
            </w:r>
            <w:r w:rsidRPr="00A8695C">
              <w:rPr>
                <w:rFonts w:cstheme="minorHAnsi"/>
                <w:bCs/>
                <w:sz w:val="24"/>
                <w:szCs w:val="24"/>
              </w:rPr>
              <w:t>.</w:t>
            </w:r>
          </w:p>
          <w:p w14:paraId="1E686041" w14:textId="77777777" w:rsidR="00A8695C" w:rsidRPr="00AF7CEB" w:rsidRDefault="00A8695C" w:rsidP="00A8695C">
            <w:pPr>
              <w:spacing w:after="0" w:line="240" w:lineRule="auto"/>
              <w:rPr>
                <w:rFonts w:cstheme="minorHAnsi"/>
                <w:bCs/>
                <w:sz w:val="24"/>
                <w:szCs w:val="24"/>
              </w:rPr>
            </w:pPr>
            <w:r w:rsidRPr="00936D0C">
              <w:rPr>
                <w:rFonts w:cstheme="minorHAnsi"/>
                <w:b/>
                <w:sz w:val="24"/>
                <w:szCs w:val="24"/>
              </w:rPr>
              <w:t>Ders Öncesi Görevler</w:t>
            </w:r>
            <w:proofErr w:type="gramStart"/>
            <w:r w:rsidRPr="00936D0C">
              <w:rPr>
                <w:rFonts w:cstheme="minorHAnsi"/>
                <w:b/>
                <w:sz w:val="24"/>
                <w:szCs w:val="24"/>
              </w:rPr>
              <w:t>:</w:t>
            </w:r>
            <w:r>
              <w:rPr>
                <w:rFonts w:cstheme="minorHAnsi"/>
                <w:b/>
                <w:sz w:val="24"/>
                <w:szCs w:val="24"/>
              </w:rPr>
              <w:t xml:space="preserve"> </w:t>
            </w:r>
            <w:r>
              <w:rPr>
                <w:rFonts w:cstheme="minorHAnsi"/>
                <w:bCs/>
                <w:sz w:val="24"/>
                <w:szCs w:val="24"/>
              </w:rPr>
              <w:t>-</w:t>
            </w:r>
            <w:proofErr w:type="gramEnd"/>
          </w:p>
          <w:p w14:paraId="0BF7D030" w14:textId="7C23BCA5" w:rsidR="00936D0C" w:rsidRDefault="00936D0C" w:rsidP="00936D0C">
            <w:pPr>
              <w:spacing w:after="0" w:line="240" w:lineRule="auto"/>
              <w:rPr>
                <w:rFonts w:cstheme="minorHAnsi"/>
                <w:bCs/>
                <w:sz w:val="24"/>
                <w:szCs w:val="24"/>
              </w:rPr>
            </w:pPr>
            <w:r w:rsidRPr="00261454">
              <w:rPr>
                <w:rFonts w:cstheme="minorHAnsi"/>
                <w:b/>
                <w:sz w:val="24"/>
                <w:szCs w:val="24"/>
              </w:rPr>
              <w:t>Ders Esnasında Yapılacaklar:</w:t>
            </w:r>
            <w:r>
              <w:rPr>
                <w:rFonts w:cstheme="minorHAnsi"/>
                <w:b/>
                <w:sz w:val="24"/>
                <w:szCs w:val="24"/>
              </w:rPr>
              <w:t xml:space="preserve"> </w:t>
            </w:r>
            <w:r w:rsidR="0032735F" w:rsidRPr="0032735F">
              <w:rPr>
                <w:rFonts w:cstheme="minorHAnsi"/>
                <w:bCs/>
                <w:sz w:val="24"/>
                <w:szCs w:val="24"/>
              </w:rPr>
              <w:t>Senaryo analizleri, örnek etik karar verme süreçlerinin incelenmesi</w:t>
            </w:r>
            <w:r w:rsidR="00EF03BD" w:rsidRPr="00EF03BD">
              <w:rPr>
                <w:rFonts w:cstheme="minorHAnsi"/>
                <w:bCs/>
                <w:sz w:val="24"/>
                <w:szCs w:val="24"/>
              </w:rPr>
              <w:t>.</w:t>
            </w:r>
          </w:p>
          <w:p w14:paraId="165A226B" w14:textId="7EF957AB" w:rsidR="0019758D" w:rsidRPr="00261454" w:rsidRDefault="0019758D" w:rsidP="00936D0C">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sidR="00A8695C">
              <w:rPr>
                <w:rFonts w:cstheme="minorHAnsi"/>
                <w:sz w:val="24"/>
                <w:szCs w:val="24"/>
              </w:rPr>
              <w:t>-</w:t>
            </w:r>
            <w:proofErr w:type="gramEnd"/>
          </w:p>
          <w:p w14:paraId="7A9E5984" w14:textId="68130FC3" w:rsidR="00212CED" w:rsidRPr="0019758D" w:rsidRDefault="0019758D" w:rsidP="0019758D">
            <w:pPr>
              <w:spacing w:after="0" w:line="240" w:lineRule="auto"/>
              <w:rPr>
                <w:rFonts w:cstheme="minorHAnsi"/>
                <w:b/>
                <w:bCs/>
                <w:sz w:val="24"/>
                <w:szCs w:val="24"/>
              </w:rPr>
            </w:pPr>
            <w:r w:rsidRPr="00C34907">
              <w:rPr>
                <w:rFonts w:cstheme="minorHAnsi"/>
                <w:b/>
                <w:bCs/>
                <w:sz w:val="24"/>
                <w:szCs w:val="24"/>
              </w:rPr>
              <w:lastRenderedPageBreak/>
              <w:t>Ölçme-Değerlendirme:</w:t>
            </w:r>
            <w:r>
              <w:rPr>
                <w:rFonts w:cstheme="minorHAnsi"/>
                <w:b/>
                <w:bCs/>
                <w:sz w:val="24"/>
                <w:szCs w:val="24"/>
              </w:rPr>
              <w:t xml:space="preserve"> </w:t>
            </w:r>
            <w:r w:rsidRPr="0019758D">
              <w:rPr>
                <w:rFonts w:cstheme="minorHAnsi"/>
                <w:sz w:val="24"/>
                <w:szCs w:val="24"/>
              </w:rPr>
              <w:t>Soru-cevap</w:t>
            </w:r>
          </w:p>
        </w:tc>
      </w:tr>
      <w:tr w:rsidR="00212CED" w:rsidRPr="00545A46" w14:paraId="1200AD4A" w14:textId="77777777" w:rsidTr="007745D9">
        <w:trPr>
          <w:trHeight w:val="926"/>
        </w:trPr>
        <w:tc>
          <w:tcPr>
            <w:tcW w:w="1441" w:type="dxa"/>
            <w:vAlign w:val="center"/>
          </w:tcPr>
          <w:p w14:paraId="66C30FB9" w14:textId="3FE191BF" w:rsidR="00212CED" w:rsidRPr="00545A46" w:rsidRDefault="00212CED" w:rsidP="005D3EFE">
            <w:pPr>
              <w:pStyle w:val="ListeParagraf"/>
              <w:spacing w:after="0" w:line="240" w:lineRule="auto"/>
              <w:ind w:left="22"/>
              <w:jc w:val="center"/>
              <w:rPr>
                <w:rFonts w:cstheme="minorHAnsi"/>
                <w:sz w:val="24"/>
                <w:szCs w:val="24"/>
              </w:rPr>
            </w:pPr>
            <w:r w:rsidRPr="00096130">
              <w:rPr>
                <w:rFonts w:cstheme="minorHAnsi"/>
                <w:b/>
                <w:bCs/>
                <w:sz w:val="24"/>
                <w:szCs w:val="24"/>
              </w:rPr>
              <w:lastRenderedPageBreak/>
              <w:t xml:space="preserve">4.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6DE46AA5" w14:textId="51852803" w:rsidR="002E2B3D" w:rsidRDefault="002E2B3D" w:rsidP="002E2B3D">
            <w:pPr>
              <w:spacing w:after="0" w:line="240" w:lineRule="auto"/>
              <w:rPr>
                <w:rFonts w:cstheme="minorHAnsi"/>
                <w:b/>
                <w:sz w:val="24"/>
                <w:szCs w:val="24"/>
              </w:rPr>
            </w:pPr>
            <w:r w:rsidRPr="00261454">
              <w:rPr>
                <w:rFonts w:cstheme="minorHAnsi"/>
                <w:b/>
                <w:sz w:val="24"/>
                <w:szCs w:val="24"/>
              </w:rPr>
              <w:t xml:space="preserve">Konu: </w:t>
            </w:r>
            <w:r w:rsidR="009D5E0D" w:rsidRPr="009D5E0D">
              <w:rPr>
                <w:rFonts w:cstheme="minorHAnsi"/>
                <w:b/>
                <w:sz w:val="24"/>
                <w:szCs w:val="24"/>
              </w:rPr>
              <w:t>İş Dünyasındaki Etik Sorunlar</w:t>
            </w:r>
          </w:p>
          <w:p w14:paraId="54483180" w14:textId="709FD616" w:rsidR="0060463B" w:rsidRPr="00261454" w:rsidRDefault="0060463B" w:rsidP="002E2B3D">
            <w:pPr>
              <w:spacing w:after="0" w:line="240" w:lineRule="auto"/>
              <w:rPr>
                <w:rFonts w:cstheme="minorHAnsi"/>
                <w:b/>
                <w:sz w:val="24"/>
                <w:szCs w:val="24"/>
              </w:rPr>
            </w:pPr>
            <w:r w:rsidRPr="00D06779">
              <w:rPr>
                <w:rFonts w:cstheme="minorHAnsi"/>
                <w:b/>
                <w:bCs/>
                <w:sz w:val="24"/>
                <w:szCs w:val="24"/>
              </w:rPr>
              <w:t>Konunun Amaçları:</w:t>
            </w:r>
          </w:p>
          <w:p w14:paraId="49D2F7AC" w14:textId="1B4B91BF" w:rsidR="00A8695C" w:rsidRDefault="000B667C" w:rsidP="00DD214E">
            <w:pPr>
              <w:spacing w:after="0" w:line="240" w:lineRule="auto"/>
              <w:rPr>
                <w:rFonts w:cstheme="minorHAnsi"/>
                <w:bCs/>
                <w:sz w:val="24"/>
                <w:szCs w:val="24"/>
              </w:rPr>
            </w:pPr>
            <w:r w:rsidRPr="000B667C">
              <w:rPr>
                <w:rFonts w:cstheme="minorHAnsi"/>
                <w:b/>
                <w:bCs/>
                <w:sz w:val="24"/>
                <w:szCs w:val="24"/>
              </w:rPr>
              <w:t>1.</w:t>
            </w:r>
            <w:r>
              <w:rPr>
                <w:rFonts w:cstheme="minorHAnsi"/>
                <w:bCs/>
                <w:sz w:val="24"/>
                <w:szCs w:val="24"/>
              </w:rPr>
              <w:t xml:space="preserve"> </w:t>
            </w:r>
            <w:r w:rsidR="009D5E0D" w:rsidRPr="009D5E0D">
              <w:rPr>
                <w:rFonts w:cstheme="minorHAnsi"/>
                <w:bCs/>
                <w:sz w:val="24"/>
                <w:szCs w:val="24"/>
              </w:rPr>
              <w:t>İş dünyasında karşılaşılan etik sorunları tanıma ve ele alma</w:t>
            </w:r>
            <w:r w:rsidR="00A8695C" w:rsidRPr="00A8695C">
              <w:rPr>
                <w:rFonts w:cstheme="minorHAnsi"/>
                <w:bCs/>
                <w:sz w:val="24"/>
                <w:szCs w:val="24"/>
              </w:rPr>
              <w:t>.</w:t>
            </w:r>
            <w:r w:rsidR="00A8695C">
              <w:rPr>
                <w:rFonts w:cstheme="minorHAnsi"/>
                <w:bCs/>
                <w:sz w:val="24"/>
                <w:szCs w:val="24"/>
              </w:rPr>
              <w:t xml:space="preserve"> </w:t>
            </w:r>
          </w:p>
          <w:p w14:paraId="7F3BC8B4" w14:textId="207BD624" w:rsidR="00936D0C" w:rsidRPr="00AF7CEB" w:rsidRDefault="00936D0C" w:rsidP="00DD214E">
            <w:pPr>
              <w:spacing w:after="0" w:line="240" w:lineRule="auto"/>
              <w:rPr>
                <w:rFonts w:cstheme="minorHAnsi"/>
                <w:bCs/>
                <w:sz w:val="24"/>
                <w:szCs w:val="24"/>
              </w:rPr>
            </w:pPr>
            <w:r w:rsidRPr="00936D0C">
              <w:rPr>
                <w:rFonts w:cstheme="minorHAnsi"/>
                <w:b/>
                <w:sz w:val="24"/>
                <w:szCs w:val="24"/>
              </w:rPr>
              <w:t>Ders Öncesi Görevler</w:t>
            </w:r>
            <w:proofErr w:type="gramStart"/>
            <w:r w:rsidRPr="00936D0C">
              <w:rPr>
                <w:rFonts w:cstheme="minorHAnsi"/>
                <w:b/>
                <w:sz w:val="24"/>
                <w:szCs w:val="24"/>
              </w:rPr>
              <w:t>:</w:t>
            </w:r>
            <w:r>
              <w:rPr>
                <w:rFonts w:cstheme="minorHAnsi"/>
                <w:b/>
                <w:sz w:val="24"/>
                <w:szCs w:val="24"/>
              </w:rPr>
              <w:t xml:space="preserve"> </w:t>
            </w:r>
            <w:r w:rsidR="00AF7CEB">
              <w:rPr>
                <w:rFonts w:cstheme="minorHAnsi"/>
                <w:bCs/>
                <w:sz w:val="24"/>
                <w:szCs w:val="24"/>
              </w:rPr>
              <w:t>-</w:t>
            </w:r>
            <w:proofErr w:type="gramEnd"/>
          </w:p>
          <w:p w14:paraId="43047726" w14:textId="416598AA" w:rsidR="00936D0C" w:rsidRDefault="00936D0C" w:rsidP="00E050A2">
            <w:pPr>
              <w:spacing w:after="0" w:line="240" w:lineRule="auto"/>
              <w:rPr>
                <w:rFonts w:cstheme="minorHAnsi"/>
                <w:bCs/>
                <w:sz w:val="24"/>
                <w:szCs w:val="24"/>
              </w:rPr>
            </w:pPr>
            <w:r w:rsidRPr="00936D0C">
              <w:rPr>
                <w:rFonts w:cstheme="minorHAnsi"/>
                <w:b/>
                <w:sz w:val="24"/>
                <w:szCs w:val="24"/>
              </w:rPr>
              <w:t>Ders Esnasında Yapılacaklar:</w:t>
            </w:r>
            <w:r>
              <w:rPr>
                <w:rFonts w:cstheme="minorHAnsi"/>
                <w:b/>
                <w:sz w:val="24"/>
                <w:szCs w:val="24"/>
              </w:rPr>
              <w:t xml:space="preserve"> </w:t>
            </w:r>
            <w:r w:rsidR="00222BB2" w:rsidRPr="00222BB2">
              <w:rPr>
                <w:rFonts w:cstheme="minorHAnsi"/>
                <w:bCs/>
                <w:sz w:val="24"/>
                <w:szCs w:val="24"/>
              </w:rPr>
              <w:t>Gerçek dünya vakaları incelemesi, sınıf içi tartışmalar</w:t>
            </w:r>
            <w:r w:rsidR="00DD214E" w:rsidRPr="00EF03BD">
              <w:rPr>
                <w:rFonts w:cstheme="minorHAnsi"/>
                <w:bCs/>
                <w:sz w:val="24"/>
                <w:szCs w:val="24"/>
              </w:rPr>
              <w:t>.</w:t>
            </w:r>
          </w:p>
          <w:p w14:paraId="68E7CCF0" w14:textId="2D15ABCC" w:rsidR="00DD214E" w:rsidRPr="00261454" w:rsidRDefault="00DD214E" w:rsidP="00DD214E">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sidR="00D25E9D">
              <w:rPr>
                <w:rFonts w:cstheme="minorHAnsi"/>
                <w:b/>
                <w:bCs/>
                <w:sz w:val="24"/>
                <w:szCs w:val="24"/>
              </w:rPr>
              <w:t>-</w:t>
            </w:r>
            <w:proofErr w:type="gramEnd"/>
          </w:p>
          <w:p w14:paraId="1B07B6E8" w14:textId="485BC3DD" w:rsidR="00212CED" w:rsidRPr="00B54E90" w:rsidRDefault="00DD214E" w:rsidP="00936D0C">
            <w:pPr>
              <w:spacing w:after="0" w:line="240" w:lineRule="auto"/>
              <w:rPr>
                <w:rFonts w:cstheme="minorHAnsi"/>
                <w:b/>
                <w:sz w:val="24"/>
                <w:szCs w:val="24"/>
              </w:rPr>
            </w:pPr>
            <w:r w:rsidRPr="00C34907">
              <w:rPr>
                <w:rFonts w:cstheme="minorHAnsi"/>
                <w:b/>
                <w:bCs/>
                <w:sz w:val="24"/>
                <w:szCs w:val="24"/>
              </w:rPr>
              <w:t>Ölçme-Değerlendirme:</w:t>
            </w:r>
            <w:r>
              <w:rPr>
                <w:rFonts w:cstheme="minorHAnsi"/>
                <w:b/>
                <w:bCs/>
                <w:sz w:val="24"/>
                <w:szCs w:val="24"/>
              </w:rPr>
              <w:t xml:space="preserve"> </w:t>
            </w:r>
            <w:r w:rsidRPr="0019758D">
              <w:rPr>
                <w:rFonts w:cstheme="minorHAnsi"/>
                <w:sz w:val="24"/>
                <w:szCs w:val="24"/>
              </w:rPr>
              <w:t>Soru-cevap</w:t>
            </w:r>
          </w:p>
        </w:tc>
      </w:tr>
      <w:tr w:rsidR="00212CED" w:rsidRPr="00545A46" w14:paraId="33B3DCF8" w14:textId="77777777" w:rsidTr="007745D9">
        <w:trPr>
          <w:trHeight w:val="926"/>
        </w:trPr>
        <w:tc>
          <w:tcPr>
            <w:tcW w:w="1441" w:type="dxa"/>
            <w:vAlign w:val="center"/>
          </w:tcPr>
          <w:p w14:paraId="3F049C8A" w14:textId="7E175279"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14:paraId="2EF63DDD" w14:textId="2D9B74EE"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2679CCD0" w14:textId="4AB03594" w:rsidR="00C6561B" w:rsidRDefault="00C6561B" w:rsidP="00C6561B">
            <w:pPr>
              <w:spacing w:after="0" w:line="240" w:lineRule="auto"/>
              <w:rPr>
                <w:rFonts w:cstheme="minorHAnsi"/>
                <w:b/>
                <w:sz w:val="24"/>
                <w:szCs w:val="24"/>
              </w:rPr>
            </w:pPr>
            <w:r w:rsidRPr="00261454">
              <w:rPr>
                <w:rFonts w:cstheme="minorHAnsi"/>
                <w:b/>
                <w:sz w:val="24"/>
                <w:szCs w:val="24"/>
              </w:rPr>
              <w:t xml:space="preserve">Konu: </w:t>
            </w:r>
            <w:r w:rsidR="006D0A14" w:rsidRPr="006D0A14">
              <w:rPr>
                <w:rFonts w:cstheme="minorHAnsi"/>
                <w:b/>
                <w:sz w:val="24"/>
                <w:szCs w:val="24"/>
              </w:rPr>
              <w:t>Mesleki Etik</w:t>
            </w:r>
          </w:p>
          <w:p w14:paraId="29B2FF63" w14:textId="77777777" w:rsidR="00C6561B" w:rsidRPr="00261454" w:rsidRDefault="00C6561B" w:rsidP="00C6561B">
            <w:pPr>
              <w:spacing w:after="0" w:line="240" w:lineRule="auto"/>
              <w:rPr>
                <w:rFonts w:cstheme="minorHAnsi"/>
                <w:b/>
                <w:sz w:val="24"/>
                <w:szCs w:val="24"/>
              </w:rPr>
            </w:pPr>
            <w:r w:rsidRPr="00D06779">
              <w:rPr>
                <w:rFonts w:cstheme="minorHAnsi"/>
                <w:b/>
                <w:bCs/>
                <w:sz w:val="24"/>
                <w:szCs w:val="24"/>
              </w:rPr>
              <w:t>Konunun Amaçları:</w:t>
            </w:r>
          </w:p>
          <w:p w14:paraId="5A3C5DA2" w14:textId="01F12003" w:rsidR="00B44FFB" w:rsidRDefault="00C6561B" w:rsidP="00C6561B">
            <w:pPr>
              <w:spacing w:after="0" w:line="240" w:lineRule="auto"/>
              <w:rPr>
                <w:rFonts w:cstheme="minorHAnsi"/>
                <w:bCs/>
                <w:sz w:val="24"/>
                <w:szCs w:val="24"/>
              </w:rPr>
            </w:pPr>
            <w:r w:rsidRPr="000B667C">
              <w:rPr>
                <w:rFonts w:cstheme="minorHAnsi"/>
                <w:b/>
                <w:bCs/>
                <w:sz w:val="24"/>
                <w:szCs w:val="24"/>
              </w:rPr>
              <w:t>1.</w:t>
            </w:r>
            <w:r>
              <w:rPr>
                <w:rFonts w:cstheme="minorHAnsi"/>
                <w:bCs/>
                <w:sz w:val="24"/>
                <w:szCs w:val="24"/>
              </w:rPr>
              <w:t xml:space="preserve"> </w:t>
            </w:r>
            <w:r w:rsidR="006D0A14" w:rsidRPr="006D0A14">
              <w:rPr>
                <w:rFonts w:cstheme="minorHAnsi"/>
                <w:bCs/>
                <w:sz w:val="24"/>
                <w:szCs w:val="24"/>
              </w:rPr>
              <w:t>Öğrencilerin katıldıkları meslek alanlarına özgü etik standartları anlama</w:t>
            </w:r>
            <w:r w:rsidR="00B44FFB" w:rsidRPr="00A8695C">
              <w:rPr>
                <w:rFonts w:cstheme="minorHAnsi"/>
                <w:bCs/>
                <w:sz w:val="24"/>
                <w:szCs w:val="24"/>
              </w:rPr>
              <w:t>.</w:t>
            </w:r>
            <w:r w:rsidR="00B44FFB">
              <w:rPr>
                <w:rFonts w:cstheme="minorHAnsi"/>
                <w:bCs/>
                <w:sz w:val="24"/>
                <w:szCs w:val="24"/>
              </w:rPr>
              <w:t xml:space="preserve"> </w:t>
            </w:r>
          </w:p>
          <w:p w14:paraId="1B541E8F" w14:textId="2393053B" w:rsidR="00C6561B" w:rsidRPr="00AF7CEB" w:rsidRDefault="00C6561B" w:rsidP="00C6561B">
            <w:pPr>
              <w:spacing w:after="0" w:line="240" w:lineRule="auto"/>
              <w:rPr>
                <w:rFonts w:cstheme="minorHAnsi"/>
                <w:bCs/>
                <w:sz w:val="24"/>
                <w:szCs w:val="24"/>
              </w:rPr>
            </w:pPr>
            <w:r w:rsidRPr="00936D0C">
              <w:rPr>
                <w:rFonts w:cstheme="minorHAnsi"/>
                <w:b/>
                <w:sz w:val="24"/>
                <w:szCs w:val="24"/>
              </w:rPr>
              <w:t>Ders Öncesi Görevler</w:t>
            </w:r>
            <w:proofErr w:type="gramStart"/>
            <w:r w:rsidRPr="00936D0C">
              <w:rPr>
                <w:rFonts w:cstheme="minorHAnsi"/>
                <w:b/>
                <w:sz w:val="24"/>
                <w:szCs w:val="24"/>
              </w:rPr>
              <w:t>:</w:t>
            </w:r>
            <w:r>
              <w:rPr>
                <w:rFonts w:cstheme="minorHAnsi"/>
                <w:b/>
                <w:sz w:val="24"/>
                <w:szCs w:val="24"/>
              </w:rPr>
              <w:t xml:space="preserve"> </w:t>
            </w:r>
            <w:r>
              <w:rPr>
                <w:rFonts w:cstheme="minorHAnsi"/>
                <w:bCs/>
                <w:sz w:val="24"/>
                <w:szCs w:val="24"/>
              </w:rPr>
              <w:t>-</w:t>
            </w:r>
            <w:proofErr w:type="gramEnd"/>
          </w:p>
          <w:p w14:paraId="05251344" w14:textId="77777777" w:rsidR="00C6561B" w:rsidRDefault="00C6561B" w:rsidP="00C6561B">
            <w:pPr>
              <w:spacing w:after="0" w:line="240" w:lineRule="auto"/>
              <w:rPr>
                <w:rFonts w:cstheme="minorHAnsi"/>
                <w:bCs/>
                <w:sz w:val="24"/>
                <w:szCs w:val="24"/>
              </w:rPr>
            </w:pPr>
            <w:r w:rsidRPr="00936D0C">
              <w:rPr>
                <w:rFonts w:cstheme="minorHAnsi"/>
                <w:b/>
                <w:sz w:val="24"/>
                <w:szCs w:val="24"/>
              </w:rPr>
              <w:t>Ders Esnasında Yapılacaklar:</w:t>
            </w:r>
            <w:r>
              <w:rPr>
                <w:rFonts w:cstheme="minorHAnsi"/>
                <w:b/>
                <w:sz w:val="24"/>
                <w:szCs w:val="24"/>
              </w:rPr>
              <w:t xml:space="preserve"> </w:t>
            </w:r>
            <w:r w:rsidRPr="00EF03BD">
              <w:rPr>
                <w:rFonts w:cstheme="minorHAnsi"/>
                <w:bCs/>
                <w:sz w:val="24"/>
                <w:szCs w:val="24"/>
              </w:rPr>
              <w:t>Konu</w:t>
            </w:r>
            <w:r>
              <w:rPr>
                <w:rFonts w:cstheme="minorHAnsi"/>
                <w:b/>
                <w:sz w:val="24"/>
                <w:szCs w:val="24"/>
              </w:rPr>
              <w:t xml:space="preserve"> </w:t>
            </w:r>
            <w:r w:rsidRPr="00EF03BD">
              <w:rPr>
                <w:rFonts w:cstheme="minorHAnsi"/>
                <w:bCs/>
                <w:sz w:val="24"/>
                <w:szCs w:val="24"/>
              </w:rPr>
              <w:t>amacına uygun olarak hazırlanan sunum yapılır.</w:t>
            </w:r>
          </w:p>
          <w:p w14:paraId="7A60DDD5" w14:textId="6F7715B1" w:rsidR="00C6561B" w:rsidRPr="00261454" w:rsidRDefault="00C6561B" w:rsidP="00C6561B">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sidR="00D25E9D">
              <w:rPr>
                <w:rFonts w:cstheme="minorHAnsi"/>
                <w:sz w:val="24"/>
                <w:szCs w:val="24"/>
              </w:rPr>
              <w:t>-</w:t>
            </w:r>
            <w:proofErr w:type="gramEnd"/>
          </w:p>
          <w:p w14:paraId="08D021F8" w14:textId="712B352E" w:rsidR="00212CED" w:rsidRPr="00B54E90" w:rsidRDefault="00C6561B" w:rsidP="00C6561B">
            <w:pPr>
              <w:spacing w:after="0" w:line="240" w:lineRule="auto"/>
              <w:rPr>
                <w:rFonts w:cstheme="minorHAnsi"/>
                <w:b/>
                <w:sz w:val="24"/>
                <w:szCs w:val="24"/>
              </w:rPr>
            </w:pPr>
            <w:r w:rsidRPr="00C34907">
              <w:rPr>
                <w:rFonts w:cstheme="minorHAnsi"/>
                <w:b/>
                <w:bCs/>
                <w:sz w:val="24"/>
                <w:szCs w:val="24"/>
              </w:rPr>
              <w:t>Ölçme-Değerlendirme:</w:t>
            </w:r>
            <w:r>
              <w:rPr>
                <w:rFonts w:cstheme="minorHAnsi"/>
                <w:b/>
                <w:bCs/>
                <w:sz w:val="24"/>
                <w:szCs w:val="24"/>
              </w:rPr>
              <w:t xml:space="preserve"> </w:t>
            </w:r>
            <w:r w:rsidRPr="0019758D">
              <w:rPr>
                <w:rFonts w:cstheme="minorHAnsi"/>
                <w:sz w:val="24"/>
                <w:szCs w:val="24"/>
              </w:rPr>
              <w:t>Soru-cevap</w:t>
            </w:r>
          </w:p>
        </w:tc>
      </w:tr>
      <w:tr w:rsidR="00212CED" w:rsidRPr="00545A46" w14:paraId="36F88B51" w14:textId="77777777" w:rsidTr="007745D9">
        <w:trPr>
          <w:trHeight w:val="926"/>
        </w:trPr>
        <w:tc>
          <w:tcPr>
            <w:tcW w:w="1441" w:type="dxa"/>
            <w:vAlign w:val="center"/>
          </w:tcPr>
          <w:p w14:paraId="1630E093" w14:textId="75BF414B"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6. </w:t>
            </w:r>
            <w:r w:rsidR="00096130" w:rsidRPr="00096130">
              <w:rPr>
                <w:rFonts w:cstheme="minorHAnsi"/>
                <w:b/>
                <w:bCs/>
                <w:sz w:val="24"/>
                <w:szCs w:val="24"/>
              </w:rPr>
              <w:t>Hafta</w:t>
            </w:r>
          </w:p>
          <w:p w14:paraId="435296F1" w14:textId="77777777" w:rsidR="00212CED" w:rsidRPr="00545A46" w:rsidRDefault="00212CED" w:rsidP="005D3EFE">
            <w:pPr>
              <w:spacing w:after="0" w:line="240" w:lineRule="auto"/>
              <w:jc w:val="center"/>
              <w:rPr>
                <w:rFonts w:cstheme="minorHAnsi"/>
                <w:sz w:val="24"/>
                <w:szCs w:val="24"/>
              </w:rPr>
            </w:pPr>
          </w:p>
        </w:tc>
        <w:tc>
          <w:tcPr>
            <w:tcW w:w="7822" w:type="dxa"/>
            <w:vAlign w:val="center"/>
          </w:tcPr>
          <w:p w14:paraId="524334DE" w14:textId="31F2AFA8" w:rsidR="00720E89" w:rsidRDefault="00B14CA4" w:rsidP="00720E89">
            <w:pPr>
              <w:spacing w:after="0" w:line="240" w:lineRule="auto"/>
              <w:rPr>
                <w:rFonts w:cstheme="minorHAnsi"/>
                <w:b/>
                <w:sz w:val="24"/>
                <w:szCs w:val="24"/>
              </w:rPr>
            </w:pPr>
            <w:r w:rsidRPr="00261454">
              <w:rPr>
                <w:rFonts w:cstheme="minorHAnsi"/>
                <w:b/>
                <w:sz w:val="24"/>
                <w:szCs w:val="24"/>
              </w:rPr>
              <w:t xml:space="preserve">Konu: </w:t>
            </w:r>
            <w:r w:rsidR="00AC6DBD" w:rsidRPr="00AC6DBD">
              <w:rPr>
                <w:rFonts w:cstheme="minorHAnsi"/>
                <w:b/>
                <w:sz w:val="24"/>
                <w:szCs w:val="24"/>
              </w:rPr>
              <w:t>Sokrates ve Etik</w:t>
            </w:r>
          </w:p>
          <w:p w14:paraId="5A866032" w14:textId="0708815F" w:rsidR="00B23D05" w:rsidRPr="00F3693F" w:rsidRDefault="00B23D05" w:rsidP="00720E89">
            <w:pPr>
              <w:spacing w:after="0" w:line="240" w:lineRule="auto"/>
              <w:rPr>
                <w:rFonts w:cstheme="minorHAnsi"/>
                <w:b/>
                <w:sz w:val="24"/>
                <w:szCs w:val="24"/>
              </w:rPr>
            </w:pPr>
            <w:r>
              <w:rPr>
                <w:rFonts w:cstheme="minorHAnsi"/>
                <w:b/>
                <w:sz w:val="24"/>
                <w:szCs w:val="24"/>
              </w:rPr>
              <w:t>Konunun Amaçları:</w:t>
            </w:r>
          </w:p>
          <w:p w14:paraId="7C10B533" w14:textId="6D1C55F5" w:rsidR="00B23D05" w:rsidRDefault="00B23D05" w:rsidP="00B23D05">
            <w:pPr>
              <w:spacing w:after="0" w:line="240" w:lineRule="auto"/>
              <w:rPr>
                <w:rFonts w:cstheme="minorHAnsi"/>
                <w:bCs/>
                <w:sz w:val="24"/>
                <w:szCs w:val="24"/>
              </w:rPr>
            </w:pPr>
            <w:r w:rsidRPr="000B667C">
              <w:rPr>
                <w:rFonts w:cstheme="minorHAnsi"/>
                <w:b/>
                <w:bCs/>
                <w:sz w:val="24"/>
                <w:szCs w:val="24"/>
              </w:rPr>
              <w:t>1.</w:t>
            </w:r>
            <w:r>
              <w:rPr>
                <w:rFonts w:cstheme="minorHAnsi"/>
                <w:bCs/>
                <w:sz w:val="24"/>
                <w:szCs w:val="24"/>
              </w:rPr>
              <w:t xml:space="preserve"> </w:t>
            </w:r>
            <w:r w:rsidR="005B1ADF" w:rsidRPr="005B1ADF">
              <w:rPr>
                <w:rFonts w:cstheme="minorHAnsi"/>
                <w:bCs/>
                <w:sz w:val="24"/>
                <w:szCs w:val="24"/>
              </w:rPr>
              <w:t>Sokrates'in etik felsefesini anlama, yöntemleri öğrenme</w:t>
            </w:r>
            <w:r w:rsidRPr="00A8695C">
              <w:rPr>
                <w:rFonts w:cstheme="minorHAnsi"/>
                <w:bCs/>
                <w:sz w:val="24"/>
                <w:szCs w:val="24"/>
              </w:rPr>
              <w:t>.</w:t>
            </w:r>
            <w:r>
              <w:rPr>
                <w:rFonts w:cstheme="minorHAnsi"/>
                <w:bCs/>
                <w:sz w:val="24"/>
                <w:szCs w:val="24"/>
              </w:rPr>
              <w:t xml:space="preserve"> </w:t>
            </w:r>
          </w:p>
          <w:p w14:paraId="16B526EC" w14:textId="5D62B8B7" w:rsidR="00720E89" w:rsidRPr="00720E89" w:rsidRDefault="00720E89" w:rsidP="00720E89">
            <w:pPr>
              <w:spacing w:after="0" w:line="240" w:lineRule="auto"/>
              <w:rPr>
                <w:rFonts w:cstheme="minorHAnsi"/>
                <w:b/>
                <w:sz w:val="24"/>
                <w:szCs w:val="24"/>
              </w:rPr>
            </w:pPr>
            <w:r w:rsidRPr="00720E89">
              <w:rPr>
                <w:rFonts w:cstheme="minorHAnsi"/>
                <w:b/>
                <w:sz w:val="24"/>
                <w:szCs w:val="24"/>
              </w:rPr>
              <w:t>Ders Öncesi Görevler</w:t>
            </w:r>
            <w:proofErr w:type="gramStart"/>
            <w:r w:rsidRPr="00720E89">
              <w:rPr>
                <w:rFonts w:cstheme="minorHAnsi"/>
                <w:b/>
                <w:sz w:val="24"/>
                <w:szCs w:val="24"/>
              </w:rPr>
              <w:t>:</w:t>
            </w:r>
            <w:r w:rsidRPr="00720E89">
              <w:rPr>
                <w:rFonts w:cstheme="minorHAnsi"/>
                <w:bCs/>
                <w:sz w:val="24"/>
                <w:szCs w:val="24"/>
              </w:rPr>
              <w:t xml:space="preserve"> </w:t>
            </w:r>
            <w:r w:rsidR="006E0913">
              <w:rPr>
                <w:rFonts w:cstheme="minorHAnsi"/>
                <w:bCs/>
                <w:sz w:val="24"/>
                <w:szCs w:val="24"/>
              </w:rPr>
              <w:t>-</w:t>
            </w:r>
            <w:proofErr w:type="gramEnd"/>
          </w:p>
          <w:p w14:paraId="6EFA79DD" w14:textId="5FFD0CA8" w:rsidR="00720E89" w:rsidRPr="00720E89" w:rsidRDefault="00720E89" w:rsidP="00720E89">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006E0913" w:rsidRPr="00EF03BD">
              <w:rPr>
                <w:rFonts w:cstheme="minorHAnsi"/>
                <w:bCs/>
                <w:sz w:val="24"/>
                <w:szCs w:val="24"/>
              </w:rPr>
              <w:t>Konu</w:t>
            </w:r>
            <w:r w:rsidR="006E0913">
              <w:rPr>
                <w:rFonts w:cstheme="minorHAnsi"/>
                <w:b/>
                <w:sz w:val="24"/>
                <w:szCs w:val="24"/>
              </w:rPr>
              <w:t xml:space="preserve"> </w:t>
            </w:r>
            <w:r w:rsidR="006E0913" w:rsidRPr="00EF03BD">
              <w:rPr>
                <w:rFonts w:cstheme="minorHAnsi"/>
                <w:bCs/>
                <w:sz w:val="24"/>
                <w:szCs w:val="24"/>
              </w:rPr>
              <w:t>amacına uygun olarak hazırlanan sunum</w:t>
            </w:r>
            <w:r w:rsidR="00EF5099">
              <w:rPr>
                <w:rFonts w:cstheme="minorHAnsi"/>
                <w:bCs/>
                <w:sz w:val="24"/>
                <w:szCs w:val="24"/>
              </w:rPr>
              <w:t xml:space="preserve"> ve tartışma</w:t>
            </w:r>
            <w:r w:rsidR="006E0913" w:rsidRPr="00EF03BD">
              <w:rPr>
                <w:rFonts w:cstheme="minorHAnsi"/>
                <w:bCs/>
                <w:sz w:val="24"/>
                <w:szCs w:val="24"/>
              </w:rPr>
              <w:t>.</w:t>
            </w:r>
          </w:p>
          <w:p w14:paraId="153ADDA6" w14:textId="6C164303" w:rsidR="006E0913" w:rsidRPr="00261454" w:rsidRDefault="006E0913" w:rsidP="006E0913">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sidR="00D25E9D">
              <w:rPr>
                <w:rFonts w:cstheme="minorHAnsi"/>
                <w:sz w:val="24"/>
                <w:szCs w:val="24"/>
              </w:rPr>
              <w:t>-</w:t>
            </w:r>
            <w:proofErr w:type="gramEnd"/>
          </w:p>
          <w:p w14:paraId="4BFFFF78" w14:textId="0E55F762" w:rsidR="00212CED" w:rsidRPr="00B54E90" w:rsidRDefault="006E0913" w:rsidP="006E0913">
            <w:pPr>
              <w:spacing w:after="0" w:line="240" w:lineRule="auto"/>
              <w:rPr>
                <w:rFonts w:cstheme="minorHAnsi"/>
                <w:b/>
                <w:sz w:val="24"/>
                <w:szCs w:val="24"/>
              </w:rPr>
            </w:pPr>
            <w:r w:rsidRPr="00C34907">
              <w:rPr>
                <w:rFonts w:cstheme="minorHAnsi"/>
                <w:b/>
                <w:bCs/>
                <w:sz w:val="24"/>
                <w:szCs w:val="24"/>
              </w:rPr>
              <w:t>Ölçme-Değerlendirme:</w:t>
            </w:r>
            <w:r>
              <w:rPr>
                <w:rFonts w:cstheme="minorHAnsi"/>
                <w:b/>
                <w:bCs/>
                <w:sz w:val="24"/>
                <w:szCs w:val="24"/>
              </w:rPr>
              <w:t xml:space="preserve"> </w:t>
            </w:r>
            <w:r w:rsidRPr="0019758D">
              <w:rPr>
                <w:rFonts w:cstheme="minorHAnsi"/>
                <w:sz w:val="24"/>
                <w:szCs w:val="24"/>
              </w:rPr>
              <w:t>Soru-cevap</w:t>
            </w:r>
          </w:p>
        </w:tc>
      </w:tr>
      <w:tr w:rsidR="00212CED" w:rsidRPr="00545A46" w14:paraId="3E084543" w14:textId="77777777" w:rsidTr="007745D9">
        <w:trPr>
          <w:trHeight w:val="926"/>
        </w:trPr>
        <w:tc>
          <w:tcPr>
            <w:tcW w:w="1441" w:type="dxa"/>
            <w:vAlign w:val="center"/>
          </w:tcPr>
          <w:p w14:paraId="78056B67" w14:textId="2A98B1B6"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14:paraId="02F64B7A" w14:textId="431F94C7"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20AC3BC0" w14:textId="1CBFCA62" w:rsidR="00D25E9D" w:rsidRDefault="00D25E9D" w:rsidP="00D25E9D">
            <w:pPr>
              <w:spacing w:after="0" w:line="240" w:lineRule="auto"/>
              <w:rPr>
                <w:rFonts w:cstheme="minorHAnsi"/>
                <w:b/>
                <w:sz w:val="24"/>
                <w:szCs w:val="24"/>
              </w:rPr>
            </w:pPr>
            <w:r w:rsidRPr="00261454">
              <w:rPr>
                <w:rFonts w:cstheme="minorHAnsi"/>
                <w:b/>
                <w:sz w:val="24"/>
                <w:szCs w:val="24"/>
              </w:rPr>
              <w:t xml:space="preserve">Konu: </w:t>
            </w:r>
            <w:r w:rsidR="00EF5099" w:rsidRPr="00EF5099">
              <w:rPr>
                <w:rFonts w:cstheme="minorHAnsi"/>
                <w:b/>
                <w:sz w:val="24"/>
                <w:szCs w:val="24"/>
              </w:rPr>
              <w:t>Aristoteles ve Etik</w:t>
            </w:r>
          </w:p>
          <w:p w14:paraId="4DF987D4" w14:textId="77777777" w:rsidR="006827AB" w:rsidRPr="00261454" w:rsidRDefault="006827AB" w:rsidP="006827AB">
            <w:pPr>
              <w:spacing w:after="0" w:line="240" w:lineRule="auto"/>
              <w:rPr>
                <w:rFonts w:cstheme="minorHAnsi"/>
                <w:b/>
                <w:sz w:val="24"/>
                <w:szCs w:val="24"/>
              </w:rPr>
            </w:pPr>
            <w:r w:rsidRPr="00D06779">
              <w:rPr>
                <w:rFonts w:cstheme="minorHAnsi"/>
                <w:b/>
                <w:bCs/>
                <w:sz w:val="24"/>
                <w:szCs w:val="24"/>
              </w:rPr>
              <w:t>Konunun Amaçları:</w:t>
            </w:r>
          </w:p>
          <w:p w14:paraId="6CEF7945" w14:textId="2B08D1AE" w:rsidR="00D25E9D" w:rsidRDefault="00D25E9D" w:rsidP="00D25E9D">
            <w:pPr>
              <w:spacing w:after="0" w:line="240" w:lineRule="auto"/>
              <w:rPr>
                <w:rFonts w:cstheme="minorHAnsi"/>
                <w:bCs/>
                <w:sz w:val="24"/>
                <w:szCs w:val="24"/>
              </w:rPr>
            </w:pPr>
            <w:r w:rsidRPr="000B667C">
              <w:rPr>
                <w:rFonts w:cstheme="minorHAnsi"/>
                <w:b/>
                <w:bCs/>
                <w:sz w:val="24"/>
                <w:szCs w:val="24"/>
              </w:rPr>
              <w:t>1.</w:t>
            </w:r>
            <w:r>
              <w:rPr>
                <w:rFonts w:cstheme="minorHAnsi"/>
                <w:bCs/>
                <w:sz w:val="24"/>
                <w:szCs w:val="24"/>
              </w:rPr>
              <w:t xml:space="preserve"> </w:t>
            </w:r>
            <w:r w:rsidR="003B2250" w:rsidRPr="003B2250">
              <w:rPr>
                <w:rFonts w:cstheme="minorHAnsi"/>
                <w:bCs/>
                <w:sz w:val="24"/>
                <w:szCs w:val="24"/>
              </w:rPr>
              <w:t>Aristoteles'in etik felsefesini anlama, erdem etiği kavramını öğrenme</w:t>
            </w:r>
            <w:r w:rsidRPr="00A8695C">
              <w:rPr>
                <w:rFonts w:cstheme="minorHAnsi"/>
                <w:bCs/>
                <w:sz w:val="24"/>
                <w:szCs w:val="24"/>
              </w:rPr>
              <w:t>.</w:t>
            </w:r>
            <w:r>
              <w:rPr>
                <w:rFonts w:cstheme="minorHAnsi"/>
                <w:bCs/>
                <w:sz w:val="24"/>
                <w:szCs w:val="24"/>
              </w:rPr>
              <w:t xml:space="preserve"> </w:t>
            </w:r>
          </w:p>
          <w:p w14:paraId="57697B72" w14:textId="77777777" w:rsidR="00E45E43" w:rsidRPr="00720E89" w:rsidRDefault="00E45E43" w:rsidP="00E45E43">
            <w:pPr>
              <w:spacing w:after="0" w:line="240" w:lineRule="auto"/>
              <w:rPr>
                <w:rFonts w:cstheme="minorHAnsi"/>
                <w:b/>
                <w:sz w:val="24"/>
                <w:szCs w:val="24"/>
              </w:rPr>
            </w:pPr>
            <w:r w:rsidRPr="00720E89">
              <w:rPr>
                <w:rFonts w:cstheme="minorHAnsi"/>
                <w:b/>
                <w:sz w:val="24"/>
                <w:szCs w:val="24"/>
              </w:rPr>
              <w:t>Ders Öncesi Görevler</w:t>
            </w:r>
            <w:proofErr w:type="gramStart"/>
            <w:r w:rsidRPr="00720E89">
              <w:rPr>
                <w:rFonts w:cstheme="minorHAnsi"/>
                <w:b/>
                <w:sz w:val="24"/>
                <w:szCs w:val="24"/>
              </w:rPr>
              <w:t>:</w:t>
            </w:r>
            <w:r w:rsidRPr="00720E89">
              <w:rPr>
                <w:rFonts w:cstheme="minorHAnsi"/>
                <w:bCs/>
                <w:sz w:val="24"/>
                <w:szCs w:val="24"/>
              </w:rPr>
              <w:t xml:space="preserve"> </w:t>
            </w:r>
            <w:r>
              <w:rPr>
                <w:rFonts w:cstheme="minorHAnsi"/>
                <w:bCs/>
                <w:sz w:val="24"/>
                <w:szCs w:val="24"/>
              </w:rPr>
              <w:t>-</w:t>
            </w:r>
            <w:proofErr w:type="gramEnd"/>
          </w:p>
          <w:p w14:paraId="04B1A4DA" w14:textId="3C03AB94" w:rsidR="00E45E43" w:rsidRPr="00720E89" w:rsidRDefault="00E45E43" w:rsidP="00E45E43">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003B2250" w:rsidRPr="003B2250">
              <w:rPr>
                <w:rFonts w:cstheme="minorHAnsi"/>
                <w:bCs/>
                <w:sz w:val="24"/>
                <w:szCs w:val="24"/>
              </w:rPr>
              <w:t>Aristoteles'in erdem etiği teorisini inceleme, öğrenciler arasında tartışmalar</w:t>
            </w:r>
            <w:r w:rsidRPr="00EF03BD">
              <w:rPr>
                <w:rFonts w:cstheme="minorHAnsi"/>
                <w:bCs/>
                <w:sz w:val="24"/>
                <w:szCs w:val="24"/>
              </w:rPr>
              <w:t>.</w:t>
            </w:r>
          </w:p>
          <w:p w14:paraId="2E0DE9E8" w14:textId="01CBF2A1" w:rsidR="00E45E43" w:rsidRPr="00261454" w:rsidRDefault="00E45E43" w:rsidP="00E45E43">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sidR="00E06D2C">
              <w:rPr>
                <w:rFonts w:cstheme="minorHAnsi"/>
                <w:sz w:val="24"/>
                <w:szCs w:val="24"/>
              </w:rPr>
              <w:t>-</w:t>
            </w:r>
            <w:proofErr w:type="gramEnd"/>
          </w:p>
          <w:p w14:paraId="5811CD92" w14:textId="66D33149" w:rsidR="00FF2F7D" w:rsidRPr="00EA63B8" w:rsidRDefault="00E45E43" w:rsidP="00E45E43">
            <w:pPr>
              <w:spacing w:after="0" w:line="240" w:lineRule="auto"/>
              <w:rPr>
                <w:rFonts w:cstheme="minorHAnsi"/>
                <w:b/>
                <w:sz w:val="24"/>
                <w:szCs w:val="24"/>
              </w:rPr>
            </w:pPr>
            <w:r w:rsidRPr="00C34907">
              <w:rPr>
                <w:rFonts w:cstheme="minorHAnsi"/>
                <w:b/>
                <w:bCs/>
                <w:sz w:val="24"/>
                <w:szCs w:val="24"/>
              </w:rPr>
              <w:t>Ölçme-Değerlendirme:</w:t>
            </w:r>
            <w:r>
              <w:rPr>
                <w:rFonts w:cstheme="minorHAnsi"/>
                <w:b/>
                <w:bCs/>
                <w:sz w:val="24"/>
                <w:szCs w:val="24"/>
              </w:rPr>
              <w:t xml:space="preserve"> </w:t>
            </w:r>
            <w:r w:rsidRPr="0019758D">
              <w:rPr>
                <w:rFonts w:cstheme="minorHAnsi"/>
                <w:sz w:val="24"/>
                <w:szCs w:val="24"/>
              </w:rPr>
              <w:t>Soru-cevap</w:t>
            </w:r>
          </w:p>
        </w:tc>
      </w:tr>
      <w:tr w:rsidR="00212CED" w:rsidRPr="00545A46" w14:paraId="5DB3E6B2" w14:textId="77777777" w:rsidTr="007745D9">
        <w:trPr>
          <w:trHeight w:val="976"/>
        </w:trPr>
        <w:tc>
          <w:tcPr>
            <w:tcW w:w="1441" w:type="dxa"/>
            <w:vAlign w:val="center"/>
          </w:tcPr>
          <w:p w14:paraId="5E55F268" w14:textId="69165FDF"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8. </w:t>
            </w:r>
            <w:r w:rsidR="00096130" w:rsidRPr="00096130">
              <w:rPr>
                <w:rFonts w:cstheme="minorHAnsi"/>
                <w:b/>
                <w:bCs/>
                <w:sz w:val="24"/>
                <w:szCs w:val="24"/>
              </w:rPr>
              <w:t>Hafta</w:t>
            </w:r>
          </w:p>
          <w:p w14:paraId="22415C2C" w14:textId="6595E92F"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53253FD9" w14:textId="438026E5" w:rsidR="009C4607" w:rsidRPr="00E6520A" w:rsidRDefault="009C4607" w:rsidP="005D3EFE">
            <w:pPr>
              <w:spacing w:after="0" w:line="24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14:paraId="25D2459F" w14:textId="77777777" w:rsidR="004C13A3" w:rsidRPr="004C13A3" w:rsidRDefault="00E5178C" w:rsidP="009C249B">
            <w:pPr>
              <w:spacing w:after="0" w:line="240" w:lineRule="auto"/>
              <w:rPr>
                <w:sz w:val="24"/>
                <w:szCs w:val="24"/>
              </w:rPr>
            </w:pPr>
            <w:r w:rsidRPr="004C13A3">
              <w:rPr>
                <w:b/>
                <w:bCs/>
                <w:sz w:val="24"/>
                <w:szCs w:val="24"/>
              </w:rPr>
              <w:t>Sınavın Türü veya Türleri:</w:t>
            </w:r>
            <w:r w:rsidRPr="004C13A3">
              <w:rPr>
                <w:sz w:val="24"/>
                <w:szCs w:val="24"/>
              </w:rPr>
              <w:t xml:space="preserve"> </w:t>
            </w:r>
          </w:p>
          <w:p w14:paraId="0F97FD4E" w14:textId="61405C72" w:rsidR="00E5178C" w:rsidRDefault="00E5178C" w:rsidP="009C249B">
            <w:pPr>
              <w:spacing w:after="0" w:line="240" w:lineRule="auto"/>
            </w:pPr>
            <w:r>
              <w:t xml:space="preserve">Çoktan Seçmeli, doğru-yanlış, resimde eşleştirme ve yorum </w:t>
            </w:r>
            <w:r w:rsidR="00E06D2C">
              <w:t>soruları (</w:t>
            </w:r>
            <w:proofErr w:type="gramStart"/>
            <w:r>
              <w:t>%</w:t>
            </w:r>
            <w:r w:rsidR="006422E5">
              <w:t>4</w:t>
            </w:r>
            <w:r>
              <w:t>0</w:t>
            </w:r>
            <w:proofErr w:type="gramEnd"/>
            <w:r>
              <w:t xml:space="preserve">) </w:t>
            </w:r>
          </w:p>
          <w:p w14:paraId="218FE5BF" w14:textId="5D0C87E2" w:rsidR="009C249B" w:rsidRPr="009C249B" w:rsidRDefault="009C4607" w:rsidP="009C249B">
            <w:pPr>
              <w:spacing w:after="0" w:line="240" w:lineRule="auto"/>
              <w:rPr>
                <w:b/>
                <w:bCs/>
              </w:rPr>
            </w:pPr>
            <w:r w:rsidRPr="009C249B">
              <w:rPr>
                <w:rFonts w:cstheme="minorHAnsi"/>
                <w:b/>
                <w:bCs/>
                <w:sz w:val="24"/>
                <w:szCs w:val="24"/>
              </w:rPr>
              <w:t>Ölçme-Değerlendirme:</w:t>
            </w:r>
            <w:r w:rsidR="009C249B" w:rsidRPr="009C249B">
              <w:rPr>
                <w:b/>
                <w:bCs/>
              </w:rPr>
              <w:t xml:space="preserve"> </w:t>
            </w:r>
          </w:p>
          <w:p w14:paraId="65267728" w14:textId="6E94A884" w:rsidR="009C4607" w:rsidRPr="00E6520A" w:rsidRDefault="009C249B" w:rsidP="009C249B">
            <w:pPr>
              <w:spacing w:after="0" w:line="240" w:lineRule="auto"/>
              <w:rPr>
                <w:rFonts w:cstheme="minorHAnsi"/>
                <w:sz w:val="24"/>
                <w:szCs w:val="24"/>
              </w:rPr>
            </w:pPr>
            <w:r w:rsidRPr="009C249B">
              <w:rPr>
                <w:rFonts w:cstheme="minorHAnsi"/>
                <w:b/>
                <w:bCs/>
                <w:sz w:val="24"/>
                <w:szCs w:val="24"/>
              </w:rPr>
              <w:t>Ara Sınav (Vize):</w:t>
            </w:r>
            <w:r w:rsidRPr="009C249B">
              <w:rPr>
                <w:rFonts w:cstheme="minorHAnsi"/>
                <w:sz w:val="24"/>
                <w:szCs w:val="24"/>
              </w:rPr>
              <w:t xml:space="preserve"> </w:t>
            </w:r>
            <w:r w:rsidR="00E5178C">
              <w:t>Yorum sorusunun cevabı maddeler halinde istenecek ve her maddeye eşit puan ayrılacaktır. (Örneğin 20 puanlık bir soruda 4 adet madde istenmişse, her maddenin puanı 5 olacaktır.)</w:t>
            </w:r>
          </w:p>
          <w:p w14:paraId="43242BDF" w14:textId="0FB6225C" w:rsidR="00212CED" w:rsidRPr="00EA63B8" w:rsidRDefault="00212CED" w:rsidP="005D3EFE">
            <w:pPr>
              <w:spacing w:after="0" w:line="240" w:lineRule="auto"/>
              <w:rPr>
                <w:rFonts w:cstheme="minorHAnsi"/>
                <w:sz w:val="24"/>
                <w:szCs w:val="24"/>
              </w:rPr>
            </w:pPr>
          </w:p>
        </w:tc>
      </w:tr>
      <w:tr w:rsidR="00212CED" w:rsidRPr="00545A46" w14:paraId="54BD12EE" w14:textId="77777777" w:rsidTr="007745D9">
        <w:trPr>
          <w:trHeight w:val="926"/>
        </w:trPr>
        <w:tc>
          <w:tcPr>
            <w:tcW w:w="1441" w:type="dxa"/>
            <w:vAlign w:val="center"/>
          </w:tcPr>
          <w:p w14:paraId="59A62EF4" w14:textId="669BD60D"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lastRenderedPageBreak/>
              <w:t xml:space="preserve">9. </w:t>
            </w:r>
            <w:r w:rsidR="00096130" w:rsidRPr="00096130">
              <w:rPr>
                <w:rFonts w:cstheme="minorHAnsi"/>
                <w:b/>
                <w:bCs/>
                <w:sz w:val="24"/>
                <w:szCs w:val="24"/>
              </w:rPr>
              <w:t>Hafta</w:t>
            </w:r>
          </w:p>
          <w:p w14:paraId="57641CE2" w14:textId="0F5FB455"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5CFC4493" w14:textId="77777777" w:rsidR="005653A8" w:rsidRDefault="00220C5F" w:rsidP="009C155E">
            <w:pPr>
              <w:spacing w:after="0" w:line="240" w:lineRule="auto"/>
              <w:rPr>
                <w:rFonts w:cstheme="minorHAnsi"/>
                <w:b/>
                <w:sz w:val="24"/>
                <w:szCs w:val="24"/>
              </w:rPr>
            </w:pPr>
            <w:r w:rsidRPr="00261454">
              <w:rPr>
                <w:rFonts w:cstheme="minorHAnsi"/>
                <w:b/>
                <w:sz w:val="24"/>
                <w:szCs w:val="24"/>
              </w:rPr>
              <w:t xml:space="preserve">Konu: </w:t>
            </w:r>
            <w:r w:rsidR="005653A8" w:rsidRPr="005653A8">
              <w:rPr>
                <w:rFonts w:cstheme="minorHAnsi"/>
                <w:b/>
                <w:sz w:val="24"/>
                <w:szCs w:val="24"/>
              </w:rPr>
              <w:t>Platon ve Etik</w:t>
            </w:r>
          </w:p>
          <w:p w14:paraId="6AC27FB5" w14:textId="552DE6CE" w:rsidR="009C155E" w:rsidRPr="00261454" w:rsidRDefault="009C155E" w:rsidP="009C155E">
            <w:pPr>
              <w:spacing w:after="0" w:line="240" w:lineRule="auto"/>
              <w:rPr>
                <w:rFonts w:cstheme="minorHAnsi"/>
                <w:b/>
                <w:sz w:val="24"/>
                <w:szCs w:val="24"/>
              </w:rPr>
            </w:pPr>
            <w:r w:rsidRPr="00D06779">
              <w:rPr>
                <w:rFonts w:cstheme="minorHAnsi"/>
                <w:b/>
                <w:bCs/>
                <w:sz w:val="24"/>
                <w:szCs w:val="24"/>
              </w:rPr>
              <w:t>Konunun Amaçları:</w:t>
            </w:r>
          </w:p>
          <w:p w14:paraId="51E79A89" w14:textId="5572484B" w:rsidR="00720E89" w:rsidRPr="002D5FFB" w:rsidRDefault="002D5FFB" w:rsidP="002D5FFB">
            <w:pPr>
              <w:spacing w:after="0" w:line="240" w:lineRule="auto"/>
              <w:rPr>
                <w:rFonts w:cstheme="minorHAnsi"/>
                <w:b/>
                <w:sz w:val="24"/>
                <w:szCs w:val="24"/>
              </w:rPr>
            </w:pPr>
            <w:r w:rsidRPr="002D5FFB">
              <w:rPr>
                <w:rFonts w:cstheme="minorHAnsi"/>
                <w:b/>
                <w:sz w:val="24"/>
                <w:szCs w:val="24"/>
              </w:rPr>
              <w:t>1.</w:t>
            </w:r>
            <w:r>
              <w:rPr>
                <w:rFonts w:cstheme="minorHAnsi"/>
                <w:b/>
                <w:sz w:val="24"/>
                <w:szCs w:val="24"/>
              </w:rPr>
              <w:t xml:space="preserve"> </w:t>
            </w:r>
            <w:r w:rsidR="005653A8" w:rsidRPr="005653A8">
              <w:rPr>
                <w:rFonts w:cstheme="minorHAnsi"/>
                <w:bCs/>
                <w:sz w:val="24"/>
                <w:szCs w:val="24"/>
              </w:rPr>
              <w:t>Platon'un etik düşüncelerini anlama, Platon'un idealar teorisini öğrenme</w:t>
            </w:r>
            <w:r w:rsidRPr="002D5FFB">
              <w:rPr>
                <w:rFonts w:cstheme="minorHAnsi"/>
                <w:bCs/>
                <w:sz w:val="24"/>
                <w:szCs w:val="24"/>
              </w:rPr>
              <w:t>.</w:t>
            </w:r>
          </w:p>
          <w:p w14:paraId="24FBB379" w14:textId="77777777" w:rsidR="00F77EAB" w:rsidRPr="00720E89" w:rsidRDefault="00F77EAB" w:rsidP="00F77EAB">
            <w:pPr>
              <w:spacing w:after="0" w:line="240" w:lineRule="auto"/>
              <w:rPr>
                <w:rFonts w:cstheme="minorHAnsi"/>
                <w:b/>
                <w:sz w:val="24"/>
                <w:szCs w:val="24"/>
              </w:rPr>
            </w:pPr>
            <w:r w:rsidRPr="00720E89">
              <w:rPr>
                <w:rFonts w:cstheme="minorHAnsi"/>
                <w:b/>
                <w:sz w:val="24"/>
                <w:szCs w:val="24"/>
              </w:rPr>
              <w:t>Ders Öncesi Görevler</w:t>
            </w:r>
            <w:proofErr w:type="gramStart"/>
            <w:r w:rsidRPr="00720E89">
              <w:rPr>
                <w:rFonts w:cstheme="minorHAnsi"/>
                <w:b/>
                <w:sz w:val="24"/>
                <w:szCs w:val="24"/>
              </w:rPr>
              <w:t>:</w:t>
            </w:r>
            <w:r w:rsidRPr="00720E89">
              <w:rPr>
                <w:rFonts w:cstheme="minorHAnsi"/>
                <w:bCs/>
                <w:sz w:val="24"/>
                <w:szCs w:val="24"/>
              </w:rPr>
              <w:t xml:space="preserve"> </w:t>
            </w:r>
            <w:r>
              <w:rPr>
                <w:rFonts w:cstheme="minorHAnsi"/>
                <w:bCs/>
                <w:sz w:val="24"/>
                <w:szCs w:val="24"/>
              </w:rPr>
              <w:t>-</w:t>
            </w:r>
            <w:proofErr w:type="gramEnd"/>
          </w:p>
          <w:p w14:paraId="6720EF3D" w14:textId="711278F6" w:rsidR="00F77EAB" w:rsidRPr="00720E89" w:rsidRDefault="00F77EAB" w:rsidP="00F77EAB">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004E3B9C" w:rsidRPr="004E3B9C">
              <w:rPr>
                <w:rFonts w:cstheme="minorHAnsi"/>
                <w:bCs/>
                <w:sz w:val="24"/>
                <w:szCs w:val="24"/>
              </w:rPr>
              <w:t>Platon'un idealar teorisini inceleme, öğrenciler arasında tartışmalar</w:t>
            </w:r>
            <w:r w:rsidRPr="00EF03BD">
              <w:rPr>
                <w:rFonts w:cstheme="minorHAnsi"/>
                <w:bCs/>
                <w:sz w:val="24"/>
                <w:szCs w:val="24"/>
              </w:rPr>
              <w:t>.</w:t>
            </w:r>
          </w:p>
          <w:p w14:paraId="7586DF88" w14:textId="3B7D21CA" w:rsidR="00F77EAB" w:rsidRPr="00261454" w:rsidRDefault="00F77EAB" w:rsidP="00F77EAB">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sidR="002D5FFB">
              <w:rPr>
                <w:rFonts w:cstheme="minorHAnsi"/>
                <w:sz w:val="24"/>
                <w:szCs w:val="24"/>
              </w:rPr>
              <w:t>-</w:t>
            </w:r>
            <w:proofErr w:type="gramEnd"/>
          </w:p>
          <w:p w14:paraId="2FBF30BA" w14:textId="523A6595" w:rsidR="00212CED" w:rsidRPr="002503A1" w:rsidRDefault="00F77EAB" w:rsidP="00F77EAB">
            <w:pPr>
              <w:spacing w:after="0" w:line="240" w:lineRule="auto"/>
              <w:rPr>
                <w:rFonts w:cstheme="minorHAnsi"/>
                <w:sz w:val="24"/>
                <w:szCs w:val="24"/>
              </w:rPr>
            </w:pPr>
            <w:r w:rsidRPr="00C34907">
              <w:rPr>
                <w:rFonts w:cstheme="minorHAnsi"/>
                <w:b/>
                <w:bCs/>
                <w:sz w:val="24"/>
                <w:szCs w:val="24"/>
              </w:rPr>
              <w:t>Ölçme-Değerlendirme:</w:t>
            </w:r>
            <w:r>
              <w:rPr>
                <w:rFonts w:cstheme="minorHAnsi"/>
                <w:b/>
                <w:bCs/>
                <w:sz w:val="24"/>
                <w:szCs w:val="24"/>
              </w:rPr>
              <w:t xml:space="preserve"> </w:t>
            </w:r>
            <w:r w:rsidRPr="0019758D">
              <w:rPr>
                <w:rFonts w:cstheme="minorHAnsi"/>
                <w:sz w:val="24"/>
                <w:szCs w:val="24"/>
              </w:rPr>
              <w:t>Soru-cevap</w:t>
            </w:r>
          </w:p>
        </w:tc>
      </w:tr>
      <w:tr w:rsidR="00212CED" w:rsidRPr="00545A46" w14:paraId="4D9798DD" w14:textId="77777777" w:rsidTr="007745D9">
        <w:trPr>
          <w:trHeight w:val="926"/>
        </w:trPr>
        <w:tc>
          <w:tcPr>
            <w:tcW w:w="1441" w:type="dxa"/>
            <w:vAlign w:val="center"/>
          </w:tcPr>
          <w:p w14:paraId="748C199C" w14:textId="431BBCE8"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10. </w:t>
            </w:r>
            <w:r w:rsidR="00096130" w:rsidRPr="00096130">
              <w:rPr>
                <w:rFonts w:cstheme="minorHAnsi"/>
                <w:b/>
                <w:bCs/>
                <w:sz w:val="24"/>
                <w:szCs w:val="24"/>
              </w:rPr>
              <w:t>Hafta</w:t>
            </w:r>
          </w:p>
          <w:p w14:paraId="3DBF7E1E" w14:textId="112D3BE7" w:rsidR="00212CED" w:rsidRPr="00545A46" w:rsidRDefault="00212CED" w:rsidP="005D3EFE">
            <w:pPr>
              <w:spacing w:after="0" w:line="240" w:lineRule="auto"/>
              <w:jc w:val="center"/>
              <w:rPr>
                <w:rFonts w:cstheme="minorHAnsi"/>
                <w:sz w:val="24"/>
                <w:szCs w:val="24"/>
              </w:rPr>
            </w:pPr>
          </w:p>
        </w:tc>
        <w:tc>
          <w:tcPr>
            <w:tcW w:w="7822" w:type="dxa"/>
            <w:vAlign w:val="center"/>
          </w:tcPr>
          <w:p w14:paraId="5E37F6C7" w14:textId="525AC86A" w:rsidR="002D5FFB" w:rsidRDefault="002D5FFB" w:rsidP="002D5FFB">
            <w:pPr>
              <w:spacing w:after="0" w:line="240" w:lineRule="auto"/>
              <w:rPr>
                <w:rFonts w:cstheme="minorHAnsi"/>
                <w:b/>
                <w:sz w:val="24"/>
                <w:szCs w:val="24"/>
              </w:rPr>
            </w:pPr>
            <w:r w:rsidRPr="00261454">
              <w:rPr>
                <w:rFonts w:cstheme="minorHAnsi"/>
                <w:b/>
                <w:sz w:val="24"/>
                <w:szCs w:val="24"/>
              </w:rPr>
              <w:t xml:space="preserve">Konu: </w:t>
            </w:r>
            <w:r w:rsidR="004E3B9C" w:rsidRPr="004E3B9C">
              <w:rPr>
                <w:rFonts w:cstheme="minorHAnsi"/>
                <w:b/>
                <w:sz w:val="24"/>
                <w:szCs w:val="24"/>
              </w:rPr>
              <w:t>Sosyal Sorumluluk ve Etik Liderlik</w:t>
            </w:r>
          </w:p>
          <w:p w14:paraId="3E1BFD8B" w14:textId="77777777" w:rsidR="00553044" w:rsidRPr="00261454" w:rsidRDefault="00553044" w:rsidP="00553044">
            <w:pPr>
              <w:spacing w:after="0" w:line="240" w:lineRule="auto"/>
              <w:rPr>
                <w:rFonts w:cstheme="minorHAnsi"/>
                <w:b/>
                <w:sz w:val="24"/>
                <w:szCs w:val="24"/>
              </w:rPr>
            </w:pPr>
            <w:r w:rsidRPr="00D06779">
              <w:rPr>
                <w:rFonts w:cstheme="minorHAnsi"/>
                <w:b/>
                <w:bCs/>
                <w:sz w:val="24"/>
                <w:szCs w:val="24"/>
              </w:rPr>
              <w:t>Konunun Amaçları:</w:t>
            </w:r>
          </w:p>
          <w:p w14:paraId="597B55A3" w14:textId="7174D00D"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1: </w:t>
            </w:r>
            <w:r w:rsidR="00D84A79" w:rsidRPr="00D84A79">
              <w:rPr>
                <w:rFonts w:cstheme="minorHAnsi"/>
                <w:bCs/>
                <w:sz w:val="24"/>
                <w:szCs w:val="24"/>
              </w:rPr>
              <w:t>Sosyal sorumluluk kavramını anlama ve etik liderlik özelliklerini geliştirme</w:t>
            </w:r>
            <w:r w:rsidR="0092683B" w:rsidRPr="002D5FFB">
              <w:rPr>
                <w:rFonts w:cstheme="minorHAnsi"/>
                <w:bCs/>
                <w:sz w:val="24"/>
                <w:szCs w:val="24"/>
              </w:rPr>
              <w:t>.</w:t>
            </w:r>
          </w:p>
          <w:p w14:paraId="50A75DD9" w14:textId="77777777" w:rsidR="006B6898" w:rsidRPr="00720E89" w:rsidRDefault="006B6898" w:rsidP="006B6898">
            <w:pPr>
              <w:spacing w:after="0" w:line="240" w:lineRule="auto"/>
              <w:rPr>
                <w:rFonts w:cstheme="minorHAnsi"/>
                <w:b/>
                <w:sz w:val="24"/>
                <w:szCs w:val="24"/>
              </w:rPr>
            </w:pPr>
            <w:r w:rsidRPr="00720E89">
              <w:rPr>
                <w:rFonts w:cstheme="minorHAnsi"/>
                <w:b/>
                <w:sz w:val="24"/>
                <w:szCs w:val="24"/>
              </w:rPr>
              <w:t>Ders Öncesi Görevler</w:t>
            </w:r>
            <w:proofErr w:type="gramStart"/>
            <w:r w:rsidRPr="00720E89">
              <w:rPr>
                <w:rFonts w:cstheme="minorHAnsi"/>
                <w:b/>
                <w:sz w:val="24"/>
                <w:szCs w:val="24"/>
              </w:rPr>
              <w:t>:</w:t>
            </w:r>
            <w:r w:rsidRPr="00720E89">
              <w:rPr>
                <w:rFonts w:cstheme="minorHAnsi"/>
                <w:bCs/>
                <w:sz w:val="24"/>
                <w:szCs w:val="24"/>
              </w:rPr>
              <w:t xml:space="preserve"> </w:t>
            </w:r>
            <w:r>
              <w:rPr>
                <w:rFonts w:cstheme="minorHAnsi"/>
                <w:bCs/>
                <w:sz w:val="24"/>
                <w:szCs w:val="24"/>
              </w:rPr>
              <w:t>-</w:t>
            </w:r>
            <w:proofErr w:type="gramEnd"/>
          </w:p>
          <w:p w14:paraId="3FC836CF" w14:textId="5681F427" w:rsidR="006B6898" w:rsidRPr="00720E89" w:rsidRDefault="006B6898" w:rsidP="006B6898">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00D84A79" w:rsidRPr="00D84A79">
              <w:rPr>
                <w:rFonts w:cstheme="minorHAnsi"/>
                <w:bCs/>
                <w:sz w:val="24"/>
                <w:szCs w:val="24"/>
              </w:rPr>
              <w:t>Etik liderlik özelliklerinin tartışılması, sosyal sorumluluk projelerinin analizi</w:t>
            </w:r>
            <w:r w:rsidRPr="00EF03BD">
              <w:rPr>
                <w:rFonts w:cstheme="minorHAnsi"/>
                <w:bCs/>
                <w:sz w:val="24"/>
                <w:szCs w:val="24"/>
              </w:rPr>
              <w:t>.</w:t>
            </w:r>
          </w:p>
          <w:p w14:paraId="7EEB6907" w14:textId="7DB96725" w:rsidR="006B6898" w:rsidRPr="00261454" w:rsidRDefault="006B6898" w:rsidP="006B6898">
            <w:pPr>
              <w:spacing w:after="0" w:line="240" w:lineRule="auto"/>
              <w:rPr>
                <w:rFonts w:cstheme="minorHAnsi"/>
                <w:bCs/>
                <w:sz w:val="24"/>
                <w:szCs w:val="24"/>
              </w:rPr>
            </w:pPr>
            <w:r w:rsidRPr="00D06779">
              <w:rPr>
                <w:rFonts w:cstheme="minorHAnsi"/>
                <w:b/>
                <w:bCs/>
                <w:sz w:val="24"/>
                <w:szCs w:val="24"/>
              </w:rPr>
              <w:t>Ders Sonrası Görevler:</w:t>
            </w:r>
            <w:r>
              <w:rPr>
                <w:rFonts w:cstheme="minorHAnsi"/>
                <w:b/>
                <w:bCs/>
                <w:sz w:val="24"/>
                <w:szCs w:val="24"/>
              </w:rPr>
              <w:t xml:space="preserve"> </w:t>
            </w:r>
            <w:r w:rsidR="000C0F3B" w:rsidRPr="000C0F3B">
              <w:rPr>
                <w:rFonts w:cstheme="minorHAnsi"/>
                <w:sz w:val="24"/>
                <w:szCs w:val="24"/>
              </w:rPr>
              <w:t>Bir sosyal sorumluluk projesi önerisi hazırlama</w:t>
            </w:r>
          </w:p>
          <w:p w14:paraId="36A0B048" w14:textId="28293CD6" w:rsidR="00FA3BA2" w:rsidRPr="00EA63B8" w:rsidRDefault="006B6898" w:rsidP="006B6898">
            <w:pPr>
              <w:spacing w:after="0" w:line="240" w:lineRule="auto"/>
              <w:rPr>
                <w:rFonts w:cstheme="minorHAnsi"/>
                <w:sz w:val="24"/>
                <w:szCs w:val="24"/>
              </w:rPr>
            </w:pPr>
            <w:r w:rsidRPr="00C34907">
              <w:rPr>
                <w:rFonts w:cstheme="minorHAnsi"/>
                <w:b/>
                <w:bCs/>
                <w:sz w:val="24"/>
                <w:szCs w:val="24"/>
              </w:rPr>
              <w:t>Ölçme-Değerlendirme:</w:t>
            </w:r>
            <w:r>
              <w:rPr>
                <w:rFonts w:cstheme="minorHAnsi"/>
                <w:b/>
                <w:bCs/>
                <w:sz w:val="24"/>
                <w:szCs w:val="24"/>
              </w:rPr>
              <w:t xml:space="preserve"> </w:t>
            </w:r>
            <w:r w:rsidRPr="0019758D">
              <w:rPr>
                <w:rFonts w:cstheme="minorHAnsi"/>
                <w:sz w:val="24"/>
                <w:szCs w:val="24"/>
              </w:rPr>
              <w:t>Soru-cevap</w:t>
            </w:r>
          </w:p>
        </w:tc>
      </w:tr>
      <w:tr w:rsidR="00720E89" w:rsidRPr="00545A46" w14:paraId="32F81BEA" w14:textId="77777777" w:rsidTr="007745D9">
        <w:trPr>
          <w:trHeight w:val="926"/>
        </w:trPr>
        <w:tc>
          <w:tcPr>
            <w:tcW w:w="1441" w:type="dxa"/>
            <w:vAlign w:val="center"/>
          </w:tcPr>
          <w:p w14:paraId="4BD046E7" w14:textId="57279B7A" w:rsidR="00720E89" w:rsidRPr="00096130" w:rsidRDefault="00720E89" w:rsidP="00720E89">
            <w:pPr>
              <w:spacing w:after="0" w:line="240" w:lineRule="auto"/>
              <w:jc w:val="center"/>
              <w:rPr>
                <w:rFonts w:cstheme="minorHAnsi"/>
                <w:b/>
                <w:bCs/>
                <w:sz w:val="24"/>
                <w:szCs w:val="24"/>
              </w:rPr>
            </w:pPr>
            <w:r w:rsidRPr="00096130">
              <w:rPr>
                <w:rFonts w:cstheme="minorHAnsi"/>
                <w:b/>
                <w:bCs/>
                <w:sz w:val="24"/>
                <w:szCs w:val="24"/>
              </w:rPr>
              <w:t>11. Hafta</w:t>
            </w:r>
          </w:p>
          <w:p w14:paraId="103CE5FC" w14:textId="694EDAD0" w:rsidR="00720E89" w:rsidRPr="00545A46" w:rsidRDefault="00720E89" w:rsidP="00720E89">
            <w:pPr>
              <w:spacing w:after="0" w:line="240" w:lineRule="auto"/>
              <w:jc w:val="center"/>
              <w:rPr>
                <w:rFonts w:cstheme="minorHAnsi"/>
                <w:sz w:val="24"/>
                <w:szCs w:val="24"/>
              </w:rPr>
            </w:pPr>
          </w:p>
        </w:tc>
        <w:tc>
          <w:tcPr>
            <w:tcW w:w="7822" w:type="dxa"/>
            <w:vAlign w:val="center"/>
          </w:tcPr>
          <w:p w14:paraId="4799B352" w14:textId="6C890D89" w:rsidR="007641C5" w:rsidRDefault="007641C5" w:rsidP="007641C5">
            <w:pPr>
              <w:spacing w:after="0" w:line="240" w:lineRule="auto"/>
              <w:rPr>
                <w:rFonts w:cstheme="minorHAnsi"/>
                <w:bCs/>
                <w:sz w:val="24"/>
                <w:szCs w:val="24"/>
              </w:rPr>
            </w:pPr>
            <w:r w:rsidRPr="00936D0C">
              <w:rPr>
                <w:rFonts w:cstheme="minorHAnsi"/>
                <w:b/>
                <w:sz w:val="24"/>
                <w:szCs w:val="24"/>
              </w:rPr>
              <w:t>Konu:</w:t>
            </w:r>
            <w:r w:rsidR="009C155E">
              <w:rPr>
                <w:rFonts w:cstheme="minorHAnsi"/>
                <w:b/>
                <w:sz w:val="24"/>
                <w:szCs w:val="24"/>
              </w:rPr>
              <w:t xml:space="preserve"> </w:t>
            </w:r>
            <w:r w:rsidR="008050FA" w:rsidRPr="008050FA">
              <w:rPr>
                <w:rFonts w:cstheme="minorHAnsi"/>
                <w:b/>
                <w:sz w:val="24"/>
                <w:szCs w:val="24"/>
              </w:rPr>
              <w:t xml:space="preserve">Etik Karar Verme Simülasyonları ve </w:t>
            </w:r>
            <w:r w:rsidR="008050FA">
              <w:rPr>
                <w:rFonts w:cstheme="minorHAnsi"/>
                <w:b/>
                <w:sz w:val="24"/>
                <w:szCs w:val="24"/>
              </w:rPr>
              <w:t>Tartışma</w:t>
            </w:r>
          </w:p>
          <w:p w14:paraId="41A4C2E6" w14:textId="77777777" w:rsidR="00553044" w:rsidRPr="00261454" w:rsidRDefault="00553044" w:rsidP="00553044">
            <w:pPr>
              <w:spacing w:after="0" w:line="240" w:lineRule="auto"/>
              <w:rPr>
                <w:rFonts w:cstheme="minorHAnsi"/>
                <w:b/>
                <w:sz w:val="24"/>
                <w:szCs w:val="24"/>
              </w:rPr>
            </w:pPr>
            <w:r w:rsidRPr="00D06779">
              <w:rPr>
                <w:rFonts w:cstheme="minorHAnsi"/>
                <w:b/>
                <w:bCs/>
                <w:sz w:val="24"/>
                <w:szCs w:val="24"/>
              </w:rPr>
              <w:t>Konunun Amaçları:</w:t>
            </w:r>
          </w:p>
          <w:p w14:paraId="556EE124" w14:textId="0EAED740" w:rsidR="00720E89" w:rsidRPr="00936D0C" w:rsidRDefault="00720E89" w:rsidP="00720E89">
            <w:pPr>
              <w:spacing w:after="0" w:line="240" w:lineRule="auto"/>
              <w:rPr>
                <w:rFonts w:cstheme="minorHAnsi"/>
                <w:bCs/>
                <w:sz w:val="24"/>
                <w:szCs w:val="24"/>
              </w:rPr>
            </w:pPr>
            <w:r w:rsidRPr="00936D0C">
              <w:rPr>
                <w:rFonts w:cstheme="minorHAnsi"/>
                <w:b/>
                <w:sz w:val="24"/>
                <w:szCs w:val="24"/>
              </w:rPr>
              <w:t>1</w:t>
            </w:r>
            <w:r w:rsidR="0075794E">
              <w:rPr>
                <w:rFonts w:cstheme="minorHAnsi"/>
                <w:b/>
                <w:sz w:val="24"/>
                <w:szCs w:val="24"/>
              </w:rPr>
              <w:t>.</w:t>
            </w:r>
            <w:r w:rsidRPr="00936D0C">
              <w:rPr>
                <w:rFonts w:cstheme="minorHAnsi"/>
                <w:b/>
                <w:sz w:val="24"/>
                <w:szCs w:val="24"/>
              </w:rPr>
              <w:t xml:space="preserve"> </w:t>
            </w:r>
            <w:r w:rsidR="00FE67D9" w:rsidRPr="00FE67D9">
              <w:rPr>
                <w:rFonts w:cstheme="minorHAnsi"/>
                <w:bCs/>
                <w:sz w:val="24"/>
                <w:szCs w:val="24"/>
              </w:rPr>
              <w:t>Etik karar verme süreçlerini simüle etme ve karşıt görüşlerle yapılan etik tartışmalara katılma</w:t>
            </w:r>
            <w:r w:rsidR="009372BE" w:rsidRPr="002D5FFB">
              <w:rPr>
                <w:rFonts w:cstheme="minorHAnsi"/>
                <w:bCs/>
                <w:sz w:val="24"/>
                <w:szCs w:val="24"/>
              </w:rPr>
              <w:t>.</w:t>
            </w:r>
          </w:p>
          <w:p w14:paraId="6F2BE399" w14:textId="77777777" w:rsidR="00173BD2" w:rsidRPr="00720E89" w:rsidRDefault="00173BD2" w:rsidP="00173BD2">
            <w:pPr>
              <w:spacing w:after="0" w:line="240" w:lineRule="auto"/>
              <w:rPr>
                <w:rFonts w:cstheme="minorHAnsi"/>
                <w:b/>
                <w:sz w:val="24"/>
                <w:szCs w:val="24"/>
              </w:rPr>
            </w:pPr>
            <w:r w:rsidRPr="00720E89">
              <w:rPr>
                <w:rFonts w:cstheme="minorHAnsi"/>
                <w:b/>
                <w:sz w:val="24"/>
                <w:szCs w:val="24"/>
              </w:rPr>
              <w:t>Ders Öncesi Görevler</w:t>
            </w:r>
            <w:proofErr w:type="gramStart"/>
            <w:r w:rsidRPr="00720E89">
              <w:rPr>
                <w:rFonts w:cstheme="minorHAnsi"/>
                <w:b/>
                <w:sz w:val="24"/>
                <w:szCs w:val="24"/>
              </w:rPr>
              <w:t>:</w:t>
            </w:r>
            <w:r w:rsidRPr="00720E89">
              <w:rPr>
                <w:rFonts w:cstheme="minorHAnsi"/>
                <w:bCs/>
                <w:sz w:val="24"/>
                <w:szCs w:val="24"/>
              </w:rPr>
              <w:t xml:space="preserve"> </w:t>
            </w:r>
            <w:r>
              <w:rPr>
                <w:rFonts w:cstheme="minorHAnsi"/>
                <w:bCs/>
                <w:sz w:val="24"/>
                <w:szCs w:val="24"/>
              </w:rPr>
              <w:t>-</w:t>
            </w:r>
            <w:proofErr w:type="gramEnd"/>
          </w:p>
          <w:p w14:paraId="01C7659D" w14:textId="07D04838" w:rsidR="00173BD2" w:rsidRPr="00720E89" w:rsidRDefault="00173BD2" w:rsidP="00173BD2">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00712143" w:rsidRPr="00712143">
              <w:rPr>
                <w:rFonts w:cstheme="minorHAnsi"/>
                <w:bCs/>
                <w:sz w:val="24"/>
                <w:szCs w:val="24"/>
              </w:rPr>
              <w:t>Etik senaryo simülasyonları, öğrenci tartışmaları</w:t>
            </w:r>
            <w:r w:rsidRPr="00EF03BD">
              <w:rPr>
                <w:rFonts w:cstheme="minorHAnsi"/>
                <w:bCs/>
                <w:sz w:val="24"/>
                <w:szCs w:val="24"/>
              </w:rPr>
              <w:t>.</w:t>
            </w:r>
          </w:p>
          <w:p w14:paraId="5991E36B" w14:textId="784FB3C8" w:rsidR="00173BD2" w:rsidRPr="00261454" w:rsidRDefault="00173BD2" w:rsidP="00173BD2">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sidR="009372BE">
              <w:rPr>
                <w:rFonts w:cstheme="minorHAnsi"/>
                <w:sz w:val="24"/>
                <w:szCs w:val="24"/>
              </w:rPr>
              <w:t>-</w:t>
            </w:r>
            <w:proofErr w:type="gramEnd"/>
          </w:p>
          <w:p w14:paraId="09559314" w14:textId="244E988B" w:rsidR="00720E89" w:rsidRPr="00EA63B8" w:rsidRDefault="00173BD2" w:rsidP="00173BD2">
            <w:pPr>
              <w:spacing w:after="0" w:line="240" w:lineRule="auto"/>
              <w:rPr>
                <w:rFonts w:cstheme="minorHAnsi"/>
                <w:sz w:val="24"/>
                <w:szCs w:val="24"/>
              </w:rPr>
            </w:pPr>
            <w:r w:rsidRPr="00C34907">
              <w:rPr>
                <w:rFonts w:cstheme="minorHAnsi"/>
                <w:b/>
                <w:bCs/>
                <w:sz w:val="24"/>
                <w:szCs w:val="24"/>
              </w:rPr>
              <w:t>Ölçme-Değerlendirme:</w:t>
            </w:r>
            <w:r>
              <w:rPr>
                <w:rFonts w:cstheme="minorHAnsi"/>
                <w:b/>
                <w:bCs/>
                <w:sz w:val="24"/>
                <w:szCs w:val="24"/>
              </w:rPr>
              <w:t xml:space="preserve"> </w:t>
            </w:r>
            <w:r w:rsidRPr="0019758D">
              <w:rPr>
                <w:rFonts w:cstheme="minorHAnsi"/>
                <w:sz w:val="24"/>
                <w:szCs w:val="24"/>
              </w:rPr>
              <w:t>Soru-cevap</w:t>
            </w:r>
            <w:r w:rsidRPr="00EA63B8">
              <w:rPr>
                <w:rFonts w:cstheme="minorHAnsi"/>
                <w:sz w:val="24"/>
                <w:szCs w:val="24"/>
              </w:rPr>
              <w:t xml:space="preserve"> </w:t>
            </w:r>
          </w:p>
        </w:tc>
      </w:tr>
      <w:tr w:rsidR="00720E89" w:rsidRPr="00545A46" w14:paraId="501CEC81" w14:textId="77777777" w:rsidTr="007745D9">
        <w:trPr>
          <w:trHeight w:val="926"/>
        </w:trPr>
        <w:tc>
          <w:tcPr>
            <w:tcW w:w="1441" w:type="dxa"/>
            <w:vAlign w:val="center"/>
          </w:tcPr>
          <w:p w14:paraId="7353BBF1" w14:textId="7CA59C62" w:rsidR="00720E89" w:rsidRPr="00096130" w:rsidRDefault="00720E89" w:rsidP="00720E89">
            <w:pPr>
              <w:spacing w:after="0" w:line="240" w:lineRule="auto"/>
              <w:jc w:val="center"/>
              <w:rPr>
                <w:rFonts w:cstheme="minorHAnsi"/>
                <w:b/>
                <w:bCs/>
                <w:sz w:val="24"/>
                <w:szCs w:val="24"/>
              </w:rPr>
            </w:pPr>
            <w:r w:rsidRPr="00096130">
              <w:rPr>
                <w:rFonts w:cstheme="minorHAnsi"/>
                <w:b/>
                <w:bCs/>
                <w:sz w:val="24"/>
                <w:szCs w:val="24"/>
              </w:rPr>
              <w:t>12. Hafta</w:t>
            </w:r>
          </w:p>
          <w:p w14:paraId="6E5E07E1" w14:textId="2C8AF111" w:rsidR="00720E89" w:rsidRPr="00545A46" w:rsidRDefault="00720E89" w:rsidP="00720E89">
            <w:pPr>
              <w:spacing w:after="0" w:line="240" w:lineRule="auto"/>
              <w:jc w:val="center"/>
              <w:rPr>
                <w:rFonts w:cstheme="minorHAnsi"/>
                <w:sz w:val="24"/>
                <w:szCs w:val="24"/>
              </w:rPr>
            </w:pPr>
          </w:p>
        </w:tc>
        <w:tc>
          <w:tcPr>
            <w:tcW w:w="7822" w:type="dxa"/>
            <w:vAlign w:val="center"/>
          </w:tcPr>
          <w:p w14:paraId="2AD86BD5" w14:textId="548ED11E" w:rsidR="008D166D" w:rsidRDefault="00516206" w:rsidP="00720E89">
            <w:pPr>
              <w:spacing w:after="0" w:line="240" w:lineRule="auto"/>
              <w:rPr>
                <w:rFonts w:cstheme="minorHAnsi"/>
                <w:b/>
                <w:sz w:val="24"/>
                <w:szCs w:val="24"/>
              </w:rPr>
            </w:pPr>
            <w:r>
              <w:rPr>
                <w:rFonts w:cstheme="minorHAnsi"/>
                <w:b/>
                <w:sz w:val="24"/>
                <w:szCs w:val="24"/>
              </w:rPr>
              <w:t xml:space="preserve">Konu: </w:t>
            </w:r>
            <w:r w:rsidR="00FE67D9">
              <w:rPr>
                <w:rFonts w:cstheme="minorHAnsi"/>
                <w:b/>
                <w:sz w:val="24"/>
                <w:szCs w:val="24"/>
              </w:rPr>
              <w:t>Öğrenci sunumları 1</w:t>
            </w:r>
          </w:p>
          <w:p w14:paraId="20F008FD" w14:textId="77777777" w:rsidR="00453120" w:rsidRPr="00261454" w:rsidRDefault="00453120" w:rsidP="00453120">
            <w:pPr>
              <w:spacing w:after="0" w:line="240" w:lineRule="auto"/>
              <w:rPr>
                <w:rFonts w:cstheme="minorHAnsi"/>
                <w:b/>
                <w:sz w:val="24"/>
                <w:szCs w:val="24"/>
              </w:rPr>
            </w:pPr>
            <w:r w:rsidRPr="00D06779">
              <w:rPr>
                <w:rFonts w:cstheme="minorHAnsi"/>
                <w:b/>
                <w:bCs/>
                <w:sz w:val="24"/>
                <w:szCs w:val="24"/>
              </w:rPr>
              <w:t>Konunun Amaçları:</w:t>
            </w:r>
          </w:p>
          <w:p w14:paraId="6CFE5FB3" w14:textId="395A241E" w:rsidR="00720E89" w:rsidRPr="00936D0C" w:rsidRDefault="00720E89" w:rsidP="00720E89">
            <w:pPr>
              <w:spacing w:after="0" w:line="240" w:lineRule="auto"/>
              <w:rPr>
                <w:rFonts w:cstheme="minorHAnsi"/>
                <w:b/>
                <w:sz w:val="24"/>
                <w:szCs w:val="24"/>
              </w:rPr>
            </w:pPr>
            <w:r w:rsidRPr="00936D0C">
              <w:rPr>
                <w:rFonts w:cstheme="minorHAnsi"/>
                <w:b/>
                <w:sz w:val="24"/>
                <w:szCs w:val="24"/>
              </w:rPr>
              <w:t>1</w:t>
            </w:r>
            <w:r w:rsidR="0075794E">
              <w:rPr>
                <w:rFonts w:cstheme="minorHAnsi"/>
                <w:b/>
                <w:sz w:val="24"/>
                <w:szCs w:val="24"/>
              </w:rPr>
              <w:t>.</w:t>
            </w:r>
            <w:r w:rsidRPr="00936D0C">
              <w:rPr>
                <w:rFonts w:cstheme="minorHAnsi"/>
                <w:b/>
                <w:sz w:val="24"/>
                <w:szCs w:val="24"/>
              </w:rPr>
              <w:t xml:space="preserve"> </w:t>
            </w:r>
            <w:r w:rsidR="002114A5">
              <w:rPr>
                <w:rFonts w:cstheme="minorHAnsi"/>
                <w:bCs/>
                <w:sz w:val="24"/>
                <w:szCs w:val="24"/>
              </w:rPr>
              <w:t>Seçilen bir konu hakkında sunum yapabilmek</w:t>
            </w:r>
            <w:r w:rsidR="0075794E" w:rsidRPr="002D5FFB">
              <w:rPr>
                <w:rFonts w:cstheme="minorHAnsi"/>
                <w:bCs/>
                <w:sz w:val="24"/>
                <w:szCs w:val="24"/>
              </w:rPr>
              <w:t>.</w:t>
            </w:r>
          </w:p>
          <w:p w14:paraId="3E484C77" w14:textId="7AA136C8" w:rsidR="00453120" w:rsidRPr="00720E89" w:rsidRDefault="00453120" w:rsidP="00453120">
            <w:pPr>
              <w:spacing w:after="0" w:line="240" w:lineRule="auto"/>
              <w:rPr>
                <w:rFonts w:cstheme="minorHAnsi"/>
                <w:b/>
                <w:sz w:val="24"/>
                <w:szCs w:val="24"/>
              </w:rPr>
            </w:pPr>
            <w:r w:rsidRPr="00720E89">
              <w:rPr>
                <w:rFonts w:cstheme="minorHAnsi"/>
                <w:b/>
                <w:sz w:val="24"/>
                <w:szCs w:val="24"/>
              </w:rPr>
              <w:t>Ders Öncesi Görevler</w:t>
            </w:r>
            <w:proofErr w:type="gramStart"/>
            <w:r w:rsidRPr="00720E89">
              <w:rPr>
                <w:rFonts w:cstheme="minorHAnsi"/>
                <w:b/>
                <w:sz w:val="24"/>
                <w:szCs w:val="24"/>
              </w:rPr>
              <w:t>:</w:t>
            </w:r>
            <w:r w:rsidRPr="00720E89">
              <w:rPr>
                <w:rFonts w:cstheme="minorHAnsi"/>
                <w:bCs/>
                <w:sz w:val="24"/>
                <w:szCs w:val="24"/>
              </w:rPr>
              <w:t xml:space="preserve"> </w:t>
            </w:r>
            <w:r w:rsidR="0075794E">
              <w:rPr>
                <w:rFonts w:cstheme="minorHAnsi"/>
                <w:bCs/>
                <w:sz w:val="24"/>
                <w:szCs w:val="24"/>
              </w:rPr>
              <w:t>-</w:t>
            </w:r>
            <w:proofErr w:type="gramEnd"/>
          </w:p>
          <w:p w14:paraId="76AA3F4E" w14:textId="1DA41D3F" w:rsidR="00453120" w:rsidRPr="00720E89" w:rsidRDefault="00453120" w:rsidP="00453120">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00E64295">
              <w:rPr>
                <w:rFonts w:cstheme="minorHAnsi"/>
                <w:bCs/>
                <w:sz w:val="24"/>
                <w:szCs w:val="24"/>
              </w:rPr>
              <w:t>Öğrencilerin yaptıkları sunumlar</w:t>
            </w:r>
            <w:r w:rsidR="00E53E34">
              <w:rPr>
                <w:rFonts w:cstheme="minorHAnsi"/>
                <w:bCs/>
                <w:sz w:val="24"/>
                <w:szCs w:val="24"/>
              </w:rPr>
              <w:t xml:space="preserve"> takip edilerek değerlendirilir.</w:t>
            </w:r>
            <w:r w:rsidR="00E64295">
              <w:rPr>
                <w:rFonts w:cstheme="minorHAnsi"/>
                <w:bCs/>
                <w:sz w:val="24"/>
                <w:szCs w:val="24"/>
              </w:rPr>
              <w:t xml:space="preserve"> </w:t>
            </w:r>
          </w:p>
          <w:p w14:paraId="7C4B7783" w14:textId="338ABA6F" w:rsidR="00453120" w:rsidRPr="00261454" w:rsidRDefault="00453120" w:rsidP="00453120">
            <w:pPr>
              <w:spacing w:after="0" w:line="240" w:lineRule="auto"/>
              <w:rPr>
                <w:rFonts w:cstheme="minorHAnsi"/>
                <w:bCs/>
                <w:sz w:val="24"/>
                <w:szCs w:val="24"/>
              </w:rPr>
            </w:pPr>
            <w:r w:rsidRPr="00D06779">
              <w:rPr>
                <w:rFonts w:cstheme="minorHAnsi"/>
                <w:b/>
                <w:bCs/>
                <w:sz w:val="24"/>
                <w:szCs w:val="24"/>
              </w:rPr>
              <w:t>Ders Sonrası Görevler:</w:t>
            </w:r>
            <w:r>
              <w:rPr>
                <w:rFonts w:cstheme="minorHAnsi"/>
                <w:b/>
                <w:bCs/>
                <w:sz w:val="24"/>
                <w:szCs w:val="24"/>
              </w:rPr>
              <w:t xml:space="preserve"> </w:t>
            </w:r>
            <w:r w:rsidR="0075794E" w:rsidRPr="0075794E">
              <w:rPr>
                <w:rFonts w:cstheme="minorHAnsi"/>
                <w:sz w:val="24"/>
                <w:szCs w:val="24"/>
              </w:rPr>
              <w:t>Yapılacak sunuma hazırlık</w:t>
            </w:r>
          </w:p>
          <w:p w14:paraId="4FB79005" w14:textId="695B84B3" w:rsidR="00720E89" w:rsidRPr="00EA63B8" w:rsidRDefault="00453120" w:rsidP="00453120">
            <w:pPr>
              <w:spacing w:after="0" w:line="240" w:lineRule="auto"/>
              <w:rPr>
                <w:rFonts w:cstheme="minorHAnsi"/>
                <w:sz w:val="24"/>
                <w:szCs w:val="24"/>
              </w:rPr>
            </w:pPr>
            <w:r w:rsidRPr="00C34907">
              <w:rPr>
                <w:rFonts w:cstheme="minorHAnsi"/>
                <w:b/>
                <w:bCs/>
                <w:sz w:val="24"/>
                <w:szCs w:val="24"/>
              </w:rPr>
              <w:t>Ölçme-Değerlendirme:</w:t>
            </w:r>
            <w:r>
              <w:rPr>
                <w:rFonts w:cstheme="minorHAnsi"/>
                <w:b/>
                <w:bCs/>
                <w:sz w:val="24"/>
                <w:szCs w:val="24"/>
              </w:rPr>
              <w:t xml:space="preserve"> </w:t>
            </w:r>
            <w:r w:rsidR="0075794E">
              <w:rPr>
                <w:rFonts w:cstheme="minorHAnsi"/>
                <w:sz w:val="24"/>
                <w:szCs w:val="24"/>
              </w:rPr>
              <w:t>Soru-cevap</w:t>
            </w:r>
          </w:p>
        </w:tc>
      </w:tr>
      <w:tr w:rsidR="00720E89" w:rsidRPr="00545A46" w14:paraId="5C835F6D" w14:textId="77777777" w:rsidTr="007745D9">
        <w:trPr>
          <w:trHeight w:val="926"/>
        </w:trPr>
        <w:tc>
          <w:tcPr>
            <w:tcW w:w="1441" w:type="dxa"/>
            <w:vAlign w:val="center"/>
          </w:tcPr>
          <w:p w14:paraId="00A9ED2E" w14:textId="5F370BEA" w:rsidR="00720E89" w:rsidRPr="00545A46" w:rsidRDefault="00720E89" w:rsidP="00720E89">
            <w:pPr>
              <w:spacing w:after="0" w:line="240" w:lineRule="auto"/>
              <w:jc w:val="center"/>
              <w:rPr>
                <w:rFonts w:cstheme="minorHAnsi"/>
                <w:sz w:val="24"/>
                <w:szCs w:val="24"/>
              </w:rPr>
            </w:pPr>
            <w:r w:rsidRPr="00854A89">
              <w:rPr>
                <w:rFonts w:cstheme="minorHAnsi"/>
                <w:b/>
                <w:bCs/>
                <w:sz w:val="24"/>
                <w:szCs w:val="24"/>
              </w:rPr>
              <w:t>13.</w:t>
            </w:r>
            <w:r w:rsidRPr="00545A46">
              <w:rPr>
                <w:rFonts w:cstheme="minorHAnsi"/>
                <w:sz w:val="24"/>
                <w:szCs w:val="24"/>
              </w:rPr>
              <w:t xml:space="preserve"> </w:t>
            </w:r>
            <w:r w:rsidRPr="009C4607">
              <w:rPr>
                <w:rFonts w:cstheme="minorHAnsi"/>
                <w:b/>
                <w:bCs/>
                <w:sz w:val="24"/>
                <w:szCs w:val="24"/>
              </w:rPr>
              <w:t>Hafta</w:t>
            </w:r>
          </w:p>
          <w:p w14:paraId="11FCA8CC" w14:textId="6AA3E4BC" w:rsidR="00720E89" w:rsidRPr="00545A46" w:rsidRDefault="00720E89" w:rsidP="00720E89">
            <w:pPr>
              <w:spacing w:after="0" w:line="240" w:lineRule="auto"/>
              <w:jc w:val="center"/>
              <w:rPr>
                <w:rFonts w:cstheme="minorHAnsi"/>
                <w:sz w:val="24"/>
                <w:szCs w:val="24"/>
              </w:rPr>
            </w:pPr>
          </w:p>
        </w:tc>
        <w:tc>
          <w:tcPr>
            <w:tcW w:w="7822" w:type="dxa"/>
            <w:vAlign w:val="center"/>
          </w:tcPr>
          <w:p w14:paraId="4025E0D7" w14:textId="6FF80D56" w:rsidR="00440FF4" w:rsidRDefault="00440FF4" w:rsidP="00440FF4">
            <w:pPr>
              <w:spacing w:after="0" w:line="240" w:lineRule="auto"/>
              <w:rPr>
                <w:rFonts w:cstheme="minorHAnsi"/>
                <w:b/>
                <w:sz w:val="24"/>
                <w:szCs w:val="24"/>
              </w:rPr>
            </w:pPr>
            <w:r>
              <w:rPr>
                <w:rFonts w:cstheme="minorHAnsi"/>
                <w:b/>
                <w:sz w:val="24"/>
                <w:szCs w:val="24"/>
              </w:rPr>
              <w:t xml:space="preserve">Konu: </w:t>
            </w:r>
            <w:r w:rsidR="0075794E">
              <w:rPr>
                <w:rFonts w:cstheme="minorHAnsi"/>
                <w:b/>
                <w:sz w:val="24"/>
                <w:szCs w:val="24"/>
              </w:rPr>
              <w:t xml:space="preserve">Öğrenci sunumları </w:t>
            </w:r>
            <w:r w:rsidR="002114A5">
              <w:rPr>
                <w:rFonts w:cstheme="minorHAnsi"/>
                <w:b/>
                <w:sz w:val="24"/>
                <w:szCs w:val="24"/>
              </w:rPr>
              <w:t>2</w:t>
            </w:r>
          </w:p>
          <w:p w14:paraId="082F5F5E" w14:textId="77777777" w:rsidR="00440FF4" w:rsidRPr="00261454" w:rsidRDefault="00440FF4" w:rsidP="00440FF4">
            <w:pPr>
              <w:spacing w:after="0" w:line="240" w:lineRule="auto"/>
              <w:rPr>
                <w:rFonts w:cstheme="minorHAnsi"/>
                <w:b/>
                <w:sz w:val="24"/>
                <w:szCs w:val="24"/>
              </w:rPr>
            </w:pPr>
            <w:r w:rsidRPr="00D06779">
              <w:rPr>
                <w:rFonts w:cstheme="minorHAnsi"/>
                <w:b/>
                <w:bCs/>
                <w:sz w:val="24"/>
                <w:szCs w:val="24"/>
              </w:rPr>
              <w:t>Konunun Amaçları:</w:t>
            </w:r>
          </w:p>
          <w:p w14:paraId="1C6A42A9" w14:textId="146EA09B" w:rsidR="00440FF4" w:rsidRPr="00936D0C" w:rsidRDefault="00440FF4" w:rsidP="00440FF4">
            <w:pPr>
              <w:spacing w:after="0" w:line="240" w:lineRule="auto"/>
              <w:rPr>
                <w:rFonts w:cstheme="minorHAnsi"/>
                <w:b/>
                <w:sz w:val="24"/>
                <w:szCs w:val="24"/>
              </w:rPr>
            </w:pPr>
            <w:r w:rsidRPr="00936D0C">
              <w:rPr>
                <w:rFonts w:cstheme="minorHAnsi"/>
                <w:b/>
                <w:sz w:val="24"/>
                <w:szCs w:val="24"/>
              </w:rPr>
              <w:t>1</w:t>
            </w:r>
            <w:r w:rsidR="0075794E">
              <w:rPr>
                <w:rFonts w:cstheme="minorHAnsi"/>
                <w:b/>
                <w:sz w:val="24"/>
                <w:szCs w:val="24"/>
              </w:rPr>
              <w:t>.</w:t>
            </w:r>
            <w:r w:rsidRPr="00936D0C">
              <w:rPr>
                <w:rFonts w:cstheme="minorHAnsi"/>
                <w:b/>
                <w:sz w:val="24"/>
                <w:szCs w:val="24"/>
              </w:rPr>
              <w:t xml:space="preserve"> </w:t>
            </w:r>
            <w:r w:rsidR="0075794E">
              <w:rPr>
                <w:rFonts w:cstheme="minorHAnsi"/>
                <w:bCs/>
                <w:sz w:val="24"/>
                <w:szCs w:val="24"/>
              </w:rPr>
              <w:t>Seçilen bir konu hakkında sunum yapabilmek.</w:t>
            </w:r>
          </w:p>
          <w:p w14:paraId="338C1900" w14:textId="77777777" w:rsidR="00440FF4" w:rsidRPr="00720E89" w:rsidRDefault="00440FF4" w:rsidP="00440FF4">
            <w:pPr>
              <w:spacing w:after="0" w:line="240" w:lineRule="auto"/>
              <w:rPr>
                <w:rFonts w:cstheme="minorHAnsi"/>
                <w:b/>
                <w:sz w:val="24"/>
                <w:szCs w:val="24"/>
              </w:rPr>
            </w:pPr>
            <w:r w:rsidRPr="00720E89">
              <w:rPr>
                <w:rFonts w:cstheme="minorHAnsi"/>
                <w:b/>
                <w:sz w:val="24"/>
                <w:szCs w:val="24"/>
              </w:rPr>
              <w:t>Ders Öncesi Görevler:</w:t>
            </w:r>
            <w:r w:rsidRPr="00720E89">
              <w:rPr>
                <w:rFonts w:cstheme="minorHAnsi"/>
                <w:bCs/>
                <w:sz w:val="24"/>
                <w:szCs w:val="24"/>
              </w:rPr>
              <w:t xml:space="preserve"> </w:t>
            </w:r>
            <w:r>
              <w:rPr>
                <w:rFonts w:cstheme="minorHAnsi"/>
                <w:bCs/>
                <w:sz w:val="24"/>
                <w:szCs w:val="24"/>
              </w:rPr>
              <w:t>Sunum hazırlığı</w:t>
            </w:r>
          </w:p>
          <w:p w14:paraId="20A7D30B" w14:textId="77777777" w:rsidR="00440FF4" w:rsidRPr="00720E89" w:rsidRDefault="00440FF4" w:rsidP="00440FF4">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Pr>
                <w:rFonts w:cstheme="minorHAnsi"/>
                <w:bCs/>
                <w:sz w:val="24"/>
                <w:szCs w:val="24"/>
              </w:rPr>
              <w:t xml:space="preserve">Öğrencilerin yaptıkları sunumlar takip edilerek değerlendirilir. </w:t>
            </w:r>
          </w:p>
          <w:p w14:paraId="61580FC1" w14:textId="77777777" w:rsidR="00440FF4" w:rsidRPr="00261454" w:rsidRDefault="00440FF4" w:rsidP="00440FF4">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Pr>
                <w:rFonts w:cstheme="minorHAnsi"/>
                <w:sz w:val="24"/>
                <w:szCs w:val="24"/>
              </w:rPr>
              <w:t>-</w:t>
            </w:r>
            <w:proofErr w:type="gramEnd"/>
          </w:p>
          <w:p w14:paraId="33659EA1" w14:textId="0A615940" w:rsidR="00720E89" w:rsidRPr="00EA63B8" w:rsidRDefault="00440FF4" w:rsidP="00440FF4">
            <w:pPr>
              <w:spacing w:after="0" w:line="240" w:lineRule="auto"/>
              <w:rPr>
                <w:rFonts w:cstheme="minorHAnsi"/>
                <w:sz w:val="24"/>
                <w:szCs w:val="24"/>
              </w:rPr>
            </w:pPr>
            <w:r w:rsidRPr="00C34907">
              <w:rPr>
                <w:rFonts w:cstheme="minorHAnsi"/>
                <w:b/>
                <w:bCs/>
                <w:sz w:val="24"/>
                <w:szCs w:val="24"/>
              </w:rPr>
              <w:t>Ölçme-Değerlendirme:</w:t>
            </w:r>
            <w:r>
              <w:rPr>
                <w:rFonts w:cstheme="minorHAnsi"/>
                <w:b/>
                <w:bCs/>
                <w:sz w:val="24"/>
                <w:szCs w:val="24"/>
              </w:rPr>
              <w:t xml:space="preserve"> </w:t>
            </w:r>
            <w:r>
              <w:rPr>
                <w:rFonts w:cstheme="minorHAnsi"/>
                <w:sz w:val="24"/>
                <w:szCs w:val="24"/>
              </w:rPr>
              <w:t>öğrencilerin yaptıkları sunumlar üzerinden geri bildirim yapılır.</w:t>
            </w:r>
          </w:p>
        </w:tc>
      </w:tr>
      <w:tr w:rsidR="00720E89" w:rsidRPr="00545A46" w14:paraId="084082CF" w14:textId="77777777" w:rsidTr="00447D8B">
        <w:trPr>
          <w:trHeight w:val="1086"/>
        </w:trPr>
        <w:tc>
          <w:tcPr>
            <w:tcW w:w="1441" w:type="dxa"/>
            <w:vAlign w:val="center"/>
          </w:tcPr>
          <w:p w14:paraId="4E783C23" w14:textId="133109A6" w:rsidR="00720E89" w:rsidRPr="00545A46" w:rsidRDefault="00720E89" w:rsidP="00720E89">
            <w:pPr>
              <w:spacing w:after="0" w:line="240" w:lineRule="auto"/>
              <w:jc w:val="center"/>
              <w:rPr>
                <w:rFonts w:cstheme="minorHAnsi"/>
                <w:sz w:val="24"/>
                <w:szCs w:val="24"/>
              </w:rPr>
            </w:pPr>
            <w:r w:rsidRPr="00F11E1E">
              <w:rPr>
                <w:rFonts w:cstheme="minorHAnsi"/>
                <w:b/>
                <w:bCs/>
                <w:sz w:val="24"/>
                <w:szCs w:val="24"/>
              </w:rPr>
              <w:t>14. Hafta</w:t>
            </w:r>
          </w:p>
        </w:tc>
        <w:tc>
          <w:tcPr>
            <w:tcW w:w="7822" w:type="dxa"/>
            <w:vAlign w:val="center"/>
          </w:tcPr>
          <w:p w14:paraId="0C87864F" w14:textId="45EF3047" w:rsidR="00880568" w:rsidRDefault="00880568" w:rsidP="00880568">
            <w:pPr>
              <w:spacing w:after="0" w:line="240" w:lineRule="auto"/>
              <w:rPr>
                <w:rFonts w:cstheme="minorHAnsi"/>
                <w:b/>
                <w:sz w:val="24"/>
                <w:szCs w:val="24"/>
              </w:rPr>
            </w:pPr>
            <w:r>
              <w:rPr>
                <w:rFonts w:cstheme="minorHAnsi"/>
                <w:b/>
                <w:sz w:val="24"/>
                <w:szCs w:val="24"/>
              </w:rPr>
              <w:t xml:space="preserve">Konu: </w:t>
            </w:r>
            <w:r w:rsidR="00C33CEC">
              <w:rPr>
                <w:rFonts w:cstheme="minorHAnsi"/>
                <w:b/>
                <w:sz w:val="24"/>
                <w:szCs w:val="24"/>
              </w:rPr>
              <w:t xml:space="preserve">Öğrenci sunumları </w:t>
            </w:r>
            <w:r w:rsidR="00F523AF">
              <w:rPr>
                <w:rFonts w:cstheme="minorHAnsi"/>
                <w:b/>
                <w:sz w:val="24"/>
                <w:szCs w:val="24"/>
              </w:rPr>
              <w:t>3</w:t>
            </w:r>
          </w:p>
          <w:p w14:paraId="46384ECE" w14:textId="77777777" w:rsidR="00880568" w:rsidRPr="00261454" w:rsidRDefault="00880568" w:rsidP="00880568">
            <w:pPr>
              <w:spacing w:after="0" w:line="240" w:lineRule="auto"/>
              <w:rPr>
                <w:rFonts w:cstheme="minorHAnsi"/>
                <w:b/>
                <w:sz w:val="24"/>
                <w:szCs w:val="24"/>
              </w:rPr>
            </w:pPr>
            <w:r w:rsidRPr="00D06779">
              <w:rPr>
                <w:rFonts w:cstheme="minorHAnsi"/>
                <w:b/>
                <w:bCs/>
                <w:sz w:val="24"/>
                <w:szCs w:val="24"/>
              </w:rPr>
              <w:t>Konunun Amaçları:</w:t>
            </w:r>
          </w:p>
          <w:p w14:paraId="2F0637C1" w14:textId="381AB0A8" w:rsidR="00C33CEC" w:rsidRDefault="00880568" w:rsidP="00880568">
            <w:pPr>
              <w:spacing w:after="0" w:line="240" w:lineRule="auto"/>
              <w:rPr>
                <w:rFonts w:cstheme="minorHAnsi"/>
                <w:bCs/>
                <w:sz w:val="24"/>
                <w:szCs w:val="24"/>
              </w:rPr>
            </w:pPr>
            <w:r w:rsidRPr="00936D0C">
              <w:rPr>
                <w:rFonts w:cstheme="minorHAnsi"/>
                <w:b/>
                <w:sz w:val="24"/>
                <w:szCs w:val="24"/>
              </w:rPr>
              <w:t>1</w:t>
            </w:r>
            <w:r w:rsidR="00C33CEC">
              <w:rPr>
                <w:rFonts w:cstheme="minorHAnsi"/>
                <w:b/>
                <w:sz w:val="24"/>
                <w:szCs w:val="24"/>
              </w:rPr>
              <w:t>.</w:t>
            </w:r>
            <w:r w:rsidRPr="00936D0C">
              <w:rPr>
                <w:rFonts w:cstheme="minorHAnsi"/>
                <w:b/>
                <w:sz w:val="24"/>
                <w:szCs w:val="24"/>
              </w:rPr>
              <w:t xml:space="preserve"> </w:t>
            </w:r>
            <w:r w:rsidR="00C33CEC">
              <w:rPr>
                <w:rFonts w:cstheme="minorHAnsi"/>
                <w:bCs/>
                <w:sz w:val="24"/>
                <w:szCs w:val="24"/>
              </w:rPr>
              <w:t xml:space="preserve">Seçilen bir konu hakkında sunum yapabilmek. </w:t>
            </w:r>
          </w:p>
          <w:p w14:paraId="5B15CC2F" w14:textId="19F38A1D" w:rsidR="00880568" w:rsidRPr="00720E89" w:rsidRDefault="00880568" w:rsidP="00880568">
            <w:pPr>
              <w:spacing w:after="0" w:line="240" w:lineRule="auto"/>
              <w:rPr>
                <w:rFonts w:cstheme="minorHAnsi"/>
                <w:b/>
                <w:sz w:val="24"/>
                <w:szCs w:val="24"/>
              </w:rPr>
            </w:pPr>
            <w:r w:rsidRPr="00720E89">
              <w:rPr>
                <w:rFonts w:cstheme="minorHAnsi"/>
                <w:b/>
                <w:sz w:val="24"/>
                <w:szCs w:val="24"/>
              </w:rPr>
              <w:t>Ders Öncesi Görevler:</w:t>
            </w:r>
            <w:r w:rsidRPr="00720E89">
              <w:rPr>
                <w:rFonts w:cstheme="minorHAnsi"/>
                <w:bCs/>
                <w:sz w:val="24"/>
                <w:szCs w:val="24"/>
              </w:rPr>
              <w:t xml:space="preserve"> </w:t>
            </w:r>
            <w:r>
              <w:rPr>
                <w:rFonts w:cstheme="minorHAnsi"/>
                <w:bCs/>
                <w:sz w:val="24"/>
                <w:szCs w:val="24"/>
              </w:rPr>
              <w:t>Sunum hazırlığı</w:t>
            </w:r>
          </w:p>
          <w:p w14:paraId="6E4719C9" w14:textId="77777777" w:rsidR="00880568" w:rsidRPr="00720E89" w:rsidRDefault="00880568" w:rsidP="00880568">
            <w:pPr>
              <w:spacing w:after="0" w:line="240" w:lineRule="auto"/>
              <w:rPr>
                <w:rFonts w:cstheme="minorHAnsi"/>
                <w:b/>
                <w:sz w:val="24"/>
                <w:szCs w:val="24"/>
              </w:rPr>
            </w:pPr>
            <w:r w:rsidRPr="00720E89">
              <w:rPr>
                <w:rFonts w:cstheme="minorHAnsi"/>
                <w:b/>
                <w:sz w:val="24"/>
                <w:szCs w:val="24"/>
              </w:rPr>
              <w:lastRenderedPageBreak/>
              <w:t>Ders Esnasında Yapılacaklar:</w:t>
            </w:r>
            <w:r>
              <w:rPr>
                <w:rFonts w:cstheme="minorHAnsi"/>
                <w:b/>
                <w:sz w:val="24"/>
                <w:szCs w:val="24"/>
              </w:rPr>
              <w:t xml:space="preserve"> </w:t>
            </w:r>
            <w:r>
              <w:rPr>
                <w:rFonts w:cstheme="minorHAnsi"/>
                <w:bCs/>
                <w:sz w:val="24"/>
                <w:szCs w:val="24"/>
              </w:rPr>
              <w:t xml:space="preserve">Öğrencilerin yaptıkları sunumlar takip edilerek değerlendirilir. </w:t>
            </w:r>
          </w:p>
          <w:p w14:paraId="38B537BF" w14:textId="77777777" w:rsidR="00880568" w:rsidRPr="00261454" w:rsidRDefault="00880568" w:rsidP="00880568">
            <w:pPr>
              <w:spacing w:after="0" w:line="240" w:lineRule="auto"/>
              <w:rPr>
                <w:rFonts w:cstheme="minorHAnsi"/>
                <w:bCs/>
                <w:sz w:val="24"/>
                <w:szCs w:val="24"/>
              </w:rPr>
            </w:pPr>
            <w:r w:rsidRPr="00D06779">
              <w:rPr>
                <w:rFonts w:cstheme="minorHAnsi"/>
                <w:b/>
                <w:bCs/>
                <w:sz w:val="24"/>
                <w:szCs w:val="24"/>
              </w:rPr>
              <w:t>Ders Sonrası Görevler</w:t>
            </w:r>
            <w:proofErr w:type="gramStart"/>
            <w:r w:rsidRPr="00D06779">
              <w:rPr>
                <w:rFonts w:cstheme="minorHAnsi"/>
                <w:b/>
                <w:bCs/>
                <w:sz w:val="24"/>
                <w:szCs w:val="24"/>
              </w:rPr>
              <w:t>:</w:t>
            </w:r>
            <w:r>
              <w:rPr>
                <w:rFonts w:cstheme="minorHAnsi"/>
                <w:b/>
                <w:bCs/>
                <w:sz w:val="24"/>
                <w:szCs w:val="24"/>
              </w:rPr>
              <w:t xml:space="preserve"> </w:t>
            </w:r>
            <w:r>
              <w:rPr>
                <w:rFonts w:cstheme="minorHAnsi"/>
                <w:sz w:val="24"/>
                <w:szCs w:val="24"/>
              </w:rPr>
              <w:t>-</w:t>
            </w:r>
            <w:proofErr w:type="gramEnd"/>
          </w:p>
          <w:p w14:paraId="7D5385CA" w14:textId="1B285A74" w:rsidR="00720E89" w:rsidRPr="002503A1" w:rsidRDefault="00880568" w:rsidP="00880568">
            <w:pPr>
              <w:spacing w:after="0" w:line="240" w:lineRule="auto"/>
              <w:rPr>
                <w:rFonts w:cstheme="minorHAnsi"/>
                <w:sz w:val="24"/>
                <w:szCs w:val="24"/>
              </w:rPr>
            </w:pPr>
            <w:r w:rsidRPr="00C34907">
              <w:rPr>
                <w:rFonts w:cstheme="minorHAnsi"/>
                <w:b/>
                <w:bCs/>
                <w:sz w:val="24"/>
                <w:szCs w:val="24"/>
              </w:rPr>
              <w:t>Ölçme-Değerlendirme:</w:t>
            </w:r>
            <w:r>
              <w:rPr>
                <w:rFonts w:cstheme="minorHAnsi"/>
                <w:b/>
                <w:bCs/>
                <w:sz w:val="24"/>
                <w:szCs w:val="24"/>
              </w:rPr>
              <w:t xml:space="preserve"> </w:t>
            </w:r>
            <w:r>
              <w:rPr>
                <w:rFonts w:cstheme="minorHAnsi"/>
                <w:sz w:val="24"/>
                <w:szCs w:val="24"/>
              </w:rPr>
              <w:t>öğrencilerin yaptıkları sunumlar üzerinden geri bildirim yapılır.</w:t>
            </w:r>
          </w:p>
        </w:tc>
      </w:tr>
      <w:tr w:rsidR="00720E89" w:rsidRPr="00545A46" w14:paraId="1F1BE73E" w14:textId="77777777" w:rsidTr="007745D9">
        <w:trPr>
          <w:trHeight w:val="3855"/>
        </w:trPr>
        <w:tc>
          <w:tcPr>
            <w:tcW w:w="1441" w:type="dxa"/>
            <w:vAlign w:val="center"/>
          </w:tcPr>
          <w:p w14:paraId="787A8EBD" w14:textId="6337B191" w:rsidR="00720E89" w:rsidRPr="00F11E1E" w:rsidRDefault="00720E89" w:rsidP="00720E89">
            <w:pPr>
              <w:spacing w:after="0" w:line="240" w:lineRule="auto"/>
              <w:jc w:val="center"/>
              <w:rPr>
                <w:rFonts w:cstheme="minorHAnsi"/>
                <w:b/>
                <w:bCs/>
                <w:sz w:val="24"/>
                <w:szCs w:val="24"/>
              </w:rPr>
            </w:pPr>
          </w:p>
        </w:tc>
        <w:tc>
          <w:tcPr>
            <w:tcW w:w="7822" w:type="dxa"/>
            <w:vAlign w:val="center"/>
          </w:tcPr>
          <w:p w14:paraId="150BA31D" w14:textId="77777777" w:rsidR="00720E89" w:rsidRDefault="00720E89" w:rsidP="00720E89">
            <w:pPr>
              <w:spacing w:after="0" w:line="240" w:lineRule="auto"/>
              <w:rPr>
                <w:rFonts w:cstheme="minorHAnsi"/>
                <w:b/>
                <w:sz w:val="24"/>
                <w:szCs w:val="24"/>
              </w:rPr>
            </w:pPr>
            <w:r>
              <w:rPr>
                <w:rFonts w:cstheme="minorHAnsi"/>
                <w:b/>
                <w:sz w:val="24"/>
                <w:szCs w:val="24"/>
              </w:rPr>
              <w:t>DÖNEM SONU SINAV (FİNAL) HAFTASI</w:t>
            </w:r>
          </w:p>
          <w:p w14:paraId="1DD08E4E" w14:textId="77777777" w:rsidR="00C84CEE" w:rsidRPr="00212CED" w:rsidRDefault="00C84CEE" w:rsidP="00720E89">
            <w:pPr>
              <w:spacing w:after="0" w:line="240" w:lineRule="auto"/>
              <w:rPr>
                <w:rFonts w:cstheme="minorHAnsi"/>
                <w:b/>
                <w:sz w:val="24"/>
                <w:szCs w:val="24"/>
              </w:rPr>
            </w:pPr>
          </w:p>
          <w:p w14:paraId="3DD96CE7" w14:textId="54B1DCB4" w:rsidR="00C84CEE" w:rsidRDefault="00C84CEE" w:rsidP="00C84CEE">
            <w:pPr>
              <w:spacing w:after="0" w:line="240" w:lineRule="auto"/>
              <w:rPr>
                <w:rFonts w:cstheme="minorHAnsi"/>
                <w:b/>
                <w:bCs/>
                <w:sz w:val="24"/>
                <w:szCs w:val="24"/>
              </w:rPr>
            </w:pPr>
            <w:r w:rsidRPr="00C84CEE">
              <w:rPr>
                <w:rFonts w:cstheme="minorHAnsi"/>
                <w:b/>
                <w:bCs/>
                <w:sz w:val="24"/>
                <w:szCs w:val="24"/>
              </w:rPr>
              <w:t>Sınavın Türü veya Türleri:</w:t>
            </w:r>
            <w:r w:rsidRPr="006422E5">
              <w:rPr>
                <w:rFonts w:cstheme="minorHAnsi"/>
                <w:sz w:val="24"/>
                <w:szCs w:val="24"/>
              </w:rPr>
              <w:t xml:space="preserve"> Çoktan Seçmeli, doğru-yanlış, resimde eşleştirme ve yorum </w:t>
            </w:r>
            <w:proofErr w:type="gramStart"/>
            <w:r w:rsidRPr="006422E5">
              <w:rPr>
                <w:rFonts w:cstheme="minorHAnsi"/>
                <w:sz w:val="24"/>
                <w:szCs w:val="24"/>
              </w:rPr>
              <w:t>soruları(</w:t>
            </w:r>
            <w:proofErr w:type="gramEnd"/>
            <w:r w:rsidRPr="006422E5">
              <w:rPr>
                <w:rFonts w:cstheme="minorHAnsi"/>
                <w:sz w:val="24"/>
                <w:szCs w:val="24"/>
              </w:rPr>
              <w:t>%60)</w:t>
            </w:r>
          </w:p>
          <w:p w14:paraId="536FDD6F" w14:textId="77777777" w:rsidR="00C84CEE" w:rsidRPr="00C84CEE" w:rsidRDefault="00C84CEE" w:rsidP="00C84CEE">
            <w:pPr>
              <w:spacing w:after="0" w:line="240" w:lineRule="auto"/>
              <w:rPr>
                <w:rFonts w:cstheme="minorHAnsi"/>
                <w:b/>
                <w:bCs/>
                <w:sz w:val="24"/>
                <w:szCs w:val="24"/>
              </w:rPr>
            </w:pPr>
          </w:p>
          <w:p w14:paraId="5933AEE3" w14:textId="77777777" w:rsidR="00C84CEE" w:rsidRPr="006422E5" w:rsidRDefault="00C84CEE" w:rsidP="00C84CEE">
            <w:pPr>
              <w:spacing w:after="0" w:line="240" w:lineRule="auto"/>
              <w:rPr>
                <w:rFonts w:cstheme="minorHAnsi"/>
                <w:sz w:val="24"/>
                <w:szCs w:val="24"/>
              </w:rPr>
            </w:pPr>
            <w:r w:rsidRPr="00C84CEE">
              <w:rPr>
                <w:rFonts w:cstheme="minorHAnsi"/>
                <w:b/>
                <w:bCs/>
                <w:sz w:val="24"/>
                <w:szCs w:val="24"/>
              </w:rPr>
              <w:t xml:space="preserve">Ölçme-Değerlendirme: </w:t>
            </w:r>
            <w:r w:rsidRPr="006422E5">
              <w:rPr>
                <w:rFonts w:cstheme="minorHAnsi"/>
                <w:sz w:val="24"/>
                <w:szCs w:val="24"/>
              </w:rPr>
              <w:t xml:space="preserve">Yorum sorusunun cevabı maddeler halinde istenecek </w:t>
            </w:r>
          </w:p>
          <w:p w14:paraId="2EC9138E" w14:textId="77777777" w:rsidR="00C84CEE" w:rsidRPr="006422E5" w:rsidRDefault="00C84CEE" w:rsidP="00C84CEE">
            <w:pPr>
              <w:spacing w:after="0" w:line="240" w:lineRule="auto"/>
              <w:rPr>
                <w:rFonts w:cstheme="minorHAnsi"/>
                <w:sz w:val="24"/>
                <w:szCs w:val="24"/>
              </w:rPr>
            </w:pPr>
            <w:proofErr w:type="gramStart"/>
            <w:r w:rsidRPr="006422E5">
              <w:rPr>
                <w:rFonts w:cstheme="minorHAnsi"/>
                <w:sz w:val="24"/>
                <w:szCs w:val="24"/>
              </w:rPr>
              <w:t>ve</w:t>
            </w:r>
            <w:proofErr w:type="gramEnd"/>
            <w:r w:rsidRPr="006422E5">
              <w:rPr>
                <w:rFonts w:cstheme="minorHAnsi"/>
                <w:sz w:val="24"/>
                <w:szCs w:val="24"/>
              </w:rPr>
              <w:t xml:space="preserve"> her maddeye eşit puan ayrılacaktır. (Örneğin 20 puanlık bir soruda 4 adet </w:t>
            </w:r>
          </w:p>
          <w:p w14:paraId="67A8ED1B" w14:textId="7300074C" w:rsidR="00720E89" w:rsidRPr="006422E5" w:rsidRDefault="00C84CEE" w:rsidP="00C84CEE">
            <w:pPr>
              <w:spacing w:after="0" w:line="240" w:lineRule="auto"/>
              <w:rPr>
                <w:rFonts w:cstheme="minorHAnsi"/>
                <w:sz w:val="24"/>
                <w:szCs w:val="24"/>
              </w:rPr>
            </w:pPr>
            <w:proofErr w:type="gramStart"/>
            <w:r w:rsidRPr="006422E5">
              <w:rPr>
                <w:rFonts w:cstheme="minorHAnsi"/>
                <w:sz w:val="24"/>
                <w:szCs w:val="24"/>
              </w:rPr>
              <w:t>madde</w:t>
            </w:r>
            <w:proofErr w:type="gramEnd"/>
            <w:r w:rsidRPr="006422E5">
              <w:rPr>
                <w:rFonts w:cstheme="minorHAnsi"/>
                <w:sz w:val="24"/>
                <w:szCs w:val="24"/>
              </w:rPr>
              <w:t xml:space="preserve"> istenmişse, her maddenin puanı 5 olacaktır.)</w:t>
            </w:r>
          </w:p>
          <w:p w14:paraId="569D14E6" w14:textId="77777777" w:rsidR="00720E89" w:rsidRPr="00EA63B8" w:rsidRDefault="00720E89" w:rsidP="00720E89">
            <w:pPr>
              <w:spacing w:after="0" w:line="240" w:lineRule="auto"/>
              <w:rPr>
                <w:rFonts w:cstheme="minorHAnsi"/>
                <w:sz w:val="24"/>
                <w:szCs w:val="24"/>
              </w:rPr>
            </w:pPr>
          </w:p>
          <w:p w14:paraId="10C2E019" w14:textId="77777777" w:rsidR="00720E89" w:rsidRDefault="00720E89" w:rsidP="00720E89">
            <w:pPr>
              <w:pStyle w:val="ListeParagraf"/>
              <w:spacing w:after="0" w:line="240" w:lineRule="auto"/>
              <w:rPr>
                <w:rFonts w:cstheme="minorHAnsi"/>
                <w:b/>
                <w:sz w:val="24"/>
                <w:szCs w:val="24"/>
              </w:rPr>
            </w:pPr>
          </w:p>
        </w:tc>
      </w:tr>
    </w:tbl>
    <w:p w14:paraId="2DE7034F" w14:textId="77777777" w:rsidR="00212CED" w:rsidRPr="00545A46" w:rsidRDefault="00212CED" w:rsidP="005D3EFE">
      <w:pPr>
        <w:spacing w:after="0" w:line="240" w:lineRule="auto"/>
        <w:jc w:val="center"/>
        <w:rPr>
          <w:rFonts w:cstheme="minorHAnsi"/>
          <w:b/>
          <w:sz w:val="24"/>
          <w:szCs w:val="24"/>
        </w:rPr>
      </w:pPr>
    </w:p>
    <w:p w14:paraId="31D5D103" w14:textId="77777777" w:rsidR="00A67920" w:rsidRDefault="00A67920" w:rsidP="005D3EFE">
      <w:pPr>
        <w:spacing w:after="0" w:line="240" w:lineRule="auto"/>
      </w:pPr>
    </w:p>
    <w:sectPr w:rsidR="00A67920"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BA5F" w14:textId="77777777" w:rsidR="00CB0AD2" w:rsidRDefault="00CB0AD2" w:rsidP="00A67920">
      <w:r>
        <w:separator/>
      </w:r>
    </w:p>
  </w:endnote>
  <w:endnote w:type="continuationSeparator" w:id="0">
    <w:p w14:paraId="0604364C" w14:textId="77777777" w:rsidR="00CB0AD2" w:rsidRDefault="00CB0AD2"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764" w14:textId="661400B6" w:rsidR="007745D9" w:rsidRDefault="007745D9"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5616" w14:textId="77777777" w:rsidR="00CB0AD2" w:rsidRDefault="00CB0AD2" w:rsidP="00A67920">
      <w:r>
        <w:separator/>
      </w:r>
    </w:p>
  </w:footnote>
  <w:footnote w:type="continuationSeparator" w:id="0">
    <w:p w14:paraId="47F24628" w14:textId="77777777" w:rsidR="00CB0AD2" w:rsidRDefault="00CB0AD2"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439" w14:textId="20FDBF94" w:rsidR="007745D9" w:rsidRDefault="007745D9"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7745D9" w:rsidRPr="00096130" w:rsidRDefault="007745D9"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7F9"/>
    <w:multiLevelType w:val="hybridMultilevel"/>
    <w:tmpl w:val="05167738"/>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 w15:restartNumberingAfterBreak="0">
    <w:nsid w:val="03B306AE"/>
    <w:multiLevelType w:val="hybridMultilevel"/>
    <w:tmpl w:val="15C0CDB8"/>
    <w:lvl w:ilvl="0" w:tplc="7638E25A">
      <w:numFmt w:val="bullet"/>
      <w:lvlText w:val=""/>
      <w:lvlJc w:val="left"/>
      <w:pPr>
        <w:ind w:left="-273" w:hanging="360"/>
      </w:pPr>
      <w:rPr>
        <w:rFonts w:ascii="Symbol" w:eastAsiaTheme="minorHAnsi" w:hAnsi="Symbol" w:cstheme="minorBidi"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 w15:restartNumberingAfterBreak="0">
    <w:nsid w:val="03D24996"/>
    <w:multiLevelType w:val="hybridMultilevel"/>
    <w:tmpl w:val="85601362"/>
    <w:lvl w:ilvl="0" w:tplc="647C6C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FB409B"/>
    <w:multiLevelType w:val="hybridMultilevel"/>
    <w:tmpl w:val="704A6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1B768C"/>
    <w:multiLevelType w:val="hybridMultilevel"/>
    <w:tmpl w:val="37726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DF730B"/>
    <w:multiLevelType w:val="hybridMultilevel"/>
    <w:tmpl w:val="6FCA05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CF927A1"/>
    <w:multiLevelType w:val="hybridMultilevel"/>
    <w:tmpl w:val="D5304420"/>
    <w:lvl w:ilvl="0" w:tplc="E4B69B6C">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BB7412"/>
    <w:multiLevelType w:val="hybridMultilevel"/>
    <w:tmpl w:val="07245874"/>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9E7CA8"/>
    <w:multiLevelType w:val="hybridMultilevel"/>
    <w:tmpl w:val="FA7E35BE"/>
    <w:lvl w:ilvl="0" w:tplc="4CDC046C">
      <w:start w:val="1"/>
      <w:numFmt w:val="decimal"/>
      <w:lvlText w:val="%1)"/>
      <w:lvlJc w:val="left"/>
      <w:pPr>
        <w:ind w:left="780" w:hanging="360"/>
      </w:pPr>
      <w:rPr>
        <w:sz w:val="22"/>
        <w:szCs w:val="22"/>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3098693B"/>
    <w:multiLevelType w:val="multilevel"/>
    <w:tmpl w:val="AEA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025E5B"/>
    <w:multiLevelType w:val="hybridMultilevel"/>
    <w:tmpl w:val="886057EA"/>
    <w:lvl w:ilvl="0" w:tplc="FD7896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2A7A07"/>
    <w:multiLevelType w:val="hybridMultilevel"/>
    <w:tmpl w:val="BB80A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781BD6"/>
    <w:multiLevelType w:val="hybridMultilevel"/>
    <w:tmpl w:val="2902B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35878324">
    <w:abstractNumId w:val="5"/>
  </w:num>
  <w:num w:numId="2" w16cid:durableId="1016081122">
    <w:abstractNumId w:val="1"/>
  </w:num>
  <w:num w:numId="3" w16cid:durableId="622269064">
    <w:abstractNumId w:val="13"/>
  </w:num>
  <w:num w:numId="4" w16cid:durableId="389890760">
    <w:abstractNumId w:val="16"/>
  </w:num>
  <w:num w:numId="5" w16cid:durableId="1835880373">
    <w:abstractNumId w:val="14"/>
  </w:num>
  <w:num w:numId="6" w16cid:durableId="1720277710">
    <w:abstractNumId w:val="3"/>
  </w:num>
  <w:num w:numId="7" w16cid:durableId="641886344">
    <w:abstractNumId w:val="10"/>
  </w:num>
  <w:num w:numId="8" w16cid:durableId="454180771">
    <w:abstractNumId w:val="6"/>
  </w:num>
  <w:num w:numId="9" w16cid:durableId="187060776">
    <w:abstractNumId w:val="7"/>
  </w:num>
  <w:num w:numId="10" w16cid:durableId="2085375938">
    <w:abstractNumId w:val="8"/>
  </w:num>
  <w:num w:numId="11" w16cid:durableId="966161767">
    <w:abstractNumId w:val="9"/>
  </w:num>
  <w:num w:numId="12" w16cid:durableId="206650717">
    <w:abstractNumId w:val="15"/>
  </w:num>
  <w:num w:numId="13" w16cid:durableId="469908947">
    <w:abstractNumId w:val="4"/>
  </w:num>
  <w:num w:numId="14" w16cid:durableId="874198060">
    <w:abstractNumId w:val="2"/>
  </w:num>
  <w:num w:numId="15" w16cid:durableId="222104109">
    <w:abstractNumId w:val="11"/>
  </w:num>
  <w:num w:numId="16" w16cid:durableId="1887836597">
    <w:abstractNumId w:val="12"/>
  </w:num>
  <w:num w:numId="17" w16cid:durableId="6634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20"/>
    <w:rsid w:val="00000874"/>
    <w:rsid w:val="000037D6"/>
    <w:rsid w:val="00005031"/>
    <w:rsid w:val="00012B2E"/>
    <w:rsid w:val="00015ECD"/>
    <w:rsid w:val="00020859"/>
    <w:rsid w:val="00024B49"/>
    <w:rsid w:val="000330C2"/>
    <w:rsid w:val="00037137"/>
    <w:rsid w:val="00037371"/>
    <w:rsid w:val="0004007D"/>
    <w:rsid w:val="000534CA"/>
    <w:rsid w:val="000600C0"/>
    <w:rsid w:val="00062CED"/>
    <w:rsid w:val="00070E50"/>
    <w:rsid w:val="000744A1"/>
    <w:rsid w:val="000770A6"/>
    <w:rsid w:val="0008050C"/>
    <w:rsid w:val="0009004E"/>
    <w:rsid w:val="000912A0"/>
    <w:rsid w:val="00096130"/>
    <w:rsid w:val="000A1161"/>
    <w:rsid w:val="000A2CA9"/>
    <w:rsid w:val="000B6558"/>
    <w:rsid w:val="000B667C"/>
    <w:rsid w:val="000C02D2"/>
    <w:rsid w:val="000C0F3B"/>
    <w:rsid w:val="000D62D3"/>
    <w:rsid w:val="000D788A"/>
    <w:rsid w:val="000D7CBA"/>
    <w:rsid w:val="000E6C12"/>
    <w:rsid w:val="000F159B"/>
    <w:rsid w:val="000F48BB"/>
    <w:rsid w:val="00113D2A"/>
    <w:rsid w:val="00115BAC"/>
    <w:rsid w:val="001225E7"/>
    <w:rsid w:val="001273FF"/>
    <w:rsid w:val="0013590F"/>
    <w:rsid w:val="00140DEC"/>
    <w:rsid w:val="00143744"/>
    <w:rsid w:val="0016025E"/>
    <w:rsid w:val="00162FEF"/>
    <w:rsid w:val="001644BF"/>
    <w:rsid w:val="001676E4"/>
    <w:rsid w:val="00173BD2"/>
    <w:rsid w:val="001741CE"/>
    <w:rsid w:val="001745CF"/>
    <w:rsid w:val="0018207C"/>
    <w:rsid w:val="0018284D"/>
    <w:rsid w:val="00187E28"/>
    <w:rsid w:val="00187F72"/>
    <w:rsid w:val="00191E0D"/>
    <w:rsid w:val="0019758D"/>
    <w:rsid w:val="00197786"/>
    <w:rsid w:val="001B03CD"/>
    <w:rsid w:val="001B492F"/>
    <w:rsid w:val="001B54FE"/>
    <w:rsid w:val="001C02A0"/>
    <w:rsid w:val="001C18A5"/>
    <w:rsid w:val="001C395E"/>
    <w:rsid w:val="001C5738"/>
    <w:rsid w:val="001C6003"/>
    <w:rsid w:val="001D2B26"/>
    <w:rsid w:val="001D38C2"/>
    <w:rsid w:val="001D62A5"/>
    <w:rsid w:val="001F6A27"/>
    <w:rsid w:val="00200EB6"/>
    <w:rsid w:val="002021DC"/>
    <w:rsid w:val="0020484F"/>
    <w:rsid w:val="002049AB"/>
    <w:rsid w:val="00206FD7"/>
    <w:rsid w:val="002114A5"/>
    <w:rsid w:val="00212CED"/>
    <w:rsid w:val="00215C9B"/>
    <w:rsid w:val="00217AA1"/>
    <w:rsid w:val="00220C5F"/>
    <w:rsid w:val="00222BB2"/>
    <w:rsid w:val="00227AB2"/>
    <w:rsid w:val="002503A1"/>
    <w:rsid w:val="00255B59"/>
    <w:rsid w:val="00256F15"/>
    <w:rsid w:val="00257085"/>
    <w:rsid w:val="002724D0"/>
    <w:rsid w:val="00276439"/>
    <w:rsid w:val="0027664B"/>
    <w:rsid w:val="00290A9E"/>
    <w:rsid w:val="00291060"/>
    <w:rsid w:val="002A2CFD"/>
    <w:rsid w:val="002B2C99"/>
    <w:rsid w:val="002B5D54"/>
    <w:rsid w:val="002B5E58"/>
    <w:rsid w:val="002B6EE7"/>
    <w:rsid w:val="002C1F54"/>
    <w:rsid w:val="002C5190"/>
    <w:rsid w:val="002D349B"/>
    <w:rsid w:val="002D5E50"/>
    <w:rsid w:val="002D5FFB"/>
    <w:rsid w:val="002D746D"/>
    <w:rsid w:val="002E2B3D"/>
    <w:rsid w:val="002E3560"/>
    <w:rsid w:val="002E591F"/>
    <w:rsid w:val="002F491D"/>
    <w:rsid w:val="002F59FA"/>
    <w:rsid w:val="0030196D"/>
    <w:rsid w:val="00304A5F"/>
    <w:rsid w:val="00323488"/>
    <w:rsid w:val="00325D19"/>
    <w:rsid w:val="0032735F"/>
    <w:rsid w:val="00330BD3"/>
    <w:rsid w:val="00331D91"/>
    <w:rsid w:val="003326C4"/>
    <w:rsid w:val="003330F5"/>
    <w:rsid w:val="003339C1"/>
    <w:rsid w:val="003443FB"/>
    <w:rsid w:val="00345C59"/>
    <w:rsid w:val="00346F0F"/>
    <w:rsid w:val="003532BB"/>
    <w:rsid w:val="003614E1"/>
    <w:rsid w:val="00363916"/>
    <w:rsid w:val="003728B0"/>
    <w:rsid w:val="00375BB6"/>
    <w:rsid w:val="00381E29"/>
    <w:rsid w:val="00387B77"/>
    <w:rsid w:val="00390BA4"/>
    <w:rsid w:val="00392B06"/>
    <w:rsid w:val="003A087B"/>
    <w:rsid w:val="003B2250"/>
    <w:rsid w:val="003B2605"/>
    <w:rsid w:val="003B5054"/>
    <w:rsid w:val="003B7A4D"/>
    <w:rsid w:val="003C2190"/>
    <w:rsid w:val="003C5EA1"/>
    <w:rsid w:val="003C608E"/>
    <w:rsid w:val="003D509C"/>
    <w:rsid w:val="003E3268"/>
    <w:rsid w:val="003E4CB7"/>
    <w:rsid w:val="003E524D"/>
    <w:rsid w:val="003E62C3"/>
    <w:rsid w:val="00402F7E"/>
    <w:rsid w:val="0042652C"/>
    <w:rsid w:val="00426E2A"/>
    <w:rsid w:val="00431FCB"/>
    <w:rsid w:val="00440FF4"/>
    <w:rsid w:val="00445DE6"/>
    <w:rsid w:val="00447D8B"/>
    <w:rsid w:val="00453120"/>
    <w:rsid w:val="004631E3"/>
    <w:rsid w:val="00465C0D"/>
    <w:rsid w:val="00467D21"/>
    <w:rsid w:val="00474107"/>
    <w:rsid w:val="004773D0"/>
    <w:rsid w:val="0049451C"/>
    <w:rsid w:val="004B0F34"/>
    <w:rsid w:val="004C13A3"/>
    <w:rsid w:val="004C5D61"/>
    <w:rsid w:val="004D6D44"/>
    <w:rsid w:val="004E23EC"/>
    <w:rsid w:val="004E3B9C"/>
    <w:rsid w:val="004E4DC7"/>
    <w:rsid w:val="004E5476"/>
    <w:rsid w:val="004F047A"/>
    <w:rsid w:val="004F141D"/>
    <w:rsid w:val="004F2211"/>
    <w:rsid w:val="00501A7B"/>
    <w:rsid w:val="00507204"/>
    <w:rsid w:val="00516206"/>
    <w:rsid w:val="00520341"/>
    <w:rsid w:val="00530861"/>
    <w:rsid w:val="0053091A"/>
    <w:rsid w:val="00534D88"/>
    <w:rsid w:val="005358AE"/>
    <w:rsid w:val="00543237"/>
    <w:rsid w:val="00550CE8"/>
    <w:rsid w:val="0055195B"/>
    <w:rsid w:val="00552818"/>
    <w:rsid w:val="00553044"/>
    <w:rsid w:val="005646FC"/>
    <w:rsid w:val="005653A8"/>
    <w:rsid w:val="00577225"/>
    <w:rsid w:val="00577ABB"/>
    <w:rsid w:val="00590BD8"/>
    <w:rsid w:val="005924A6"/>
    <w:rsid w:val="005A0D83"/>
    <w:rsid w:val="005A31FA"/>
    <w:rsid w:val="005A355F"/>
    <w:rsid w:val="005A6CBB"/>
    <w:rsid w:val="005B1ADF"/>
    <w:rsid w:val="005B2F7D"/>
    <w:rsid w:val="005B52C5"/>
    <w:rsid w:val="005C50C4"/>
    <w:rsid w:val="005D1BFF"/>
    <w:rsid w:val="005D3EFE"/>
    <w:rsid w:val="005D629A"/>
    <w:rsid w:val="005E1F5B"/>
    <w:rsid w:val="005E31BC"/>
    <w:rsid w:val="005E52E0"/>
    <w:rsid w:val="005E626D"/>
    <w:rsid w:val="005F6469"/>
    <w:rsid w:val="0060463B"/>
    <w:rsid w:val="00605F7C"/>
    <w:rsid w:val="00617C0B"/>
    <w:rsid w:val="00621DCA"/>
    <w:rsid w:val="006258FF"/>
    <w:rsid w:val="00630EFA"/>
    <w:rsid w:val="0063714F"/>
    <w:rsid w:val="00641888"/>
    <w:rsid w:val="006422E5"/>
    <w:rsid w:val="00642648"/>
    <w:rsid w:val="00643B83"/>
    <w:rsid w:val="006555D9"/>
    <w:rsid w:val="00666459"/>
    <w:rsid w:val="0067166A"/>
    <w:rsid w:val="00673612"/>
    <w:rsid w:val="00673795"/>
    <w:rsid w:val="006742C9"/>
    <w:rsid w:val="0067507B"/>
    <w:rsid w:val="00677725"/>
    <w:rsid w:val="006814EC"/>
    <w:rsid w:val="006827AB"/>
    <w:rsid w:val="006858AA"/>
    <w:rsid w:val="0069187C"/>
    <w:rsid w:val="006932EC"/>
    <w:rsid w:val="0069356F"/>
    <w:rsid w:val="006A1611"/>
    <w:rsid w:val="006A1835"/>
    <w:rsid w:val="006B444A"/>
    <w:rsid w:val="006B5A87"/>
    <w:rsid w:val="006B653B"/>
    <w:rsid w:val="006B6898"/>
    <w:rsid w:val="006C139A"/>
    <w:rsid w:val="006C1D6D"/>
    <w:rsid w:val="006C7EAE"/>
    <w:rsid w:val="006D0A14"/>
    <w:rsid w:val="006D3574"/>
    <w:rsid w:val="006D670F"/>
    <w:rsid w:val="006E0913"/>
    <w:rsid w:val="006E1F26"/>
    <w:rsid w:val="006E4118"/>
    <w:rsid w:val="006F3B99"/>
    <w:rsid w:val="006F4BAC"/>
    <w:rsid w:val="006F5856"/>
    <w:rsid w:val="006F7505"/>
    <w:rsid w:val="006F7E92"/>
    <w:rsid w:val="00701A37"/>
    <w:rsid w:val="00707041"/>
    <w:rsid w:val="00707381"/>
    <w:rsid w:val="00711050"/>
    <w:rsid w:val="007113A6"/>
    <w:rsid w:val="00712143"/>
    <w:rsid w:val="00712481"/>
    <w:rsid w:val="007125AD"/>
    <w:rsid w:val="00716FFB"/>
    <w:rsid w:val="00720903"/>
    <w:rsid w:val="00720E89"/>
    <w:rsid w:val="007253F7"/>
    <w:rsid w:val="00727924"/>
    <w:rsid w:val="0073594D"/>
    <w:rsid w:val="00745AE3"/>
    <w:rsid w:val="00746003"/>
    <w:rsid w:val="007467F6"/>
    <w:rsid w:val="007509EB"/>
    <w:rsid w:val="0075794E"/>
    <w:rsid w:val="00762B60"/>
    <w:rsid w:val="00762BDF"/>
    <w:rsid w:val="00763AF0"/>
    <w:rsid w:val="007641C5"/>
    <w:rsid w:val="0076561A"/>
    <w:rsid w:val="00767821"/>
    <w:rsid w:val="007714BF"/>
    <w:rsid w:val="007745D9"/>
    <w:rsid w:val="00777CE1"/>
    <w:rsid w:val="00786677"/>
    <w:rsid w:val="00790466"/>
    <w:rsid w:val="00793211"/>
    <w:rsid w:val="007936AB"/>
    <w:rsid w:val="00794B7A"/>
    <w:rsid w:val="007963F8"/>
    <w:rsid w:val="007A00DF"/>
    <w:rsid w:val="007A1DB8"/>
    <w:rsid w:val="007A1FCC"/>
    <w:rsid w:val="007A254D"/>
    <w:rsid w:val="007A67EE"/>
    <w:rsid w:val="007A6F01"/>
    <w:rsid w:val="007B1374"/>
    <w:rsid w:val="007B2EAB"/>
    <w:rsid w:val="007C1A9F"/>
    <w:rsid w:val="007C6424"/>
    <w:rsid w:val="007D4EE6"/>
    <w:rsid w:val="007E0A50"/>
    <w:rsid w:val="007E1D34"/>
    <w:rsid w:val="007F164B"/>
    <w:rsid w:val="007F3E20"/>
    <w:rsid w:val="007F3F70"/>
    <w:rsid w:val="00804D19"/>
    <w:rsid w:val="008050FA"/>
    <w:rsid w:val="008077CA"/>
    <w:rsid w:val="00830034"/>
    <w:rsid w:val="0083662E"/>
    <w:rsid w:val="00842D36"/>
    <w:rsid w:val="00844066"/>
    <w:rsid w:val="00845998"/>
    <w:rsid w:val="0084631A"/>
    <w:rsid w:val="00854A89"/>
    <w:rsid w:val="00874957"/>
    <w:rsid w:val="008769AD"/>
    <w:rsid w:val="008777A9"/>
    <w:rsid w:val="00880568"/>
    <w:rsid w:val="008A2582"/>
    <w:rsid w:val="008B2F70"/>
    <w:rsid w:val="008C23FB"/>
    <w:rsid w:val="008D166D"/>
    <w:rsid w:val="008D3A34"/>
    <w:rsid w:val="008E0A19"/>
    <w:rsid w:val="008E2575"/>
    <w:rsid w:val="008E4E96"/>
    <w:rsid w:val="00902C8B"/>
    <w:rsid w:val="00915001"/>
    <w:rsid w:val="00916253"/>
    <w:rsid w:val="0092048C"/>
    <w:rsid w:val="009223F5"/>
    <w:rsid w:val="0092683B"/>
    <w:rsid w:val="00927A98"/>
    <w:rsid w:val="009319FA"/>
    <w:rsid w:val="00936D0C"/>
    <w:rsid w:val="009372BE"/>
    <w:rsid w:val="009414A7"/>
    <w:rsid w:val="009476A3"/>
    <w:rsid w:val="00955C54"/>
    <w:rsid w:val="00956BA2"/>
    <w:rsid w:val="0097070E"/>
    <w:rsid w:val="00971DE2"/>
    <w:rsid w:val="0097683F"/>
    <w:rsid w:val="00977481"/>
    <w:rsid w:val="0098591F"/>
    <w:rsid w:val="00987783"/>
    <w:rsid w:val="00994707"/>
    <w:rsid w:val="009A15C4"/>
    <w:rsid w:val="009A2BF0"/>
    <w:rsid w:val="009B7DED"/>
    <w:rsid w:val="009C155E"/>
    <w:rsid w:val="009C1A4E"/>
    <w:rsid w:val="009C249B"/>
    <w:rsid w:val="009C4607"/>
    <w:rsid w:val="009C67E5"/>
    <w:rsid w:val="009C7DA3"/>
    <w:rsid w:val="009D1BB8"/>
    <w:rsid w:val="009D5E0D"/>
    <w:rsid w:val="009E0753"/>
    <w:rsid w:val="009E194E"/>
    <w:rsid w:val="009E3954"/>
    <w:rsid w:val="009E500A"/>
    <w:rsid w:val="009F09E8"/>
    <w:rsid w:val="009F0EFC"/>
    <w:rsid w:val="00A02C64"/>
    <w:rsid w:val="00A04346"/>
    <w:rsid w:val="00A04661"/>
    <w:rsid w:val="00A04834"/>
    <w:rsid w:val="00A05020"/>
    <w:rsid w:val="00A07D60"/>
    <w:rsid w:val="00A120C0"/>
    <w:rsid w:val="00A21DA5"/>
    <w:rsid w:val="00A22DCD"/>
    <w:rsid w:val="00A24B03"/>
    <w:rsid w:val="00A254B0"/>
    <w:rsid w:val="00A337E2"/>
    <w:rsid w:val="00A34583"/>
    <w:rsid w:val="00A36049"/>
    <w:rsid w:val="00A44B5E"/>
    <w:rsid w:val="00A47659"/>
    <w:rsid w:val="00A52A91"/>
    <w:rsid w:val="00A53A4C"/>
    <w:rsid w:val="00A566ED"/>
    <w:rsid w:val="00A65542"/>
    <w:rsid w:val="00A66836"/>
    <w:rsid w:val="00A67920"/>
    <w:rsid w:val="00A70439"/>
    <w:rsid w:val="00A72D2B"/>
    <w:rsid w:val="00A73950"/>
    <w:rsid w:val="00A8695C"/>
    <w:rsid w:val="00A9358A"/>
    <w:rsid w:val="00A93F42"/>
    <w:rsid w:val="00A94E83"/>
    <w:rsid w:val="00AC1D8D"/>
    <w:rsid w:val="00AC244C"/>
    <w:rsid w:val="00AC4938"/>
    <w:rsid w:val="00AC6DBD"/>
    <w:rsid w:val="00AD1274"/>
    <w:rsid w:val="00AD25ED"/>
    <w:rsid w:val="00AE2E0C"/>
    <w:rsid w:val="00AF7467"/>
    <w:rsid w:val="00AF7CEB"/>
    <w:rsid w:val="00B0016A"/>
    <w:rsid w:val="00B02922"/>
    <w:rsid w:val="00B06BE4"/>
    <w:rsid w:val="00B14CA4"/>
    <w:rsid w:val="00B23D05"/>
    <w:rsid w:val="00B307A9"/>
    <w:rsid w:val="00B332E0"/>
    <w:rsid w:val="00B35F04"/>
    <w:rsid w:val="00B36075"/>
    <w:rsid w:val="00B44DF6"/>
    <w:rsid w:val="00B44FFB"/>
    <w:rsid w:val="00B47EAD"/>
    <w:rsid w:val="00B5016C"/>
    <w:rsid w:val="00B54E90"/>
    <w:rsid w:val="00B56BA4"/>
    <w:rsid w:val="00B6224D"/>
    <w:rsid w:val="00B6405C"/>
    <w:rsid w:val="00B72C26"/>
    <w:rsid w:val="00B95C8C"/>
    <w:rsid w:val="00BA164A"/>
    <w:rsid w:val="00BA298E"/>
    <w:rsid w:val="00BA456C"/>
    <w:rsid w:val="00BA5C66"/>
    <w:rsid w:val="00BB04C5"/>
    <w:rsid w:val="00BB21BA"/>
    <w:rsid w:val="00BB397C"/>
    <w:rsid w:val="00BD29D2"/>
    <w:rsid w:val="00BD3151"/>
    <w:rsid w:val="00BD4D7D"/>
    <w:rsid w:val="00BD4EEA"/>
    <w:rsid w:val="00BD63C6"/>
    <w:rsid w:val="00BE6B1A"/>
    <w:rsid w:val="00BE7EB1"/>
    <w:rsid w:val="00BF1CD1"/>
    <w:rsid w:val="00BF28B2"/>
    <w:rsid w:val="00BF4686"/>
    <w:rsid w:val="00C06855"/>
    <w:rsid w:val="00C127F9"/>
    <w:rsid w:val="00C12A49"/>
    <w:rsid w:val="00C15EC6"/>
    <w:rsid w:val="00C17DA3"/>
    <w:rsid w:val="00C30699"/>
    <w:rsid w:val="00C30850"/>
    <w:rsid w:val="00C33CEC"/>
    <w:rsid w:val="00C34907"/>
    <w:rsid w:val="00C514CA"/>
    <w:rsid w:val="00C547A7"/>
    <w:rsid w:val="00C64790"/>
    <w:rsid w:val="00C6561B"/>
    <w:rsid w:val="00C712A2"/>
    <w:rsid w:val="00C73B3B"/>
    <w:rsid w:val="00C76783"/>
    <w:rsid w:val="00C76980"/>
    <w:rsid w:val="00C84CEE"/>
    <w:rsid w:val="00C8689C"/>
    <w:rsid w:val="00CA2C9B"/>
    <w:rsid w:val="00CB0580"/>
    <w:rsid w:val="00CB0AD2"/>
    <w:rsid w:val="00CB1C1C"/>
    <w:rsid w:val="00CB21F4"/>
    <w:rsid w:val="00CB5C1D"/>
    <w:rsid w:val="00CB6FEA"/>
    <w:rsid w:val="00CC384D"/>
    <w:rsid w:val="00CD79AC"/>
    <w:rsid w:val="00CE6302"/>
    <w:rsid w:val="00CF6BE9"/>
    <w:rsid w:val="00CF6C74"/>
    <w:rsid w:val="00D00809"/>
    <w:rsid w:val="00D02E10"/>
    <w:rsid w:val="00D06779"/>
    <w:rsid w:val="00D13F1A"/>
    <w:rsid w:val="00D1691A"/>
    <w:rsid w:val="00D16ED7"/>
    <w:rsid w:val="00D24CFB"/>
    <w:rsid w:val="00D25E9D"/>
    <w:rsid w:val="00D3133F"/>
    <w:rsid w:val="00D331FD"/>
    <w:rsid w:val="00D3640F"/>
    <w:rsid w:val="00D367C0"/>
    <w:rsid w:val="00D37C68"/>
    <w:rsid w:val="00D37FB1"/>
    <w:rsid w:val="00D40454"/>
    <w:rsid w:val="00D42F87"/>
    <w:rsid w:val="00D43636"/>
    <w:rsid w:val="00D46B20"/>
    <w:rsid w:val="00D5360D"/>
    <w:rsid w:val="00D57CA5"/>
    <w:rsid w:val="00D65CCB"/>
    <w:rsid w:val="00D7130C"/>
    <w:rsid w:val="00D7267E"/>
    <w:rsid w:val="00D76176"/>
    <w:rsid w:val="00D82C84"/>
    <w:rsid w:val="00D84A79"/>
    <w:rsid w:val="00D9108C"/>
    <w:rsid w:val="00D91B6F"/>
    <w:rsid w:val="00D92460"/>
    <w:rsid w:val="00D93D74"/>
    <w:rsid w:val="00D968E2"/>
    <w:rsid w:val="00D97110"/>
    <w:rsid w:val="00D97B2F"/>
    <w:rsid w:val="00D97C2F"/>
    <w:rsid w:val="00DB0AC6"/>
    <w:rsid w:val="00DB1DD7"/>
    <w:rsid w:val="00DC182E"/>
    <w:rsid w:val="00DC2AC2"/>
    <w:rsid w:val="00DC574F"/>
    <w:rsid w:val="00DC60E0"/>
    <w:rsid w:val="00DD214E"/>
    <w:rsid w:val="00DE5A89"/>
    <w:rsid w:val="00DF0F51"/>
    <w:rsid w:val="00E00279"/>
    <w:rsid w:val="00E02826"/>
    <w:rsid w:val="00E050A2"/>
    <w:rsid w:val="00E06D2C"/>
    <w:rsid w:val="00E20602"/>
    <w:rsid w:val="00E20CCD"/>
    <w:rsid w:val="00E270D4"/>
    <w:rsid w:val="00E33E8B"/>
    <w:rsid w:val="00E376E0"/>
    <w:rsid w:val="00E44C36"/>
    <w:rsid w:val="00E45E43"/>
    <w:rsid w:val="00E50A36"/>
    <w:rsid w:val="00E5178C"/>
    <w:rsid w:val="00E53E34"/>
    <w:rsid w:val="00E60279"/>
    <w:rsid w:val="00E64295"/>
    <w:rsid w:val="00E64C14"/>
    <w:rsid w:val="00E6520A"/>
    <w:rsid w:val="00E65223"/>
    <w:rsid w:val="00E66519"/>
    <w:rsid w:val="00E67052"/>
    <w:rsid w:val="00E70080"/>
    <w:rsid w:val="00E8048E"/>
    <w:rsid w:val="00E90307"/>
    <w:rsid w:val="00E90CCE"/>
    <w:rsid w:val="00E91029"/>
    <w:rsid w:val="00E92F15"/>
    <w:rsid w:val="00EA10DF"/>
    <w:rsid w:val="00EA3140"/>
    <w:rsid w:val="00EA63B8"/>
    <w:rsid w:val="00EB7879"/>
    <w:rsid w:val="00EC50DD"/>
    <w:rsid w:val="00ED3D4A"/>
    <w:rsid w:val="00ED50ED"/>
    <w:rsid w:val="00ED523C"/>
    <w:rsid w:val="00EF03BD"/>
    <w:rsid w:val="00EF5099"/>
    <w:rsid w:val="00F0463E"/>
    <w:rsid w:val="00F06850"/>
    <w:rsid w:val="00F11E1E"/>
    <w:rsid w:val="00F21A59"/>
    <w:rsid w:val="00F26C34"/>
    <w:rsid w:val="00F27B84"/>
    <w:rsid w:val="00F3469A"/>
    <w:rsid w:val="00F35880"/>
    <w:rsid w:val="00F35D7A"/>
    <w:rsid w:val="00F3693F"/>
    <w:rsid w:val="00F415AF"/>
    <w:rsid w:val="00F42B56"/>
    <w:rsid w:val="00F47512"/>
    <w:rsid w:val="00F523AF"/>
    <w:rsid w:val="00F52A76"/>
    <w:rsid w:val="00F561A9"/>
    <w:rsid w:val="00F5715E"/>
    <w:rsid w:val="00F651D2"/>
    <w:rsid w:val="00F67C01"/>
    <w:rsid w:val="00F77EAB"/>
    <w:rsid w:val="00F82B1F"/>
    <w:rsid w:val="00F835F7"/>
    <w:rsid w:val="00F86E49"/>
    <w:rsid w:val="00F87560"/>
    <w:rsid w:val="00F930C6"/>
    <w:rsid w:val="00F961DD"/>
    <w:rsid w:val="00FA22C6"/>
    <w:rsid w:val="00FA3BA2"/>
    <w:rsid w:val="00FB1335"/>
    <w:rsid w:val="00FB6CCE"/>
    <w:rsid w:val="00FD1C93"/>
    <w:rsid w:val="00FE67D9"/>
    <w:rsid w:val="00FE7694"/>
    <w:rsid w:val="00FF040A"/>
    <w:rsid w:val="00FF2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8159FFBB-1F02-43DF-8487-20A0CCB1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E0"/>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customStyle="1" w:styleId="zmlenmeyenBahsetme1">
    <w:name w:val="Çözümlenmeyen Bahsetme1"/>
    <w:basedOn w:val="VarsaylanParagrafYazTipi"/>
    <w:uiPriority w:val="99"/>
    <w:semiHidden/>
    <w:unhideWhenUsed/>
    <w:rsid w:val="00474107"/>
    <w:rPr>
      <w:color w:val="605E5C"/>
      <w:shd w:val="clear" w:color="auto" w:fill="E1DFDD"/>
    </w:rPr>
  </w:style>
  <w:style w:type="character" w:styleId="zmlenmeyenBahsetme">
    <w:name w:val="Unresolved Mention"/>
    <w:basedOn w:val="VarsaylanParagrafYazTipi"/>
    <w:uiPriority w:val="99"/>
    <w:semiHidden/>
    <w:unhideWhenUsed/>
    <w:rsid w:val="007D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99984">
      <w:bodyDiv w:val="1"/>
      <w:marLeft w:val="0"/>
      <w:marRight w:val="0"/>
      <w:marTop w:val="0"/>
      <w:marBottom w:val="0"/>
      <w:divBdr>
        <w:top w:val="none" w:sz="0" w:space="0" w:color="auto"/>
        <w:left w:val="none" w:sz="0" w:space="0" w:color="auto"/>
        <w:bottom w:val="none" w:sz="0" w:space="0" w:color="auto"/>
        <w:right w:val="none" w:sz="0" w:space="0" w:color="auto"/>
      </w:divBdr>
    </w:div>
    <w:div w:id="1895190910">
      <w:bodyDiv w:val="1"/>
      <w:marLeft w:val="0"/>
      <w:marRight w:val="0"/>
      <w:marTop w:val="0"/>
      <w:marBottom w:val="0"/>
      <w:divBdr>
        <w:top w:val="none" w:sz="0" w:space="0" w:color="auto"/>
        <w:left w:val="none" w:sz="0" w:space="0" w:color="auto"/>
        <w:bottom w:val="none" w:sz="0" w:space="0" w:color="auto"/>
        <w:right w:val="none" w:sz="0" w:space="0" w:color="auto"/>
      </w:divBdr>
    </w:div>
    <w:div w:id="20210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umcu@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0BC3-0782-42FF-8799-EF5AD7B6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8677</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bunyamin uzumcu</cp:lastModifiedBy>
  <cp:revision>2</cp:revision>
  <cp:lastPrinted>2020-06-25T10:57:00Z</cp:lastPrinted>
  <dcterms:created xsi:type="dcterms:W3CDTF">2023-10-30T13:27:00Z</dcterms:created>
  <dcterms:modified xsi:type="dcterms:W3CDTF">2023-10-30T13:27:00Z</dcterms:modified>
</cp:coreProperties>
</file>